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8F3DF" w14:textId="5056B380" w:rsidR="00BA77C7" w:rsidRDefault="00BA77C7" w:rsidP="00BA77C7">
      <w:pPr>
        <w:ind w:left="-567" w:right="142"/>
        <w:jc w:val="center"/>
        <w:rPr>
          <w:b/>
          <w:color w:val="000000"/>
          <w:sz w:val="28"/>
          <w:szCs w:val="28"/>
        </w:rPr>
      </w:pPr>
      <w:bookmarkStart w:id="0" w:name="_Hlk80729723"/>
      <w:r w:rsidRPr="004428A2">
        <w:rPr>
          <w:b/>
          <w:color w:val="000000"/>
          <w:sz w:val="28"/>
          <w:szCs w:val="28"/>
        </w:rPr>
        <w:t>Пояснительная записка</w:t>
      </w:r>
    </w:p>
    <w:p w14:paraId="293105C0" w14:textId="77777777" w:rsidR="00BA77C7" w:rsidRDefault="00BA77C7" w:rsidP="00BA77C7">
      <w:pPr>
        <w:ind w:left="-567" w:right="-141"/>
        <w:jc w:val="center"/>
        <w:rPr>
          <w:b/>
          <w:color w:val="000000"/>
          <w:sz w:val="28"/>
          <w:szCs w:val="28"/>
        </w:rPr>
      </w:pPr>
    </w:p>
    <w:p w14:paraId="48F4F8D3" w14:textId="63BFC04D" w:rsidR="00BA77C7" w:rsidRDefault="00121935" w:rsidP="00CA0416">
      <w:pPr>
        <w:ind w:left="-567" w:firstLine="709"/>
        <w:jc w:val="both"/>
        <w:rPr>
          <w:b/>
          <w:color w:val="000000"/>
          <w:sz w:val="28"/>
          <w:szCs w:val="28"/>
        </w:rPr>
      </w:pPr>
      <w:r w:rsidRPr="004428A2">
        <w:rPr>
          <w:sz w:val="28"/>
          <w:szCs w:val="28"/>
        </w:rPr>
        <w:t xml:space="preserve">Рабочая программа по истории в </w:t>
      </w:r>
      <w:r w:rsidR="00855A59">
        <w:rPr>
          <w:sz w:val="28"/>
          <w:szCs w:val="28"/>
        </w:rPr>
        <w:t>5</w:t>
      </w:r>
      <w:r w:rsidR="00BA77C7">
        <w:rPr>
          <w:sz w:val="28"/>
          <w:szCs w:val="28"/>
        </w:rPr>
        <w:t>-</w:t>
      </w:r>
      <w:r w:rsidR="00855A59">
        <w:rPr>
          <w:sz w:val="28"/>
          <w:szCs w:val="28"/>
        </w:rPr>
        <w:t>10-</w:t>
      </w:r>
      <w:r w:rsidR="00BA77C7">
        <w:rPr>
          <w:sz w:val="28"/>
          <w:szCs w:val="28"/>
        </w:rPr>
        <w:t>х</w:t>
      </w:r>
      <w:r w:rsidRPr="004428A2">
        <w:rPr>
          <w:sz w:val="28"/>
          <w:szCs w:val="28"/>
        </w:rPr>
        <w:t xml:space="preserve"> классах для специального (коррекционного) образовательного учреждения   разработаны</w:t>
      </w:r>
      <w:r w:rsidR="00BA77C7">
        <w:rPr>
          <w:sz w:val="28"/>
          <w:szCs w:val="28"/>
        </w:rPr>
        <w:t xml:space="preserve"> </w:t>
      </w:r>
      <w:r w:rsidRPr="004428A2">
        <w:rPr>
          <w:sz w:val="28"/>
          <w:szCs w:val="28"/>
        </w:rPr>
        <w:t>на основе Федерального государственного стандарта основного общего образования, утвержденного приказом Министерства образования и науки Российской Федерации от «17» декабря 2010 г. № 1897, адаптированы с ориентировкой на содержание АООП ФГОС ООО для детей с ОВЗ (</w:t>
      </w:r>
      <w:r w:rsidR="00846349" w:rsidRPr="004428A2">
        <w:rPr>
          <w:sz w:val="28"/>
          <w:szCs w:val="28"/>
        </w:rPr>
        <w:t xml:space="preserve">для </w:t>
      </w:r>
      <w:r w:rsidRPr="004428A2">
        <w:rPr>
          <w:sz w:val="28"/>
          <w:szCs w:val="28"/>
        </w:rPr>
        <w:t xml:space="preserve">слепых) обучающихся в ГБОУ «С(к)ОШИСС имени В.Ш. Дагаева» в соответствии с </w:t>
      </w:r>
      <w:r w:rsidRPr="004428A2">
        <w:rPr>
          <w:color w:val="000000"/>
          <w:sz w:val="28"/>
          <w:szCs w:val="28"/>
        </w:rPr>
        <w:t xml:space="preserve">примерной программой по учебному предмету история </w:t>
      </w:r>
      <w:r w:rsidR="00855A59">
        <w:rPr>
          <w:color w:val="000000"/>
          <w:sz w:val="28"/>
          <w:szCs w:val="28"/>
        </w:rPr>
        <w:t>5-10</w:t>
      </w:r>
      <w:r w:rsidRPr="004428A2">
        <w:rPr>
          <w:color w:val="000000"/>
          <w:sz w:val="28"/>
          <w:szCs w:val="28"/>
        </w:rPr>
        <w:t xml:space="preserve"> класс</w:t>
      </w:r>
      <w:r w:rsidR="00855A59">
        <w:rPr>
          <w:color w:val="000000"/>
          <w:sz w:val="28"/>
          <w:szCs w:val="28"/>
        </w:rPr>
        <w:t>ы</w:t>
      </w:r>
      <w:r w:rsidRPr="004428A2">
        <w:rPr>
          <w:color w:val="000000"/>
          <w:sz w:val="28"/>
          <w:szCs w:val="28"/>
        </w:rPr>
        <w:t xml:space="preserve">.  </w:t>
      </w:r>
    </w:p>
    <w:p w14:paraId="6144680E" w14:textId="0F0B4742" w:rsidR="00121935" w:rsidRPr="00996ACA" w:rsidRDefault="00121935" w:rsidP="00996ACA">
      <w:pPr>
        <w:ind w:left="-567" w:firstLine="709"/>
        <w:jc w:val="both"/>
        <w:rPr>
          <w:sz w:val="28"/>
          <w:szCs w:val="28"/>
        </w:rPr>
      </w:pPr>
      <w:r w:rsidRPr="004428A2">
        <w:rPr>
          <w:bCs/>
          <w:sz w:val="28"/>
          <w:szCs w:val="28"/>
        </w:rPr>
        <w:t>Рабочая программа</w:t>
      </w:r>
      <w:r w:rsidRPr="004428A2">
        <w:rPr>
          <w:rStyle w:val="ac"/>
          <w:rFonts w:eastAsiaTheme="minorEastAsia"/>
          <w:b w:val="0"/>
          <w:sz w:val="28"/>
          <w:szCs w:val="28"/>
        </w:rPr>
        <w:t xml:space="preserve"> </w:t>
      </w:r>
      <w:r w:rsidRPr="004428A2">
        <w:rPr>
          <w:sz w:val="28"/>
          <w:szCs w:val="28"/>
        </w:rPr>
        <w:t>ориентирована на предметную линию учебников под редакцией Вигасин А. А.; Годер Г. И; Свенцицкая И. С.</w:t>
      </w:r>
      <w:r w:rsidR="00830E5C">
        <w:rPr>
          <w:sz w:val="28"/>
          <w:szCs w:val="28"/>
        </w:rPr>
        <w:t>;</w:t>
      </w:r>
      <w:r w:rsidR="00830E5C" w:rsidRPr="00830E5C">
        <w:rPr>
          <w:sz w:val="28"/>
          <w:szCs w:val="28"/>
        </w:rPr>
        <w:t xml:space="preserve"> </w:t>
      </w:r>
      <w:r w:rsidR="00830E5C" w:rsidRPr="00EB7407">
        <w:rPr>
          <w:sz w:val="28"/>
          <w:szCs w:val="28"/>
        </w:rPr>
        <w:t>Арсентьев Н.М.</w:t>
      </w:r>
      <w:r w:rsidR="00830E5C">
        <w:rPr>
          <w:sz w:val="28"/>
          <w:szCs w:val="28"/>
        </w:rPr>
        <w:t xml:space="preserve">; </w:t>
      </w:r>
      <w:r w:rsidR="00830E5C" w:rsidRPr="003B4B1C">
        <w:rPr>
          <w:sz w:val="28"/>
          <w:szCs w:val="28"/>
        </w:rPr>
        <w:t>Торкунова</w:t>
      </w:r>
      <w:r w:rsidR="00830E5C" w:rsidRPr="00855A59">
        <w:rPr>
          <w:sz w:val="28"/>
          <w:szCs w:val="28"/>
        </w:rPr>
        <w:t xml:space="preserve"> </w:t>
      </w:r>
      <w:r w:rsidR="00830E5C" w:rsidRPr="003B4B1C">
        <w:rPr>
          <w:sz w:val="28"/>
          <w:szCs w:val="28"/>
        </w:rPr>
        <w:t>А.В.</w:t>
      </w:r>
      <w:r w:rsidR="00830E5C" w:rsidRPr="00EB7407">
        <w:rPr>
          <w:sz w:val="28"/>
          <w:szCs w:val="28"/>
        </w:rPr>
        <w:t xml:space="preserve"> </w:t>
      </w:r>
      <w:r w:rsidR="00996ACA" w:rsidRPr="00581172">
        <w:rPr>
          <w:sz w:val="28"/>
          <w:szCs w:val="28"/>
        </w:rPr>
        <w:t>Данные линии учебников соответствует Федеральному государственному образовательному стандарту основного общего образования, одобрены РАО и РАН, имеют гриф «Рекомендовано»</w:t>
      </w:r>
      <w:r w:rsidR="00996ACA">
        <w:rPr>
          <w:sz w:val="28"/>
          <w:szCs w:val="28"/>
        </w:rPr>
        <w:t xml:space="preserve">. </w:t>
      </w:r>
      <w:r w:rsidR="00996ACA">
        <w:rPr>
          <w:bCs/>
          <w:sz w:val="28"/>
          <w:szCs w:val="28"/>
        </w:rPr>
        <w:t>Приказ министерства просвещения Российской Федерации от 20.05.2020г. № 254 «Об утверждении федерального перечня учебников».</w:t>
      </w:r>
    </w:p>
    <w:p w14:paraId="4AD4BA7E" w14:textId="77777777" w:rsidR="00285185" w:rsidRDefault="00121935" w:rsidP="00285185">
      <w:pPr>
        <w:tabs>
          <w:tab w:val="left" w:pos="284"/>
        </w:tabs>
        <w:ind w:left="-567" w:firstLine="709"/>
        <w:jc w:val="both"/>
        <w:rPr>
          <w:sz w:val="28"/>
          <w:szCs w:val="28"/>
        </w:rPr>
      </w:pPr>
      <w:r w:rsidRPr="004428A2">
        <w:rPr>
          <w:sz w:val="28"/>
          <w:szCs w:val="28"/>
        </w:rPr>
        <w:t>-</w:t>
      </w:r>
      <w:r w:rsidR="00855A59">
        <w:rPr>
          <w:sz w:val="28"/>
          <w:szCs w:val="28"/>
        </w:rPr>
        <w:t xml:space="preserve"> </w:t>
      </w:r>
      <w:r w:rsidRPr="004428A2">
        <w:rPr>
          <w:sz w:val="28"/>
          <w:szCs w:val="28"/>
        </w:rPr>
        <w:t xml:space="preserve">Вигасин А. А., Годер Г. И, Свенцицкая И. С. История Древнего мира. 5 класс. -М. </w:t>
      </w:r>
      <w:r w:rsidR="00BA77C7">
        <w:rPr>
          <w:sz w:val="28"/>
          <w:szCs w:val="28"/>
        </w:rPr>
        <w:t>«</w:t>
      </w:r>
      <w:r w:rsidRPr="004428A2">
        <w:rPr>
          <w:sz w:val="28"/>
          <w:szCs w:val="28"/>
        </w:rPr>
        <w:t>Просвещение</w:t>
      </w:r>
      <w:r w:rsidR="00BA77C7">
        <w:rPr>
          <w:sz w:val="28"/>
          <w:szCs w:val="28"/>
        </w:rPr>
        <w:t>»</w:t>
      </w:r>
      <w:r w:rsidRPr="004428A2">
        <w:rPr>
          <w:sz w:val="28"/>
          <w:szCs w:val="28"/>
        </w:rPr>
        <w:t>.</w:t>
      </w:r>
      <w:r w:rsidR="000202F8" w:rsidRPr="000202F8">
        <w:rPr>
          <w:sz w:val="28"/>
          <w:szCs w:val="28"/>
        </w:rPr>
        <w:t xml:space="preserve"> </w:t>
      </w:r>
      <w:r w:rsidR="000202F8">
        <w:rPr>
          <w:sz w:val="28"/>
          <w:szCs w:val="28"/>
        </w:rPr>
        <w:t>МИПО РЕПРО, 2013 г</w:t>
      </w:r>
      <w:r w:rsidR="000202F8" w:rsidRPr="008A2D9B">
        <w:rPr>
          <w:sz w:val="28"/>
          <w:szCs w:val="28"/>
        </w:rPr>
        <w:t>.</w:t>
      </w:r>
      <w:r w:rsidR="00285185">
        <w:rPr>
          <w:sz w:val="28"/>
          <w:szCs w:val="28"/>
        </w:rPr>
        <w:t xml:space="preserve"> </w:t>
      </w:r>
    </w:p>
    <w:p w14:paraId="1BB6E436" w14:textId="673A8387" w:rsidR="00855A59" w:rsidRPr="001F6A4E" w:rsidRDefault="00855A59" w:rsidP="00285185">
      <w:pPr>
        <w:tabs>
          <w:tab w:val="left" w:pos="284"/>
        </w:tabs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F6A4E">
        <w:rPr>
          <w:sz w:val="28"/>
          <w:szCs w:val="28"/>
        </w:rPr>
        <w:t xml:space="preserve">Агибалова Е. В., Донской Г. М. История Средних веков. 6 класс. - М. </w:t>
      </w:r>
      <w:r>
        <w:rPr>
          <w:sz w:val="28"/>
          <w:szCs w:val="28"/>
        </w:rPr>
        <w:t>«</w:t>
      </w:r>
      <w:r w:rsidRPr="001F6A4E">
        <w:rPr>
          <w:sz w:val="28"/>
          <w:szCs w:val="28"/>
        </w:rPr>
        <w:t>Просвещение</w:t>
      </w:r>
      <w:r>
        <w:rPr>
          <w:sz w:val="28"/>
          <w:szCs w:val="28"/>
        </w:rPr>
        <w:t>».</w:t>
      </w:r>
      <w:r w:rsidR="000202F8" w:rsidRPr="000202F8">
        <w:rPr>
          <w:sz w:val="28"/>
          <w:szCs w:val="28"/>
        </w:rPr>
        <w:t xml:space="preserve"> </w:t>
      </w:r>
      <w:r w:rsidR="000202F8">
        <w:rPr>
          <w:sz w:val="28"/>
          <w:szCs w:val="28"/>
        </w:rPr>
        <w:t>МИПО РЕПРО, 2013 г</w:t>
      </w:r>
      <w:r w:rsidR="000202F8" w:rsidRPr="008A2D9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F6A4E">
        <w:rPr>
          <w:sz w:val="28"/>
          <w:szCs w:val="28"/>
        </w:rPr>
        <w:t xml:space="preserve"> </w:t>
      </w:r>
    </w:p>
    <w:p w14:paraId="2E1462B3" w14:textId="04C7F1D6" w:rsidR="00855A59" w:rsidRDefault="00855A59" w:rsidP="000202F8">
      <w:pPr>
        <w:ind w:left="-567" w:firstLine="709"/>
        <w:jc w:val="both"/>
        <w:rPr>
          <w:sz w:val="28"/>
          <w:szCs w:val="28"/>
        </w:rPr>
      </w:pPr>
      <w:r w:rsidRPr="001F6A4E">
        <w:rPr>
          <w:sz w:val="28"/>
          <w:szCs w:val="28"/>
        </w:rPr>
        <w:t>- Арсентьев Н.М., Данилов А.А., Стафанович П.С</w:t>
      </w:r>
      <w:r>
        <w:rPr>
          <w:sz w:val="28"/>
          <w:szCs w:val="28"/>
        </w:rPr>
        <w:t>.</w:t>
      </w:r>
      <w:r w:rsidRPr="001F6A4E">
        <w:rPr>
          <w:sz w:val="28"/>
          <w:szCs w:val="28"/>
        </w:rPr>
        <w:t xml:space="preserve"> История России. 6 класс</w:t>
      </w:r>
      <w:r>
        <w:rPr>
          <w:sz w:val="28"/>
          <w:szCs w:val="28"/>
        </w:rPr>
        <w:t xml:space="preserve"> в 2-х частях</w:t>
      </w:r>
      <w:r w:rsidRPr="001F6A4E">
        <w:rPr>
          <w:sz w:val="28"/>
          <w:szCs w:val="28"/>
        </w:rPr>
        <w:t>.</w:t>
      </w:r>
      <w:r w:rsidRPr="004428A2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4428A2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Pr="001F6A4E">
        <w:rPr>
          <w:sz w:val="28"/>
          <w:szCs w:val="28"/>
        </w:rPr>
        <w:t xml:space="preserve"> «Просвещение»</w:t>
      </w:r>
      <w:r>
        <w:rPr>
          <w:sz w:val="28"/>
          <w:szCs w:val="28"/>
        </w:rPr>
        <w:t>.</w:t>
      </w:r>
      <w:r w:rsidR="000202F8" w:rsidRPr="000202F8">
        <w:rPr>
          <w:sz w:val="28"/>
          <w:szCs w:val="28"/>
        </w:rPr>
        <w:t xml:space="preserve"> </w:t>
      </w:r>
      <w:r w:rsidR="000202F8">
        <w:rPr>
          <w:sz w:val="28"/>
          <w:szCs w:val="28"/>
        </w:rPr>
        <w:t>МИПО РЕПРО, 201</w:t>
      </w:r>
      <w:r w:rsidR="00830E5C">
        <w:rPr>
          <w:sz w:val="28"/>
          <w:szCs w:val="28"/>
        </w:rPr>
        <w:t>7</w:t>
      </w:r>
      <w:r w:rsidR="000202F8">
        <w:rPr>
          <w:sz w:val="28"/>
          <w:szCs w:val="28"/>
        </w:rPr>
        <w:t xml:space="preserve"> г</w:t>
      </w:r>
      <w:r w:rsidR="000202F8" w:rsidRPr="008A2D9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03BFED4E" w14:textId="49CB562D" w:rsidR="00855A59" w:rsidRPr="001F6A4E" w:rsidRDefault="00855A59" w:rsidP="000202F8">
      <w:pPr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Юдовская А.Я., Ванюшкина Л.М., Баранов П.А. История нового времени. 7 класс.</w:t>
      </w:r>
      <w:r w:rsidRPr="00855A59">
        <w:rPr>
          <w:sz w:val="28"/>
          <w:szCs w:val="28"/>
        </w:rPr>
        <w:t xml:space="preserve"> </w:t>
      </w:r>
      <w:r w:rsidRPr="001F6A4E">
        <w:rPr>
          <w:sz w:val="28"/>
          <w:szCs w:val="28"/>
        </w:rPr>
        <w:t xml:space="preserve">- М. </w:t>
      </w:r>
      <w:r>
        <w:rPr>
          <w:sz w:val="28"/>
          <w:szCs w:val="28"/>
        </w:rPr>
        <w:t>«</w:t>
      </w:r>
      <w:r w:rsidRPr="001F6A4E">
        <w:rPr>
          <w:sz w:val="28"/>
          <w:szCs w:val="28"/>
        </w:rPr>
        <w:t>Просвещение</w:t>
      </w:r>
      <w:r>
        <w:rPr>
          <w:sz w:val="28"/>
          <w:szCs w:val="28"/>
        </w:rPr>
        <w:t>».</w:t>
      </w:r>
      <w:r w:rsidR="000202F8" w:rsidRPr="000202F8">
        <w:rPr>
          <w:sz w:val="28"/>
          <w:szCs w:val="28"/>
        </w:rPr>
        <w:t xml:space="preserve"> </w:t>
      </w:r>
      <w:r w:rsidR="000202F8">
        <w:rPr>
          <w:sz w:val="28"/>
          <w:szCs w:val="28"/>
        </w:rPr>
        <w:t>МИПО РЕПРО, 201</w:t>
      </w:r>
      <w:r w:rsidR="00830E5C">
        <w:rPr>
          <w:sz w:val="28"/>
          <w:szCs w:val="28"/>
        </w:rPr>
        <w:t>7</w:t>
      </w:r>
      <w:r w:rsidR="000202F8">
        <w:rPr>
          <w:sz w:val="28"/>
          <w:szCs w:val="28"/>
        </w:rPr>
        <w:t xml:space="preserve"> г</w:t>
      </w:r>
      <w:r w:rsidR="000202F8" w:rsidRPr="008A2D9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F6A4E">
        <w:rPr>
          <w:sz w:val="28"/>
          <w:szCs w:val="28"/>
        </w:rPr>
        <w:t xml:space="preserve"> </w:t>
      </w:r>
    </w:p>
    <w:p w14:paraId="76F7FE4F" w14:textId="144C4509" w:rsidR="00855A59" w:rsidRDefault="00855A59" w:rsidP="000202F8">
      <w:pPr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</w:t>
      </w:r>
      <w:r w:rsidRPr="00EB7407">
        <w:rPr>
          <w:sz w:val="28"/>
          <w:szCs w:val="28"/>
        </w:rPr>
        <w:t>Арсентьев Н.М., Данилов А.А., Курукин И.В., и др.</w:t>
      </w:r>
      <w:r w:rsidRPr="00855A59">
        <w:rPr>
          <w:sz w:val="28"/>
          <w:szCs w:val="28"/>
        </w:rPr>
        <w:t xml:space="preserve"> </w:t>
      </w:r>
      <w:r w:rsidRPr="00EB7407">
        <w:rPr>
          <w:sz w:val="28"/>
          <w:szCs w:val="28"/>
        </w:rPr>
        <w:t xml:space="preserve">История России. </w:t>
      </w:r>
      <w:r>
        <w:rPr>
          <w:sz w:val="28"/>
          <w:szCs w:val="28"/>
        </w:rPr>
        <w:t>7</w:t>
      </w:r>
      <w:r w:rsidRPr="00EB7407">
        <w:rPr>
          <w:sz w:val="28"/>
          <w:szCs w:val="28"/>
        </w:rPr>
        <w:t xml:space="preserve"> класс</w:t>
      </w:r>
      <w:r>
        <w:rPr>
          <w:sz w:val="28"/>
          <w:szCs w:val="28"/>
        </w:rPr>
        <w:t xml:space="preserve"> в 2-х частях</w:t>
      </w:r>
      <w:r w:rsidRPr="00EB7407">
        <w:rPr>
          <w:sz w:val="28"/>
          <w:szCs w:val="28"/>
        </w:rPr>
        <w:t xml:space="preserve">. </w:t>
      </w:r>
      <w:r>
        <w:rPr>
          <w:sz w:val="28"/>
          <w:szCs w:val="28"/>
        </w:rPr>
        <w:t>- М</w:t>
      </w:r>
      <w:r w:rsidRPr="00EB7407">
        <w:rPr>
          <w:sz w:val="28"/>
          <w:szCs w:val="28"/>
        </w:rPr>
        <w:t>/</w:t>
      </w:r>
      <w:r>
        <w:rPr>
          <w:sz w:val="28"/>
          <w:szCs w:val="28"/>
        </w:rPr>
        <w:t>«</w:t>
      </w:r>
      <w:r w:rsidRPr="00EB7407">
        <w:rPr>
          <w:sz w:val="28"/>
          <w:szCs w:val="28"/>
        </w:rPr>
        <w:t>Просвещение</w:t>
      </w:r>
      <w:r>
        <w:rPr>
          <w:sz w:val="28"/>
          <w:szCs w:val="28"/>
        </w:rPr>
        <w:t>».</w:t>
      </w:r>
      <w:r w:rsidR="000202F8" w:rsidRPr="000202F8">
        <w:rPr>
          <w:sz w:val="28"/>
          <w:szCs w:val="28"/>
        </w:rPr>
        <w:t xml:space="preserve"> </w:t>
      </w:r>
      <w:r w:rsidR="000202F8">
        <w:rPr>
          <w:sz w:val="28"/>
          <w:szCs w:val="28"/>
        </w:rPr>
        <w:t>МИПО РЕПРО, 201</w:t>
      </w:r>
      <w:r w:rsidR="00830E5C">
        <w:rPr>
          <w:sz w:val="28"/>
          <w:szCs w:val="28"/>
        </w:rPr>
        <w:t>7</w:t>
      </w:r>
      <w:r w:rsidR="000202F8">
        <w:rPr>
          <w:sz w:val="28"/>
          <w:szCs w:val="28"/>
        </w:rPr>
        <w:t xml:space="preserve"> г</w:t>
      </w:r>
      <w:r w:rsidR="000202F8" w:rsidRPr="008A2D9B">
        <w:rPr>
          <w:sz w:val="28"/>
          <w:szCs w:val="28"/>
        </w:rPr>
        <w:t>.</w:t>
      </w:r>
    </w:p>
    <w:p w14:paraId="422B2F13" w14:textId="429C2EFE" w:rsidR="00855A59" w:rsidRPr="003B4B1C" w:rsidRDefault="00855A59" w:rsidP="000202F8">
      <w:pPr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B4B1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B4B1C">
        <w:rPr>
          <w:sz w:val="28"/>
          <w:szCs w:val="28"/>
        </w:rPr>
        <w:t>Юдовская А.Я., Баранов П.А., Ванюшкин</w:t>
      </w:r>
      <w:r>
        <w:rPr>
          <w:sz w:val="28"/>
          <w:szCs w:val="28"/>
        </w:rPr>
        <w:t xml:space="preserve"> </w:t>
      </w:r>
      <w:r w:rsidRPr="003B4B1C">
        <w:rPr>
          <w:sz w:val="28"/>
          <w:szCs w:val="28"/>
        </w:rPr>
        <w:t>Л.М., и др</w:t>
      </w:r>
      <w:r>
        <w:rPr>
          <w:sz w:val="28"/>
          <w:szCs w:val="28"/>
        </w:rPr>
        <w:t>.</w:t>
      </w:r>
      <w:r w:rsidRPr="00855A59">
        <w:rPr>
          <w:sz w:val="28"/>
          <w:szCs w:val="28"/>
        </w:rPr>
        <w:t xml:space="preserve"> </w:t>
      </w:r>
      <w:r>
        <w:rPr>
          <w:sz w:val="28"/>
          <w:szCs w:val="28"/>
        </w:rPr>
        <w:t>Всеобщая история. 8 класс</w:t>
      </w:r>
      <w:r w:rsidRPr="003B4B1C">
        <w:rPr>
          <w:sz w:val="28"/>
          <w:szCs w:val="28"/>
        </w:rPr>
        <w:t>./ - М. «Просвещение».</w:t>
      </w:r>
      <w:r w:rsidR="000202F8" w:rsidRPr="000202F8">
        <w:rPr>
          <w:sz w:val="28"/>
          <w:szCs w:val="28"/>
        </w:rPr>
        <w:t xml:space="preserve"> </w:t>
      </w:r>
      <w:r w:rsidR="000202F8">
        <w:rPr>
          <w:sz w:val="28"/>
          <w:szCs w:val="28"/>
        </w:rPr>
        <w:t>МИПО РЕПРО, 201</w:t>
      </w:r>
      <w:r w:rsidR="00830E5C">
        <w:rPr>
          <w:sz w:val="28"/>
          <w:szCs w:val="28"/>
        </w:rPr>
        <w:t>7</w:t>
      </w:r>
      <w:r w:rsidR="000202F8">
        <w:rPr>
          <w:sz w:val="28"/>
          <w:szCs w:val="28"/>
        </w:rPr>
        <w:t xml:space="preserve"> г</w:t>
      </w:r>
      <w:r w:rsidR="000202F8" w:rsidRPr="008A2D9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0DB9CCF0" w14:textId="79215BD9" w:rsidR="00855A59" w:rsidRPr="003354A9" w:rsidRDefault="00855A59" w:rsidP="000202F8">
      <w:pPr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B4B1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B4B1C">
        <w:rPr>
          <w:sz w:val="28"/>
          <w:szCs w:val="28"/>
        </w:rPr>
        <w:t>Торкунова</w:t>
      </w:r>
      <w:r w:rsidRPr="00855A59">
        <w:rPr>
          <w:sz w:val="28"/>
          <w:szCs w:val="28"/>
        </w:rPr>
        <w:t xml:space="preserve"> </w:t>
      </w:r>
      <w:r w:rsidRPr="003B4B1C">
        <w:rPr>
          <w:sz w:val="28"/>
          <w:szCs w:val="28"/>
        </w:rPr>
        <w:t>А.В., Арс</w:t>
      </w:r>
      <w:r w:rsidR="000202F8">
        <w:rPr>
          <w:sz w:val="28"/>
          <w:szCs w:val="28"/>
        </w:rPr>
        <w:t xml:space="preserve">ентьев Н.М., Данилов А.А., и др. </w:t>
      </w:r>
      <w:r w:rsidRPr="003B4B1C">
        <w:rPr>
          <w:sz w:val="28"/>
          <w:szCs w:val="28"/>
        </w:rPr>
        <w:t xml:space="preserve">История России. </w:t>
      </w:r>
      <w:r>
        <w:rPr>
          <w:sz w:val="28"/>
          <w:szCs w:val="28"/>
        </w:rPr>
        <w:t>8 класс</w:t>
      </w:r>
      <w:r w:rsidR="000202F8">
        <w:rPr>
          <w:sz w:val="28"/>
          <w:szCs w:val="28"/>
        </w:rPr>
        <w:t xml:space="preserve"> в 2-х частях</w:t>
      </w:r>
      <w:r w:rsidRPr="003B4B1C">
        <w:rPr>
          <w:sz w:val="28"/>
          <w:szCs w:val="28"/>
        </w:rPr>
        <w:t>./ - М. «Просвещение».</w:t>
      </w:r>
      <w:r w:rsidR="000202F8" w:rsidRPr="000202F8">
        <w:rPr>
          <w:sz w:val="28"/>
          <w:szCs w:val="28"/>
        </w:rPr>
        <w:t xml:space="preserve"> </w:t>
      </w:r>
      <w:r w:rsidR="000202F8">
        <w:rPr>
          <w:sz w:val="28"/>
          <w:szCs w:val="28"/>
        </w:rPr>
        <w:t>МИПО РЕПРО, 201</w:t>
      </w:r>
      <w:r w:rsidR="00830E5C">
        <w:rPr>
          <w:sz w:val="28"/>
          <w:szCs w:val="28"/>
        </w:rPr>
        <w:t>7</w:t>
      </w:r>
      <w:r w:rsidR="000202F8">
        <w:rPr>
          <w:sz w:val="28"/>
          <w:szCs w:val="28"/>
        </w:rPr>
        <w:t xml:space="preserve"> г</w:t>
      </w:r>
      <w:r w:rsidR="000202F8" w:rsidRPr="008A2D9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3BA600A9" w14:textId="2EDF5EB9" w:rsidR="00855A59" w:rsidRDefault="000202F8" w:rsidP="000202F8">
      <w:pPr>
        <w:ind w:left="-567" w:righ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Сороко-Цюпа О.С., Сороко -Цюпа А.О., Всеобщая история. 9 класс. - М. «Просвещение», МИПО РЕПРО, 2013г.</w:t>
      </w:r>
      <w:r w:rsidRPr="000202F8">
        <w:rPr>
          <w:sz w:val="28"/>
          <w:szCs w:val="28"/>
        </w:rPr>
        <w:t xml:space="preserve"> </w:t>
      </w:r>
    </w:p>
    <w:p w14:paraId="2E1A5ADC" w14:textId="5D16AA9E" w:rsidR="000202F8" w:rsidRDefault="000202F8" w:rsidP="000202F8">
      <w:pPr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</w:t>
      </w:r>
      <w:r w:rsidRPr="008A2D9B">
        <w:rPr>
          <w:sz w:val="28"/>
          <w:szCs w:val="28"/>
        </w:rPr>
        <w:t>Арсентьев Н.М., Данилов А.А., Курукин И.В., и др.</w:t>
      </w:r>
      <w:r w:rsidRPr="000202F8">
        <w:rPr>
          <w:sz w:val="28"/>
          <w:szCs w:val="28"/>
        </w:rPr>
        <w:t xml:space="preserve"> </w:t>
      </w:r>
      <w:r w:rsidRPr="008A2D9B">
        <w:rPr>
          <w:sz w:val="28"/>
          <w:szCs w:val="28"/>
        </w:rPr>
        <w:t>История России. 9 класс</w:t>
      </w:r>
      <w:r>
        <w:rPr>
          <w:sz w:val="28"/>
          <w:szCs w:val="28"/>
        </w:rPr>
        <w:t xml:space="preserve"> в 2-х частях</w:t>
      </w:r>
      <w:r w:rsidRPr="008A2D9B">
        <w:rPr>
          <w:sz w:val="28"/>
          <w:szCs w:val="28"/>
        </w:rPr>
        <w:t>. /Под ред. Торкунова А.В.</w:t>
      </w:r>
      <w:r>
        <w:rPr>
          <w:sz w:val="28"/>
          <w:szCs w:val="28"/>
        </w:rPr>
        <w:t xml:space="preserve">        </w:t>
      </w:r>
      <w:r w:rsidRPr="008A2D9B">
        <w:rPr>
          <w:sz w:val="28"/>
          <w:szCs w:val="28"/>
        </w:rPr>
        <w:t>- М. «Просвещение»</w:t>
      </w:r>
      <w:r>
        <w:rPr>
          <w:sz w:val="28"/>
          <w:szCs w:val="28"/>
        </w:rPr>
        <w:t>, МИПО РЕПРО, 201</w:t>
      </w:r>
      <w:r w:rsidR="00830E5C">
        <w:rPr>
          <w:sz w:val="28"/>
          <w:szCs w:val="28"/>
        </w:rPr>
        <w:t>7</w:t>
      </w:r>
      <w:r>
        <w:rPr>
          <w:sz w:val="28"/>
          <w:szCs w:val="28"/>
        </w:rPr>
        <w:t xml:space="preserve"> г</w:t>
      </w:r>
      <w:r w:rsidRPr="008A2D9B">
        <w:rPr>
          <w:sz w:val="28"/>
          <w:szCs w:val="28"/>
        </w:rPr>
        <w:t>.</w:t>
      </w:r>
    </w:p>
    <w:p w14:paraId="2035BA31" w14:textId="1BB57D28" w:rsidR="00121935" w:rsidRPr="004428A2" w:rsidRDefault="00121935" w:rsidP="00CA0416">
      <w:pPr>
        <w:tabs>
          <w:tab w:val="left" w:pos="284"/>
        </w:tabs>
        <w:ind w:left="-567" w:firstLine="709"/>
        <w:jc w:val="both"/>
        <w:rPr>
          <w:sz w:val="28"/>
          <w:szCs w:val="28"/>
        </w:rPr>
      </w:pPr>
      <w:r w:rsidRPr="004428A2">
        <w:rPr>
          <w:sz w:val="28"/>
          <w:szCs w:val="28"/>
        </w:rPr>
        <w:lastRenderedPageBreak/>
        <w:t xml:space="preserve">Программа конкретизирует содержание предметных тем образовательного стандарта, даёт примерное распределение учебных часов по темам курса и рекомендует последовательность изучения тем с учётом логики учебного процесса, возрастных особенностей </w:t>
      </w:r>
      <w:r w:rsidR="00BA77C7">
        <w:rPr>
          <w:sz w:val="28"/>
          <w:szCs w:val="28"/>
        </w:rPr>
        <w:t>обучающихся</w:t>
      </w:r>
      <w:r w:rsidRPr="004428A2">
        <w:rPr>
          <w:sz w:val="28"/>
          <w:szCs w:val="28"/>
        </w:rPr>
        <w:t>, межпредметных и внутрипредметных связе</w:t>
      </w:r>
      <w:r w:rsidR="00BA77C7">
        <w:rPr>
          <w:sz w:val="28"/>
          <w:szCs w:val="28"/>
        </w:rPr>
        <w:t>й.</w:t>
      </w:r>
    </w:p>
    <w:p w14:paraId="0C3EE268" w14:textId="55B54E50" w:rsidR="000202F8" w:rsidRPr="00987CD7" w:rsidRDefault="000202F8" w:rsidP="00987CD7">
      <w:pPr>
        <w:ind w:firstLine="142"/>
        <w:jc w:val="both"/>
        <w:rPr>
          <w:b/>
          <w:sz w:val="28"/>
          <w:szCs w:val="28"/>
        </w:rPr>
      </w:pPr>
      <w:r w:rsidRPr="001076DB">
        <w:rPr>
          <w:b/>
          <w:sz w:val="28"/>
          <w:szCs w:val="28"/>
        </w:rPr>
        <w:t>Место учебного предмета «</w:t>
      </w:r>
      <w:r>
        <w:rPr>
          <w:b/>
          <w:sz w:val="28"/>
          <w:szCs w:val="28"/>
        </w:rPr>
        <w:t>История</w:t>
      </w:r>
      <w:r w:rsidRPr="001076DB">
        <w:rPr>
          <w:b/>
          <w:sz w:val="28"/>
          <w:szCs w:val="28"/>
        </w:rPr>
        <w:t xml:space="preserve">» в учебном плане </w:t>
      </w:r>
    </w:p>
    <w:p w14:paraId="68512680" w14:textId="0B2BE27E" w:rsidR="000202F8" w:rsidRDefault="000202F8" w:rsidP="000202F8">
      <w:pPr>
        <w:tabs>
          <w:tab w:val="left" w:pos="284"/>
        </w:tabs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 xml:space="preserve">Предмет «История» изучается на ступени основного общего образования в качестве обязательного предмета в </w:t>
      </w:r>
      <w:r>
        <w:rPr>
          <w:color w:val="000000"/>
          <w:sz w:val="28"/>
          <w:szCs w:val="28"/>
        </w:rPr>
        <w:t>5-10</w:t>
      </w:r>
      <w:r w:rsidRPr="004428A2">
        <w:rPr>
          <w:color w:val="000000"/>
          <w:sz w:val="28"/>
          <w:szCs w:val="28"/>
        </w:rPr>
        <w:t xml:space="preserve"> классах.</w:t>
      </w:r>
      <w:r w:rsidR="00B153C9">
        <w:rPr>
          <w:color w:val="000000"/>
          <w:sz w:val="28"/>
          <w:szCs w:val="28"/>
        </w:rPr>
        <w:t xml:space="preserve"> </w:t>
      </w:r>
      <w:r w:rsidR="00B153C9">
        <w:rPr>
          <w:sz w:val="28"/>
          <w:szCs w:val="28"/>
        </w:rPr>
        <w:t>Согласно Учебному плану школы-интерната плану ГБОУ «С(к)ОШИСС имени В.Ш.Дагаева» на 2022-2023 учебный год.</w:t>
      </w:r>
    </w:p>
    <w:p w14:paraId="4834B87A" w14:textId="7631E150" w:rsidR="00121935" w:rsidRDefault="00987CD7" w:rsidP="00B153C9">
      <w:pPr>
        <w:tabs>
          <w:tab w:val="left" w:pos="284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121935" w:rsidRPr="004428A2">
        <w:rPr>
          <w:color w:val="000000"/>
          <w:sz w:val="28"/>
          <w:szCs w:val="28"/>
        </w:rPr>
        <w:t xml:space="preserve">«История Древнего мира» в </w:t>
      </w:r>
      <w:r w:rsidR="000202F8">
        <w:rPr>
          <w:color w:val="000000"/>
          <w:sz w:val="28"/>
          <w:szCs w:val="28"/>
        </w:rPr>
        <w:t>5</w:t>
      </w:r>
      <w:r w:rsidR="00121935" w:rsidRPr="004428A2">
        <w:rPr>
          <w:color w:val="000000"/>
          <w:sz w:val="28"/>
          <w:szCs w:val="28"/>
        </w:rPr>
        <w:t xml:space="preserve"> классе - 68 часов</w:t>
      </w:r>
      <w:r w:rsidR="00B153C9">
        <w:rPr>
          <w:color w:val="000000"/>
          <w:sz w:val="28"/>
          <w:szCs w:val="28"/>
        </w:rPr>
        <w:t>, 2 раза в неделю</w:t>
      </w:r>
      <w:r w:rsidR="00CA0416">
        <w:rPr>
          <w:color w:val="000000"/>
          <w:sz w:val="28"/>
          <w:szCs w:val="28"/>
        </w:rPr>
        <w:t>.</w:t>
      </w:r>
    </w:p>
    <w:p w14:paraId="2D9CB0D3" w14:textId="3184FB9C" w:rsidR="00B153C9" w:rsidRDefault="00B153C9" w:rsidP="00987CD7">
      <w:pPr>
        <w:tabs>
          <w:tab w:val="left" w:pos="3130"/>
        </w:tabs>
        <w:ind w:left="-56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«История России» и «История средних веков» </w:t>
      </w:r>
      <w:r w:rsidRPr="004428A2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6 </w:t>
      </w:r>
      <w:r w:rsidRPr="004428A2">
        <w:rPr>
          <w:color w:val="000000"/>
          <w:sz w:val="28"/>
          <w:szCs w:val="28"/>
        </w:rPr>
        <w:t>классе - 68 часов</w:t>
      </w:r>
      <w:r>
        <w:rPr>
          <w:color w:val="000000"/>
          <w:sz w:val="28"/>
          <w:szCs w:val="28"/>
        </w:rPr>
        <w:t>, 2 раза в неделю.</w:t>
      </w:r>
      <w:r w:rsidR="00987CD7">
        <w:rPr>
          <w:color w:val="000000"/>
          <w:sz w:val="28"/>
          <w:szCs w:val="28"/>
        </w:rPr>
        <w:t xml:space="preserve"> </w:t>
      </w:r>
      <w:r w:rsidR="00987CD7" w:rsidRPr="003B4B1C">
        <w:rPr>
          <w:color w:val="000000"/>
          <w:sz w:val="28"/>
          <w:szCs w:val="28"/>
        </w:rPr>
        <w:t>Региональный компонент (История Чечни) – 10 часов интегрировано с историей России.</w:t>
      </w:r>
    </w:p>
    <w:p w14:paraId="45B4950C" w14:textId="5FA7556C" w:rsidR="00B153C9" w:rsidRDefault="00B153C9" w:rsidP="00987CD7">
      <w:pPr>
        <w:tabs>
          <w:tab w:val="left" w:pos="3130"/>
        </w:tabs>
        <w:ind w:left="-56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«История России» и «История нового времени» </w:t>
      </w:r>
      <w:r w:rsidRPr="004428A2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7 </w:t>
      </w:r>
      <w:r w:rsidRPr="004428A2">
        <w:rPr>
          <w:color w:val="000000"/>
          <w:sz w:val="28"/>
          <w:szCs w:val="28"/>
        </w:rPr>
        <w:t>классе - 68 часов</w:t>
      </w:r>
      <w:r>
        <w:rPr>
          <w:color w:val="000000"/>
          <w:sz w:val="28"/>
          <w:szCs w:val="28"/>
        </w:rPr>
        <w:t>, 2 раза в неделю.</w:t>
      </w:r>
      <w:r w:rsidR="00987CD7" w:rsidRPr="00987CD7">
        <w:rPr>
          <w:color w:val="000000"/>
          <w:sz w:val="28"/>
          <w:szCs w:val="28"/>
        </w:rPr>
        <w:t xml:space="preserve"> </w:t>
      </w:r>
      <w:r w:rsidR="00987CD7" w:rsidRPr="003B4B1C">
        <w:rPr>
          <w:color w:val="000000"/>
          <w:sz w:val="28"/>
          <w:szCs w:val="28"/>
        </w:rPr>
        <w:t>Региональный компонент (История Чечни) – 10 часов интегрировано с историей России.</w:t>
      </w:r>
    </w:p>
    <w:p w14:paraId="224692EE" w14:textId="6B84C5DB" w:rsidR="00B153C9" w:rsidRDefault="00B153C9" w:rsidP="00987CD7">
      <w:pPr>
        <w:tabs>
          <w:tab w:val="left" w:pos="3130"/>
        </w:tabs>
        <w:ind w:left="-56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«История России» и «История нового времени» </w:t>
      </w:r>
      <w:r w:rsidRPr="004428A2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8 </w:t>
      </w:r>
      <w:r w:rsidRPr="004428A2">
        <w:rPr>
          <w:color w:val="000000"/>
          <w:sz w:val="28"/>
          <w:szCs w:val="28"/>
        </w:rPr>
        <w:t>классе - 68 часов</w:t>
      </w:r>
      <w:r>
        <w:rPr>
          <w:color w:val="000000"/>
          <w:sz w:val="28"/>
          <w:szCs w:val="28"/>
        </w:rPr>
        <w:t>, 2 раза в неделю.</w:t>
      </w:r>
      <w:r w:rsidR="00987CD7" w:rsidRPr="00987CD7">
        <w:rPr>
          <w:color w:val="000000"/>
          <w:sz w:val="28"/>
          <w:szCs w:val="28"/>
        </w:rPr>
        <w:t xml:space="preserve"> </w:t>
      </w:r>
      <w:r w:rsidR="00987CD7" w:rsidRPr="003B4B1C">
        <w:rPr>
          <w:color w:val="000000"/>
          <w:sz w:val="28"/>
          <w:szCs w:val="28"/>
        </w:rPr>
        <w:t>Региональный компонент (История Чечни) – 10 часов интегрировано с историей России.</w:t>
      </w:r>
    </w:p>
    <w:p w14:paraId="7F5C90F1" w14:textId="7B725070" w:rsidR="00B153C9" w:rsidRDefault="00B153C9" w:rsidP="00987CD7">
      <w:pPr>
        <w:tabs>
          <w:tab w:val="left" w:pos="3130"/>
        </w:tabs>
        <w:ind w:left="-56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«История России» и «Новейшая история» </w:t>
      </w:r>
      <w:r w:rsidRPr="004428A2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9 </w:t>
      </w:r>
      <w:r w:rsidRPr="004428A2">
        <w:rPr>
          <w:color w:val="000000"/>
          <w:sz w:val="28"/>
          <w:szCs w:val="28"/>
        </w:rPr>
        <w:t>классе - 68 часов</w:t>
      </w:r>
      <w:r>
        <w:rPr>
          <w:color w:val="000000"/>
          <w:sz w:val="28"/>
          <w:szCs w:val="28"/>
        </w:rPr>
        <w:t>, 2 раза в неделю.</w:t>
      </w:r>
      <w:r w:rsidR="00987CD7" w:rsidRPr="00987CD7">
        <w:rPr>
          <w:color w:val="000000"/>
          <w:sz w:val="28"/>
          <w:szCs w:val="28"/>
        </w:rPr>
        <w:t xml:space="preserve"> </w:t>
      </w:r>
      <w:r w:rsidR="00987CD7" w:rsidRPr="003B4B1C">
        <w:rPr>
          <w:color w:val="000000"/>
          <w:sz w:val="28"/>
          <w:szCs w:val="28"/>
        </w:rPr>
        <w:t>Региональный компонент (История Чечни) – 10 часов интегрировано с историей России.</w:t>
      </w:r>
    </w:p>
    <w:p w14:paraId="6EC51AC0" w14:textId="729DC068" w:rsidR="00B153C9" w:rsidRPr="00987CD7" w:rsidRDefault="00987CD7" w:rsidP="00987CD7">
      <w:pPr>
        <w:tabs>
          <w:tab w:val="left" w:pos="3130"/>
        </w:tabs>
        <w:ind w:left="-56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«История России» и «Новейшая история» </w:t>
      </w:r>
      <w:r w:rsidRPr="004428A2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10 </w:t>
      </w:r>
      <w:r w:rsidRPr="004428A2">
        <w:rPr>
          <w:color w:val="000000"/>
          <w:sz w:val="28"/>
          <w:szCs w:val="28"/>
        </w:rPr>
        <w:t>классе - 68 часов</w:t>
      </w:r>
      <w:r>
        <w:rPr>
          <w:color w:val="000000"/>
          <w:sz w:val="28"/>
          <w:szCs w:val="28"/>
        </w:rPr>
        <w:t>, 2 раза в неделю.</w:t>
      </w:r>
      <w:r w:rsidRPr="00987CD7">
        <w:rPr>
          <w:color w:val="000000"/>
          <w:sz w:val="28"/>
          <w:szCs w:val="28"/>
        </w:rPr>
        <w:t xml:space="preserve"> </w:t>
      </w:r>
      <w:r w:rsidRPr="003B4B1C">
        <w:rPr>
          <w:color w:val="000000"/>
          <w:sz w:val="28"/>
          <w:szCs w:val="28"/>
        </w:rPr>
        <w:t>Региональный компонент (История Чечни) – 10 часов интегрировано с историей России.</w:t>
      </w:r>
    </w:p>
    <w:p w14:paraId="2995EF85" w14:textId="77777777" w:rsidR="00121935" w:rsidRPr="004428A2" w:rsidRDefault="00121935" w:rsidP="00CA0416">
      <w:pPr>
        <w:tabs>
          <w:tab w:val="left" w:pos="3130"/>
        </w:tabs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color w:val="000000"/>
          <w:sz w:val="28"/>
          <w:szCs w:val="28"/>
        </w:rPr>
        <w:t xml:space="preserve">Цели изучения истории в основной школе: </w:t>
      </w:r>
      <w:r w:rsidRPr="004428A2">
        <w:rPr>
          <w:color w:val="000000"/>
          <w:sz w:val="28"/>
          <w:szCs w:val="28"/>
        </w:rPr>
        <w:t>образование, развитие и воспитание личности школьника, способного к самоидентификации и определению своих ценностных приоритетов, активному и творческому применению исторических знаний в учебной и социальной деятельности.</w:t>
      </w:r>
    </w:p>
    <w:p w14:paraId="78129AED" w14:textId="77777777" w:rsidR="00121935" w:rsidRPr="004428A2" w:rsidRDefault="00121935" w:rsidP="00CA0416">
      <w:pPr>
        <w:ind w:left="-567" w:firstLine="709"/>
        <w:jc w:val="both"/>
        <w:rPr>
          <w:b/>
          <w:color w:val="000000"/>
          <w:sz w:val="28"/>
          <w:szCs w:val="28"/>
        </w:rPr>
      </w:pPr>
      <w:r w:rsidRPr="004428A2">
        <w:rPr>
          <w:b/>
          <w:color w:val="000000"/>
          <w:sz w:val="28"/>
          <w:szCs w:val="28"/>
        </w:rPr>
        <w:t>Задачи изучения истории в основной школе:</w:t>
      </w:r>
    </w:p>
    <w:p w14:paraId="7CCE7F96" w14:textId="77777777" w:rsidR="00121935" w:rsidRPr="004428A2" w:rsidRDefault="00121935" w:rsidP="00CA0416">
      <w:pPr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Воспитательные:</w:t>
      </w:r>
    </w:p>
    <w:p w14:paraId="1901A9B0" w14:textId="77777777" w:rsidR="00121935" w:rsidRPr="004428A2" w:rsidRDefault="00121935" w:rsidP="00CA0416">
      <w:pPr>
        <w:pStyle w:val="ab"/>
        <w:numPr>
          <w:ilvl w:val="0"/>
          <w:numId w:val="2"/>
        </w:numPr>
        <w:tabs>
          <w:tab w:val="left" w:pos="-207"/>
        </w:tabs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воспитание учащихся в духе патриотизма, в соответствии с идеями взаимопонимания, толерантности и мира между людьми и народами, в духе демократических ценностей современного общества.</w:t>
      </w:r>
    </w:p>
    <w:p w14:paraId="6FD772B7" w14:textId="77777777" w:rsidR="00121935" w:rsidRPr="004428A2" w:rsidRDefault="00121935" w:rsidP="00CA0416">
      <w:pPr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Образовательные:</w:t>
      </w:r>
    </w:p>
    <w:p w14:paraId="3758D602" w14:textId="77777777" w:rsidR="00121935" w:rsidRPr="004428A2" w:rsidRDefault="00121935" w:rsidP="00CA0416">
      <w:pPr>
        <w:pStyle w:val="ab"/>
        <w:numPr>
          <w:ilvl w:val="0"/>
          <w:numId w:val="4"/>
        </w:numPr>
        <w:tabs>
          <w:tab w:val="left" w:pos="-284"/>
        </w:tabs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 xml:space="preserve">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сферах.    </w:t>
      </w:r>
    </w:p>
    <w:p w14:paraId="6616EA8F" w14:textId="77777777" w:rsidR="00121935" w:rsidRPr="004428A2" w:rsidRDefault="00121935" w:rsidP="00CA0416">
      <w:pPr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Коррекционно-развивающие:</w:t>
      </w:r>
    </w:p>
    <w:p w14:paraId="18315601" w14:textId="77777777" w:rsidR="00121935" w:rsidRPr="004428A2" w:rsidRDefault="00121935" w:rsidP="00CA0416">
      <w:pPr>
        <w:pStyle w:val="ab"/>
        <w:numPr>
          <w:ilvl w:val="0"/>
          <w:numId w:val="6"/>
        </w:numPr>
        <w:tabs>
          <w:tab w:val="left" w:pos="-142"/>
        </w:tabs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lastRenderedPageBreak/>
        <w:t>развитие способности учащихся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14:paraId="37BD26FA" w14:textId="77777777" w:rsidR="00121935" w:rsidRPr="004428A2" w:rsidRDefault="00121935" w:rsidP="00CA0416">
      <w:pPr>
        <w:pStyle w:val="ab"/>
        <w:numPr>
          <w:ilvl w:val="0"/>
          <w:numId w:val="6"/>
        </w:numPr>
        <w:tabs>
          <w:tab w:val="left" w:pos="-142"/>
          <w:tab w:val="left" w:pos="344"/>
        </w:tabs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14:paraId="6E8D0AA7" w14:textId="77777777" w:rsidR="00121935" w:rsidRPr="004428A2" w:rsidRDefault="00121935" w:rsidP="00CA0416">
      <w:pPr>
        <w:pStyle w:val="ab"/>
        <w:numPr>
          <w:ilvl w:val="0"/>
          <w:numId w:val="6"/>
        </w:numPr>
        <w:tabs>
          <w:tab w:val="left" w:pos="-142"/>
        </w:tabs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полиэтническом и многоконфессиональном обществе.</w:t>
      </w:r>
    </w:p>
    <w:p w14:paraId="33DE8D99" w14:textId="77777777" w:rsidR="00121935" w:rsidRPr="004428A2" w:rsidRDefault="00121935" w:rsidP="00CA0416">
      <w:pPr>
        <w:keepNext/>
        <w:keepLines/>
        <w:ind w:left="-567" w:firstLine="709"/>
        <w:rPr>
          <w:b/>
          <w:color w:val="000000"/>
          <w:sz w:val="28"/>
          <w:szCs w:val="28"/>
        </w:rPr>
      </w:pPr>
      <w:bookmarkStart w:id="1" w:name="bookmark3"/>
    </w:p>
    <w:bookmarkEnd w:id="1"/>
    <w:p w14:paraId="0C4329E0" w14:textId="77777777" w:rsidR="00EF1E03" w:rsidRPr="004428A2" w:rsidRDefault="00EF1E03" w:rsidP="00EF1E03">
      <w:pPr>
        <w:shd w:val="clear" w:color="auto" w:fill="FFFFFF"/>
        <w:ind w:right="-425" w:firstLine="710"/>
        <w:jc w:val="center"/>
        <w:rPr>
          <w:b/>
          <w:bCs/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Планируемые результаты освоения предмета</w:t>
      </w:r>
    </w:p>
    <w:p w14:paraId="7F9916A1" w14:textId="77777777" w:rsidR="003F1B97" w:rsidRPr="004428A2" w:rsidRDefault="003F1B97" w:rsidP="00CA0416">
      <w:pPr>
        <w:keepNext/>
        <w:keepLines/>
        <w:ind w:left="-567" w:firstLine="709"/>
        <w:jc w:val="center"/>
        <w:rPr>
          <w:sz w:val="28"/>
          <w:szCs w:val="28"/>
        </w:rPr>
      </w:pPr>
    </w:p>
    <w:p w14:paraId="2F062031" w14:textId="77777777" w:rsidR="00121935" w:rsidRPr="004428A2" w:rsidRDefault="00121935" w:rsidP="00CA0416">
      <w:pPr>
        <w:pStyle w:val="20"/>
        <w:shd w:val="clear" w:color="auto" w:fill="auto"/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Программы обеспечивают достижение выпускниками основной школы определённых личностных, метапредметных и предметных результатов.</w:t>
      </w:r>
    </w:p>
    <w:p w14:paraId="190DBB77" w14:textId="36F8B05F" w:rsidR="00121935" w:rsidRDefault="00121935" w:rsidP="00CA0416">
      <w:pPr>
        <w:pStyle w:val="30"/>
        <w:shd w:val="clear" w:color="auto" w:fill="auto"/>
        <w:spacing w:line="240" w:lineRule="auto"/>
        <w:ind w:left="-567" w:firstLine="709"/>
        <w:rPr>
          <w:b/>
          <w:i w:val="0"/>
          <w:sz w:val="28"/>
          <w:szCs w:val="28"/>
        </w:rPr>
      </w:pPr>
      <w:r w:rsidRPr="004428A2">
        <w:rPr>
          <w:b/>
          <w:i w:val="0"/>
          <w:sz w:val="28"/>
          <w:szCs w:val="28"/>
        </w:rPr>
        <w:t>Личностные:</w:t>
      </w:r>
    </w:p>
    <w:p w14:paraId="6C8F7A5C" w14:textId="3C4C273C" w:rsidR="00752D8B" w:rsidRPr="00752D8B" w:rsidRDefault="00752D8B" w:rsidP="00CA0416">
      <w:pPr>
        <w:pStyle w:val="30"/>
        <w:shd w:val="clear" w:color="auto" w:fill="auto"/>
        <w:spacing w:line="240" w:lineRule="auto"/>
        <w:ind w:left="-567" w:firstLine="709"/>
        <w:rPr>
          <w:i w:val="0"/>
          <w:iCs w:val="0"/>
          <w:sz w:val="28"/>
          <w:szCs w:val="28"/>
        </w:rPr>
      </w:pPr>
      <w:r>
        <w:rPr>
          <w:i w:val="0"/>
          <w:iCs w:val="0"/>
          <w:sz w:val="28"/>
          <w:szCs w:val="28"/>
        </w:rPr>
        <w:t xml:space="preserve">- </w:t>
      </w:r>
      <w:r w:rsidRPr="00752D8B">
        <w:rPr>
          <w:i w:val="0"/>
          <w:iCs w:val="0"/>
          <w:sz w:val="28"/>
          <w:szCs w:val="28"/>
        </w:rPr>
        <w:t xml:space="preserve"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 </w:t>
      </w:r>
    </w:p>
    <w:p w14:paraId="7A680A6B" w14:textId="572CD490" w:rsidR="00752D8B" w:rsidRPr="00752D8B" w:rsidRDefault="00752D8B" w:rsidP="00CA0416">
      <w:pPr>
        <w:pStyle w:val="30"/>
        <w:shd w:val="clear" w:color="auto" w:fill="auto"/>
        <w:spacing w:line="240" w:lineRule="auto"/>
        <w:ind w:left="-567" w:firstLine="709"/>
        <w:rPr>
          <w:i w:val="0"/>
          <w:iCs w:val="0"/>
          <w:sz w:val="28"/>
          <w:szCs w:val="28"/>
        </w:rPr>
      </w:pPr>
      <w:r w:rsidRPr="00752D8B">
        <w:rPr>
          <w:i w:val="0"/>
          <w:iCs w:val="0"/>
          <w:sz w:val="28"/>
          <w:szCs w:val="28"/>
        </w:rPr>
        <w:t xml:space="preserve"> </w:t>
      </w:r>
      <w:r>
        <w:rPr>
          <w:i w:val="0"/>
          <w:iCs w:val="0"/>
          <w:sz w:val="28"/>
          <w:szCs w:val="28"/>
        </w:rPr>
        <w:t xml:space="preserve">- </w:t>
      </w:r>
      <w:r w:rsidRPr="00752D8B">
        <w:rPr>
          <w:i w:val="0"/>
          <w:iCs w:val="0"/>
          <w:sz w:val="28"/>
          <w:szCs w:val="28"/>
        </w:rPr>
        <w:t xml:space="preserve"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 </w:t>
      </w:r>
    </w:p>
    <w:p w14:paraId="1CE780E1" w14:textId="6DE37140" w:rsidR="00752D8B" w:rsidRPr="00752D8B" w:rsidRDefault="00752D8B" w:rsidP="00CA0416">
      <w:pPr>
        <w:pStyle w:val="30"/>
        <w:shd w:val="clear" w:color="auto" w:fill="auto"/>
        <w:spacing w:line="240" w:lineRule="auto"/>
        <w:ind w:left="-567" w:firstLine="709"/>
        <w:rPr>
          <w:i w:val="0"/>
          <w:iCs w:val="0"/>
          <w:sz w:val="28"/>
          <w:szCs w:val="28"/>
        </w:rPr>
      </w:pPr>
      <w:r>
        <w:rPr>
          <w:i w:val="0"/>
          <w:iCs w:val="0"/>
          <w:sz w:val="28"/>
          <w:szCs w:val="28"/>
        </w:rPr>
        <w:t>-</w:t>
      </w:r>
      <w:r w:rsidRPr="00752D8B">
        <w:rPr>
          <w:i w:val="0"/>
          <w:iCs w:val="0"/>
          <w:sz w:val="28"/>
          <w:szCs w:val="28"/>
        </w:rPr>
        <w:t xml:space="preserve"> 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 </w:t>
      </w:r>
    </w:p>
    <w:p w14:paraId="24FB29F7" w14:textId="497C9564" w:rsidR="00752D8B" w:rsidRPr="00752D8B" w:rsidRDefault="00752D8B" w:rsidP="00CA0416">
      <w:pPr>
        <w:pStyle w:val="30"/>
        <w:shd w:val="clear" w:color="auto" w:fill="auto"/>
        <w:spacing w:line="240" w:lineRule="auto"/>
        <w:ind w:left="-567" w:firstLine="709"/>
        <w:rPr>
          <w:i w:val="0"/>
          <w:iCs w:val="0"/>
          <w:sz w:val="28"/>
          <w:szCs w:val="28"/>
        </w:rPr>
      </w:pPr>
      <w:r>
        <w:rPr>
          <w:i w:val="0"/>
          <w:iCs w:val="0"/>
          <w:sz w:val="28"/>
          <w:szCs w:val="28"/>
        </w:rPr>
        <w:lastRenderedPageBreak/>
        <w:t>-</w:t>
      </w:r>
      <w:r w:rsidRPr="00752D8B">
        <w:rPr>
          <w:i w:val="0"/>
          <w:iCs w:val="0"/>
          <w:sz w:val="28"/>
          <w:szCs w:val="28"/>
        </w:rPr>
        <w:t xml:space="preserve"> 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 </w:t>
      </w:r>
    </w:p>
    <w:p w14:paraId="7D930659" w14:textId="6F63EBAB" w:rsidR="00752D8B" w:rsidRPr="00752D8B" w:rsidRDefault="00752D8B" w:rsidP="00CA0416">
      <w:pPr>
        <w:pStyle w:val="30"/>
        <w:shd w:val="clear" w:color="auto" w:fill="auto"/>
        <w:spacing w:line="240" w:lineRule="auto"/>
        <w:ind w:left="-567" w:firstLine="709"/>
        <w:rPr>
          <w:i w:val="0"/>
          <w:iCs w:val="0"/>
          <w:sz w:val="28"/>
          <w:szCs w:val="28"/>
        </w:rPr>
      </w:pPr>
      <w:r>
        <w:rPr>
          <w:i w:val="0"/>
          <w:iCs w:val="0"/>
          <w:sz w:val="28"/>
          <w:szCs w:val="28"/>
        </w:rPr>
        <w:t xml:space="preserve">- </w:t>
      </w:r>
      <w:r w:rsidRPr="00752D8B">
        <w:rPr>
          <w:i w:val="0"/>
          <w:iCs w:val="0"/>
          <w:sz w:val="28"/>
          <w:szCs w:val="28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14:paraId="3EDD7888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- 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14:paraId="5165CB01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-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14:paraId="4929B7C9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-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14:paraId="607C6C5D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-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14:paraId="20561D87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- понимание культурного многообразия мира; уважение к культуре своего и других народов; толерантность как норма осознанного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мира.</w:t>
      </w:r>
    </w:p>
    <w:p w14:paraId="22B7938B" w14:textId="77777777" w:rsidR="00121935" w:rsidRPr="004428A2" w:rsidRDefault="00121935" w:rsidP="00CA0416">
      <w:pPr>
        <w:pStyle w:val="30"/>
        <w:shd w:val="clear" w:color="auto" w:fill="auto"/>
        <w:spacing w:line="240" w:lineRule="auto"/>
        <w:ind w:left="-567" w:firstLine="709"/>
        <w:rPr>
          <w:b/>
          <w:i w:val="0"/>
          <w:sz w:val="28"/>
          <w:szCs w:val="28"/>
        </w:rPr>
      </w:pPr>
      <w:r w:rsidRPr="004428A2">
        <w:rPr>
          <w:b/>
          <w:i w:val="0"/>
          <w:sz w:val="28"/>
          <w:szCs w:val="28"/>
        </w:rPr>
        <w:t>Метапредметные:</w:t>
      </w:r>
    </w:p>
    <w:p w14:paraId="77A40A9E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  <w:tab w:val="left" w:pos="1600"/>
          <w:tab w:val="right" w:pos="9326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 xml:space="preserve">- умение </w:t>
      </w:r>
      <w:r w:rsidRPr="004428A2">
        <w:rPr>
          <w:sz w:val="28"/>
          <w:szCs w:val="28"/>
        </w:rPr>
        <w:tab/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14:paraId="6B384868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  <w:tab w:val="right" w:pos="9326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- умение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693EA51B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lastRenderedPageBreak/>
        <w:t>-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2350E93B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-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14:paraId="72104FE7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- умение создавать, применять и преобразовывать знаки и символы, модели и схемы для решения учебных и познавательных задач;</w:t>
      </w:r>
    </w:p>
    <w:p w14:paraId="76D63817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- использование современных источников информации, в том числе материалов на электронных носителях и интернет -ресурсов; — 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14:paraId="1332CF35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- готовность к сотрудничеству с соучениками, коллективной работе, освоение основ межкультурного взаимодействия в школе и социальном окружении.</w:t>
      </w:r>
    </w:p>
    <w:p w14:paraId="1F43D9AE" w14:textId="77777777" w:rsidR="00121935" w:rsidRPr="004428A2" w:rsidRDefault="00121935" w:rsidP="00CA0416">
      <w:pPr>
        <w:pStyle w:val="30"/>
        <w:shd w:val="clear" w:color="auto" w:fill="auto"/>
        <w:tabs>
          <w:tab w:val="left" w:pos="5790"/>
        </w:tabs>
        <w:spacing w:line="240" w:lineRule="auto"/>
        <w:ind w:left="-567" w:firstLine="709"/>
        <w:jc w:val="left"/>
        <w:rPr>
          <w:b/>
          <w:i w:val="0"/>
          <w:sz w:val="28"/>
          <w:szCs w:val="28"/>
        </w:rPr>
      </w:pPr>
      <w:r w:rsidRPr="004428A2">
        <w:rPr>
          <w:b/>
          <w:i w:val="0"/>
          <w:sz w:val="28"/>
          <w:szCs w:val="28"/>
        </w:rPr>
        <w:t>Предметные:</w:t>
      </w:r>
      <w:r w:rsidRPr="004428A2">
        <w:rPr>
          <w:b/>
          <w:i w:val="0"/>
          <w:sz w:val="28"/>
          <w:szCs w:val="28"/>
        </w:rPr>
        <w:tab/>
      </w:r>
    </w:p>
    <w:p w14:paraId="0902AF3F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- формирование основ гражданской, этнонациональной,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14:paraId="4709BEDB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- владение базовыми историческими знаниями, а 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</w:t>
      </w:r>
    </w:p>
    <w:p w14:paraId="5BEBAF86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- формирование умений применения исторических знаний для осмысления сущности современных общественных явлений, жизни в современном поликультурном, полиэтничном и многоконфессиональном мире;</w:t>
      </w:r>
    </w:p>
    <w:p w14:paraId="7BB98AF5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- формирование важнейших культурно-исторических ориентиров для гражданской, этнонациональной,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14:paraId="1814CCB2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- 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своё отношение к ней;</w:t>
      </w:r>
    </w:p>
    <w:p w14:paraId="70FD8D85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lastRenderedPageBreak/>
        <w:t>- формирование умений применять исторические знания, понятийный аппарат и приёмы исторического анализа для раскрытия сущности и значения событий и явлений прошлого и современности, осмысления жизни в современном поликультурном, полиэтническом и многоконфессиональном мире;</w:t>
      </w:r>
    </w:p>
    <w:p w14:paraId="4A2B24BF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- развитие умений анализировать, сопоставлять и оценивать содержащуюся в различных источниках информацию о событиях и явлениях прошлого, раскрывая её познавательную ценность.</w:t>
      </w:r>
    </w:p>
    <w:p w14:paraId="742D8FEC" w14:textId="77777777" w:rsidR="00121935" w:rsidRPr="004428A2" w:rsidRDefault="00121935" w:rsidP="00CA0416">
      <w:pPr>
        <w:pStyle w:val="20"/>
        <w:shd w:val="clear" w:color="auto" w:fill="auto"/>
        <w:spacing w:before="0" w:after="0" w:line="240" w:lineRule="auto"/>
        <w:ind w:left="-567" w:firstLine="709"/>
        <w:jc w:val="left"/>
        <w:rPr>
          <w:sz w:val="28"/>
          <w:szCs w:val="28"/>
        </w:rPr>
      </w:pPr>
      <w:r w:rsidRPr="004428A2">
        <w:rPr>
          <w:sz w:val="28"/>
          <w:szCs w:val="28"/>
        </w:rPr>
        <w:t>Предполагается, что в результате изучения истории в основной школе учащиеся должны овладеть следующими знаниями и умениями:</w:t>
      </w:r>
    </w:p>
    <w:p w14:paraId="12F73717" w14:textId="77777777" w:rsidR="00121935" w:rsidRPr="004428A2" w:rsidRDefault="00121935" w:rsidP="00CA0416">
      <w:pPr>
        <w:pStyle w:val="20"/>
        <w:shd w:val="clear" w:color="auto" w:fill="auto"/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Знаниями:</w:t>
      </w:r>
    </w:p>
    <w:p w14:paraId="310925A1" w14:textId="77777777" w:rsidR="00121935" w:rsidRPr="004428A2" w:rsidRDefault="00121935" w:rsidP="00CA0416">
      <w:pPr>
        <w:pStyle w:val="20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ключевых исторических событий (время, место, участники, обстоятельства);</w:t>
      </w:r>
    </w:p>
    <w:p w14:paraId="46F554C6" w14:textId="77777777" w:rsidR="00121935" w:rsidRPr="004428A2" w:rsidRDefault="00121935" w:rsidP="00CA0416">
      <w:pPr>
        <w:pStyle w:val="20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периодизации ключевых явлений и процессов (хронологические рамки, основания);</w:t>
      </w:r>
    </w:p>
    <w:p w14:paraId="4CC20E1D" w14:textId="77777777" w:rsidR="00121935" w:rsidRPr="004428A2" w:rsidRDefault="00121935" w:rsidP="00CA0416">
      <w:pPr>
        <w:pStyle w:val="20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основных информационных источников по историческим периодам;</w:t>
      </w:r>
    </w:p>
    <w:p w14:paraId="4BA454BD" w14:textId="77777777" w:rsidR="00121935" w:rsidRPr="004428A2" w:rsidRDefault="00121935" w:rsidP="00CA0416">
      <w:pPr>
        <w:pStyle w:val="20"/>
        <w:numPr>
          <w:ilvl w:val="0"/>
          <w:numId w:val="8"/>
        </w:numPr>
        <w:shd w:val="clear" w:color="auto" w:fill="auto"/>
        <w:tabs>
          <w:tab w:val="left" w:pos="343"/>
          <w:tab w:val="left" w:pos="567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наиболее распространённых и научно обоснованных интерпретаций и оценок событий, явлений и личностей прошлого, нашедших отражение в учебнике и рекомендованной литературе;</w:t>
      </w:r>
    </w:p>
    <w:p w14:paraId="35FCAD33" w14:textId="398D5665" w:rsidR="00CA0416" w:rsidRPr="004428A2" w:rsidRDefault="00121935" w:rsidP="00CA0416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Умениями:</w:t>
      </w:r>
    </w:p>
    <w:p w14:paraId="76428035" w14:textId="77777777" w:rsidR="00121935" w:rsidRPr="004428A2" w:rsidRDefault="00121935" w:rsidP="00CA0416">
      <w:pPr>
        <w:pStyle w:val="20"/>
        <w:numPr>
          <w:ilvl w:val="0"/>
          <w:numId w:val="10"/>
        </w:numPr>
        <w:shd w:val="clear" w:color="auto" w:fill="auto"/>
        <w:tabs>
          <w:tab w:val="left" w:pos="567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извлекать необходимую информацию из различных источников (первоисточники, исторические сочинения, учебник, исторические карты, графики и пр.);</w:t>
      </w:r>
    </w:p>
    <w:p w14:paraId="703D5714" w14:textId="77777777" w:rsidR="00121935" w:rsidRPr="004428A2" w:rsidRDefault="00121935" w:rsidP="00CA0416">
      <w:pPr>
        <w:pStyle w:val="20"/>
        <w:numPr>
          <w:ilvl w:val="0"/>
          <w:numId w:val="10"/>
        </w:numPr>
        <w:shd w:val="clear" w:color="auto" w:fill="auto"/>
        <w:tabs>
          <w:tab w:val="left" w:pos="567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сравнивать данные разных источников, исторические события и явления, определять общее и различия;</w:t>
      </w:r>
    </w:p>
    <w:p w14:paraId="7C4294C5" w14:textId="77777777" w:rsidR="00121935" w:rsidRPr="004428A2" w:rsidRDefault="00121935" w:rsidP="00CA0416">
      <w:pPr>
        <w:pStyle w:val="20"/>
        <w:numPr>
          <w:ilvl w:val="0"/>
          <w:numId w:val="10"/>
        </w:numPr>
        <w:shd w:val="clear" w:color="auto" w:fill="auto"/>
        <w:tabs>
          <w:tab w:val="left" w:pos="567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различать факты и их интерпретации, оценки; классифицировать факты по различным основаниям; соотносить единичные факты и общие явления;</w:t>
      </w:r>
    </w:p>
    <w:p w14:paraId="2152492C" w14:textId="77777777" w:rsidR="00121935" w:rsidRPr="004428A2" w:rsidRDefault="00121935" w:rsidP="00CA0416">
      <w:pPr>
        <w:pStyle w:val="20"/>
        <w:numPr>
          <w:ilvl w:val="0"/>
          <w:numId w:val="10"/>
        </w:numPr>
        <w:shd w:val="clear" w:color="auto" w:fill="auto"/>
        <w:tabs>
          <w:tab w:val="left" w:pos="567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давать определения важнейших исторических понятий через род и видовые отличия</w:t>
      </w:r>
      <w:r w:rsidR="004428A2" w:rsidRPr="004428A2">
        <w:rPr>
          <w:sz w:val="28"/>
          <w:szCs w:val="28"/>
        </w:rPr>
        <w:t>.</w:t>
      </w:r>
    </w:p>
    <w:p w14:paraId="09D9FCD6" w14:textId="77777777" w:rsidR="00987CD7" w:rsidRPr="00987CD7" w:rsidRDefault="00987CD7" w:rsidP="00050CDD">
      <w:pPr>
        <w:shd w:val="clear" w:color="auto" w:fill="FFFFFF"/>
        <w:ind w:right="-425"/>
        <w:rPr>
          <w:b/>
          <w:bCs/>
          <w:color w:val="000000"/>
          <w:sz w:val="28"/>
          <w:szCs w:val="28"/>
        </w:rPr>
      </w:pPr>
      <w:bookmarkStart w:id="2" w:name="_Hlk68730011"/>
      <w:bookmarkStart w:id="3" w:name="_Hlk68728789"/>
    </w:p>
    <w:p w14:paraId="6D988048" w14:textId="6711EBEE" w:rsidR="004428A2" w:rsidRPr="004428A2" w:rsidRDefault="004428A2" w:rsidP="004428A2">
      <w:pPr>
        <w:shd w:val="clear" w:color="auto" w:fill="FFFFFF"/>
        <w:ind w:left="-567" w:firstLine="710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Требования к результатам обучения предполагают реализацию деятельностного, компетентностного и личностно ориентированного подходов в процессе усвоения программы, что в конечном итоге обеспечит овладение учащимися знаниями, различными видами деятельности и умениями, их реализующими.</w:t>
      </w:r>
    </w:p>
    <w:p w14:paraId="0E7E2E90" w14:textId="77777777" w:rsidR="004428A2" w:rsidRPr="004428A2" w:rsidRDefault="004428A2" w:rsidP="004428A2">
      <w:pPr>
        <w:numPr>
          <w:ilvl w:val="0"/>
          <w:numId w:val="28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14:paraId="19CD0D14" w14:textId="77777777" w:rsidR="004428A2" w:rsidRPr="004428A2" w:rsidRDefault="004428A2" w:rsidP="004428A2">
      <w:pPr>
        <w:numPr>
          <w:ilvl w:val="0"/>
          <w:numId w:val="29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освоение гуманистических традиций и ценностей современного общества, уважение прав и свобод человека;</w:t>
      </w:r>
    </w:p>
    <w:p w14:paraId="6A7B65AB" w14:textId="77777777" w:rsidR="004428A2" w:rsidRPr="004428A2" w:rsidRDefault="004428A2" w:rsidP="004428A2">
      <w:pPr>
        <w:numPr>
          <w:ilvl w:val="0"/>
          <w:numId w:val="29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14:paraId="1AF8542C" w14:textId="77777777" w:rsidR="004428A2" w:rsidRPr="004428A2" w:rsidRDefault="004428A2" w:rsidP="004428A2">
      <w:pPr>
        <w:numPr>
          <w:ilvl w:val="0"/>
          <w:numId w:val="29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lastRenderedPageBreak/>
        <w:t>понимание культурного многообразия мира, уважение к культуре своего и других народов, толерантность.</w:t>
      </w:r>
    </w:p>
    <w:p w14:paraId="43C1E9E9" w14:textId="77777777" w:rsidR="004428A2" w:rsidRPr="004428A2" w:rsidRDefault="004428A2" w:rsidP="004428A2">
      <w:pPr>
        <w:numPr>
          <w:ilvl w:val="0"/>
          <w:numId w:val="30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Ставить учебную задачу (самостоятельно и под руководством учителя);</w:t>
      </w:r>
    </w:p>
    <w:p w14:paraId="013765E4" w14:textId="77777777" w:rsidR="004428A2" w:rsidRPr="004428A2" w:rsidRDefault="004428A2" w:rsidP="004428A2">
      <w:pPr>
        <w:numPr>
          <w:ilvl w:val="0"/>
          <w:numId w:val="30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Планировать свою деятельность (самостоятельно, в группе или под руководством учителя);</w:t>
      </w:r>
    </w:p>
    <w:p w14:paraId="454C91ED" w14:textId="77777777" w:rsidR="004428A2" w:rsidRPr="004428A2" w:rsidRDefault="004428A2" w:rsidP="004428A2">
      <w:pPr>
        <w:numPr>
          <w:ilvl w:val="0"/>
          <w:numId w:val="30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Работать в соответствии с поставленной учебной задачей;</w:t>
      </w:r>
    </w:p>
    <w:p w14:paraId="2587107C" w14:textId="77777777" w:rsidR="004428A2" w:rsidRPr="004428A2" w:rsidRDefault="004428A2" w:rsidP="004428A2">
      <w:pPr>
        <w:numPr>
          <w:ilvl w:val="0"/>
          <w:numId w:val="30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Работать в соответствии с предложенным планом;</w:t>
      </w:r>
    </w:p>
    <w:p w14:paraId="49902CC1" w14:textId="77777777" w:rsidR="004428A2" w:rsidRPr="004428A2" w:rsidRDefault="004428A2" w:rsidP="004428A2">
      <w:pPr>
        <w:numPr>
          <w:ilvl w:val="0"/>
          <w:numId w:val="30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Сравнивать полученные результаты с ожидаемыми;</w:t>
      </w:r>
    </w:p>
    <w:p w14:paraId="3B11BB6F" w14:textId="77777777" w:rsidR="004428A2" w:rsidRPr="004428A2" w:rsidRDefault="004428A2" w:rsidP="004428A2">
      <w:pPr>
        <w:numPr>
          <w:ilvl w:val="0"/>
          <w:numId w:val="30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Владение основами самоконтроля и самооценки;</w:t>
      </w:r>
    </w:p>
    <w:p w14:paraId="32506A91" w14:textId="77777777" w:rsidR="004428A2" w:rsidRPr="004428A2" w:rsidRDefault="004428A2" w:rsidP="004428A2">
      <w:pPr>
        <w:numPr>
          <w:ilvl w:val="0"/>
          <w:numId w:val="30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Осуществление осознанного выбора в учебной и познавательной деятельности.</w:t>
      </w:r>
    </w:p>
    <w:p w14:paraId="5214FCF7" w14:textId="77777777" w:rsidR="004428A2" w:rsidRPr="004428A2" w:rsidRDefault="004428A2" w:rsidP="004428A2">
      <w:pPr>
        <w:numPr>
          <w:ilvl w:val="0"/>
          <w:numId w:val="31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Участвовать в совместной деятельности, организовывать сотрудничество;</w:t>
      </w:r>
    </w:p>
    <w:p w14:paraId="0A3963BB" w14:textId="77777777" w:rsidR="004428A2" w:rsidRPr="004428A2" w:rsidRDefault="004428A2" w:rsidP="004428A2">
      <w:pPr>
        <w:numPr>
          <w:ilvl w:val="0"/>
          <w:numId w:val="31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Оценивать работу одноклассников;</w:t>
      </w:r>
    </w:p>
    <w:p w14:paraId="56B3A1CC" w14:textId="77777777" w:rsidR="004428A2" w:rsidRPr="004428A2" w:rsidRDefault="004428A2" w:rsidP="004428A2">
      <w:pPr>
        <w:numPr>
          <w:ilvl w:val="0"/>
          <w:numId w:val="31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В дискуссии высказывать суждения, подтверждая их фактами;</w:t>
      </w:r>
    </w:p>
    <w:p w14:paraId="4452F709" w14:textId="77777777" w:rsidR="004428A2" w:rsidRPr="004428A2" w:rsidRDefault="004428A2" w:rsidP="004428A2">
      <w:pPr>
        <w:numPr>
          <w:ilvl w:val="0"/>
          <w:numId w:val="31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Осознание уважительного и доброжелательного отношения к другому человеку и его мнению.</w:t>
      </w:r>
    </w:p>
    <w:p w14:paraId="3DDBEBA3" w14:textId="77777777" w:rsidR="004428A2" w:rsidRPr="004428A2" w:rsidRDefault="004428A2" w:rsidP="004428A2">
      <w:pPr>
        <w:numPr>
          <w:ilvl w:val="0"/>
          <w:numId w:val="32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Выделять главное, существенные признаки понятий;</w:t>
      </w:r>
    </w:p>
    <w:p w14:paraId="38EB9E1D" w14:textId="77777777" w:rsidR="004428A2" w:rsidRPr="004428A2" w:rsidRDefault="004428A2" w:rsidP="004428A2">
      <w:pPr>
        <w:numPr>
          <w:ilvl w:val="0"/>
          <w:numId w:val="32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Устанавливать причинно-следственные связи;</w:t>
      </w:r>
    </w:p>
    <w:p w14:paraId="421D8677" w14:textId="77777777" w:rsidR="004428A2" w:rsidRPr="004428A2" w:rsidRDefault="004428A2" w:rsidP="004428A2">
      <w:pPr>
        <w:numPr>
          <w:ilvl w:val="0"/>
          <w:numId w:val="32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Определять критерии для сравнения фактов, явлений, событий, объектов;</w:t>
      </w:r>
    </w:p>
    <w:p w14:paraId="01BC6B76" w14:textId="77777777" w:rsidR="004428A2" w:rsidRPr="004428A2" w:rsidRDefault="004428A2" w:rsidP="004428A2">
      <w:pPr>
        <w:numPr>
          <w:ilvl w:val="0"/>
          <w:numId w:val="32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Сравнивать объекты, факты, явления, события по заданным критериям;</w:t>
      </w:r>
    </w:p>
    <w:p w14:paraId="34733462" w14:textId="77777777" w:rsidR="004428A2" w:rsidRPr="004428A2" w:rsidRDefault="004428A2" w:rsidP="004428A2">
      <w:pPr>
        <w:numPr>
          <w:ilvl w:val="0"/>
          <w:numId w:val="32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Классифицировать информацию по заданным признакам;</w:t>
      </w:r>
    </w:p>
    <w:p w14:paraId="42AD5504" w14:textId="77777777" w:rsidR="004428A2" w:rsidRPr="004428A2" w:rsidRDefault="004428A2" w:rsidP="004428A2">
      <w:pPr>
        <w:numPr>
          <w:ilvl w:val="0"/>
          <w:numId w:val="32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Решать проблемные задачи;</w:t>
      </w:r>
    </w:p>
    <w:p w14:paraId="0EA35AE4" w14:textId="77777777" w:rsidR="004428A2" w:rsidRPr="004428A2" w:rsidRDefault="004428A2" w:rsidP="004428A2">
      <w:pPr>
        <w:numPr>
          <w:ilvl w:val="0"/>
          <w:numId w:val="32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Искать и отбирать информацию в учебных и справочных пособиях, словарях;</w:t>
      </w:r>
    </w:p>
    <w:p w14:paraId="2BE2878A" w14:textId="77777777" w:rsidR="004428A2" w:rsidRPr="004428A2" w:rsidRDefault="004428A2" w:rsidP="004428A2">
      <w:pPr>
        <w:numPr>
          <w:ilvl w:val="0"/>
          <w:numId w:val="32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Работать с текстом и нетекстовыми компонентами;</w:t>
      </w:r>
    </w:p>
    <w:p w14:paraId="27A8F4B3" w14:textId="46510B6B" w:rsidR="004428A2" w:rsidRPr="00EF1E03" w:rsidRDefault="004428A2" w:rsidP="00EF1E03">
      <w:pPr>
        <w:numPr>
          <w:ilvl w:val="0"/>
          <w:numId w:val="32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Создавать тексты разных типов (описательные, объяснительные).</w:t>
      </w:r>
      <w:bookmarkEnd w:id="2"/>
      <w:bookmarkEnd w:id="3"/>
    </w:p>
    <w:p w14:paraId="17C03825" w14:textId="77777777" w:rsidR="00121935" w:rsidRPr="004428A2" w:rsidRDefault="00121935" w:rsidP="004428A2">
      <w:pPr>
        <w:pStyle w:val="20"/>
        <w:keepNext/>
        <w:keepLines/>
        <w:shd w:val="clear" w:color="auto" w:fill="auto"/>
        <w:tabs>
          <w:tab w:val="left" w:pos="-284"/>
        </w:tabs>
        <w:spacing w:before="0" w:after="0" w:line="240" w:lineRule="auto"/>
        <w:ind w:right="142" w:firstLine="709"/>
        <w:jc w:val="center"/>
        <w:rPr>
          <w:rStyle w:val="22"/>
          <w:rFonts w:eastAsiaTheme="minorEastAsia"/>
          <w:sz w:val="28"/>
          <w:szCs w:val="28"/>
        </w:rPr>
      </w:pPr>
      <w:bookmarkStart w:id="4" w:name="bookmark4"/>
    </w:p>
    <w:p w14:paraId="443690FF" w14:textId="218319BE" w:rsidR="00121935" w:rsidRPr="004428A2" w:rsidRDefault="00BA77C7" w:rsidP="004428A2">
      <w:pPr>
        <w:pStyle w:val="20"/>
        <w:keepNext/>
        <w:keepLines/>
        <w:shd w:val="clear" w:color="auto" w:fill="auto"/>
        <w:tabs>
          <w:tab w:val="left" w:pos="-284"/>
        </w:tabs>
        <w:spacing w:before="0" w:after="0" w:line="240" w:lineRule="auto"/>
        <w:ind w:right="142" w:firstLine="709"/>
        <w:jc w:val="center"/>
        <w:rPr>
          <w:sz w:val="28"/>
          <w:szCs w:val="28"/>
        </w:rPr>
      </w:pPr>
      <w:r w:rsidRPr="004428A2">
        <w:rPr>
          <w:rStyle w:val="22"/>
          <w:rFonts w:eastAsiaTheme="minorEastAsia"/>
          <w:sz w:val="28"/>
          <w:szCs w:val="28"/>
        </w:rPr>
        <w:t>Особенности реализации общеобразовательной программы при обучении слепых</w:t>
      </w:r>
      <w:r w:rsidR="003F1B97" w:rsidRPr="004428A2">
        <w:rPr>
          <w:rStyle w:val="22"/>
          <w:rFonts w:eastAsiaTheme="minorEastAsia"/>
          <w:sz w:val="28"/>
          <w:szCs w:val="28"/>
        </w:rPr>
        <w:t xml:space="preserve"> </w:t>
      </w:r>
      <w:r w:rsidRPr="004428A2">
        <w:rPr>
          <w:rStyle w:val="22"/>
          <w:rFonts w:eastAsiaTheme="minorEastAsia"/>
          <w:sz w:val="28"/>
          <w:szCs w:val="28"/>
        </w:rPr>
        <w:t>учащихся:</w:t>
      </w:r>
      <w:bookmarkEnd w:id="4"/>
    </w:p>
    <w:p w14:paraId="7C657142" w14:textId="77777777" w:rsidR="00121935" w:rsidRPr="004428A2" w:rsidRDefault="00121935" w:rsidP="004428A2">
      <w:pPr>
        <w:pStyle w:val="20"/>
        <w:shd w:val="clear" w:color="auto" w:fill="auto"/>
        <w:spacing w:before="0" w:after="0" w:line="240" w:lineRule="auto"/>
        <w:ind w:right="142" w:firstLine="709"/>
        <w:rPr>
          <w:sz w:val="28"/>
          <w:szCs w:val="28"/>
        </w:rPr>
      </w:pPr>
    </w:p>
    <w:p w14:paraId="5AB6DD06" w14:textId="77777777" w:rsidR="00121935" w:rsidRPr="004428A2" w:rsidRDefault="00121935" w:rsidP="004428A2">
      <w:pPr>
        <w:pStyle w:val="20"/>
        <w:shd w:val="clear" w:color="auto" w:fill="auto"/>
        <w:spacing w:before="0" w:after="0" w:line="240" w:lineRule="auto"/>
        <w:ind w:left="-567" w:right="142" w:firstLine="709"/>
        <w:rPr>
          <w:sz w:val="28"/>
          <w:szCs w:val="28"/>
        </w:rPr>
      </w:pPr>
      <w:r w:rsidRPr="004428A2">
        <w:rPr>
          <w:sz w:val="28"/>
          <w:szCs w:val="28"/>
        </w:rPr>
        <w:t xml:space="preserve">Рабочая программа полностью сохраняет поставленные в общеобразовательной программе цели и задачи, а также основное содержание, но для обеспечения особых образовательных потребностей слепых обучающихся имеет следующие особенности реализации. Рабочая программа полностью сохраняет поставленные в общеобразовательной программе цели и </w:t>
      </w:r>
      <w:r w:rsidRPr="004428A2">
        <w:rPr>
          <w:sz w:val="28"/>
          <w:szCs w:val="28"/>
        </w:rPr>
        <w:lastRenderedPageBreak/>
        <w:t>задачи, а также основное содержание, но для обеспечения особых образ</w:t>
      </w:r>
      <w:r w:rsidR="00846349" w:rsidRPr="004428A2">
        <w:rPr>
          <w:sz w:val="28"/>
          <w:szCs w:val="28"/>
        </w:rPr>
        <w:t xml:space="preserve">овательных потребностей слепых </w:t>
      </w:r>
      <w:r w:rsidRPr="004428A2">
        <w:rPr>
          <w:sz w:val="28"/>
          <w:szCs w:val="28"/>
        </w:rPr>
        <w:t>обучающихся имеет следующие особенности реализации. Эти особенности заключаются в:</w:t>
      </w:r>
    </w:p>
    <w:p w14:paraId="344A0653" w14:textId="77777777" w:rsidR="00121935" w:rsidRPr="004428A2" w:rsidRDefault="00121935" w:rsidP="004428A2">
      <w:pPr>
        <w:suppressAutoHyphens/>
        <w:ind w:left="-567" w:right="142" w:firstLine="709"/>
        <w:jc w:val="both"/>
        <w:rPr>
          <w:b/>
          <w:sz w:val="28"/>
          <w:szCs w:val="28"/>
          <w:lang w:eastAsia="ar-SA"/>
        </w:rPr>
      </w:pPr>
      <w:r w:rsidRPr="004428A2">
        <w:rPr>
          <w:b/>
          <w:sz w:val="28"/>
          <w:szCs w:val="28"/>
          <w:lang w:eastAsia="ar-SA"/>
        </w:rPr>
        <w:t xml:space="preserve">1. постановке коррекционных задач: </w:t>
      </w:r>
    </w:p>
    <w:p w14:paraId="16E15B26" w14:textId="77777777" w:rsidR="00121935" w:rsidRPr="004428A2" w:rsidRDefault="00121935" w:rsidP="004428A2">
      <w:pPr>
        <w:numPr>
          <w:ilvl w:val="0"/>
          <w:numId w:val="12"/>
        </w:numPr>
        <w:tabs>
          <w:tab w:val="clear" w:pos="720"/>
        </w:tabs>
        <w:suppressAutoHyphens/>
        <w:ind w:left="-567" w:right="142" w:firstLine="426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>уточнять имеющиеся и формировать новые представления об окружающем мире;</w:t>
      </w:r>
    </w:p>
    <w:p w14:paraId="5E726EBC" w14:textId="77777777" w:rsidR="00121935" w:rsidRPr="004428A2" w:rsidRDefault="00121935" w:rsidP="004428A2">
      <w:pPr>
        <w:numPr>
          <w:ilvl w:val="0"/>
          <w:numId w:val="12"/>
        </w:numPr>
        <w:tabs>
          <w:tab w:val="clear" w:pos="720"/>
        </w:tabs>
        <w:suppressAutoHyphens/>
        <w:ind w:left="-567" w:right="142" w:firstLine="426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>формировать связную устную и письменную речь;</w:t>
      </w:r>
    </w:p>
    <w:p w14:paraId="670F0965" w14:textId="77777777" w:rsidR="00121935" w:rsidRPr="004428A2" w:rsidRDefault="00121935" w:rsidP="004428A2">
      <w:pPr>
        <w:numPr>
          <w:ilvl w:val="0"/>
          <w:numId w:val="12"/>
        </w:numPr>
        <w:tabs>
          <w:tab w:val="clear" w:pos="720"/>
        </w:tabs>
        <w:suppressAutoHyphens/>
        <w:ind w:left="-567" w:right="142" w:firstLine="426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>развивать коммуникативные навыки;</w:t>
      </w:r>
    </w:p>
    <w:p w14:paraId="46E8657F" w14:textId="77777777" w:rsidR="00121935" w:rsidRPr="004428A2" w:rsidRDefault="00121935" w:rsidP="004428A2">
      <w:pPr>
        <w:numPr>
          <w:ilvl w:val="0"/>
          <w:numId w:val="12"/>
        </w:numPr>
        <w:tabs>
          <w:tab w:val="clear" w:pos="720"/>
        </w:tabs>
        <w:suppressAutoHyphens/>
        <w:ind w:left="-567" w:right="142" w:firstLine="426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>развивать у учащихся зрительное и слуховое восприятие, память, внимание.</w:t>
      </w:r>
    </w:p>
    <w:p w14:paraId="5C8A9200" w14:textId="77777777" w:rsidR="00121935" w:rsidRPr="004428A2" w:rsidRDefault="00121935" w:rsidP="004428A2">
      <w:pPr>
        <w:numPr>
          <w:ilvl w:val="0"/>
          <w:numId w:val="12"/>
        </w:numPr>
        <w:tabs>
          <w:tab w:val="clear" w:pos="720"/>
        </w:tabs>
        <w:suppressAutoHyphens/>
        <w:ind w:left="-567" w:right="142" w:firstLine="426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>корректировать и развивать мыслительную деятельность (мыслительные операции анализа и синтеза, сравнения, обобщения; выявление главной мысли, установление логических и причинно-следственных связей, планирующую функцию мышления, пространственное воображение, ориентировку в пространстве, времени, умение планировать свою деятельность, контролировать свою деятельность);</w:t>
      </w:r>
    </w:p>
    <w:p w14:paraId="4B0FF42C" w14:textId="77777777" w:rsidR="00121935" w:rsidRPr="004428A2" w:rsidRDefault="00121935" w:rsidP="004428A2">
      <w:pPr>
        <w:numPr>
          <w:ilvl w:val="0"/>
          <w:numId w:val="12"/>
        </w:numPr>
        <w:tabs>
          <w:tab w:val="clear" w:pos="720"/>
          <w:tab w:val="num" w:pos="284"/>
        </w:tabs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>учить замечать недостатки в работе, анализировать ход выполнения работы, сравнивать с образцом;</w:t>
      </w:r>
    </w:p>
    <w:p w14:paraId="3E172496" w14:textId="77777777" w:rsidR="00121935" w:rsidRPr="004428A2" w:rsidRDefault="00121935" w:rsidP="004428A2">
      <w:pPr>
        <w:numPr>
          <w:ilvl w:val="0"/>
          <w:numId w:val="12"/>
        </w:numPr>
        <w:tabs>
          <w:tab w:val="clear" w:pos="720"/>
          <w:tab w:val="num" w:pos="284"/>
        </w:tabs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>упражнять в распознавании сходных предметов, находить сходные и отличительные признаки;</w:t>
      </w:r>
    </w:p>
    <w:p w14:paraId="18E357DA" w14:textId="77777777" w:rsidR="00121935" w:rsidRPr="004428A2" w:rsidRDefault="00121935" w:rsidP="004428A2">
      <w:pPr>
        <w:numPr>
          <w:ilvl w:val="0"/>
          <w:numId w:val="12"/>
        </w:numPr>
        <w:tabs>
          <w:tab w:val="clear" w:pos="720"/>
          <w:tab w:val="num" w:pos="284"/>
        </w:tabs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>развивать умение группировать предметы;</w:t>
      </w:r>
    </w:p>
    <w:p w14:paraId="64ADF300" w14:textId="77777777" w:rsidR="00121935" w:rsidRPr="004428A2" w:rsidRDefault="00121935" w:rsidP="004428A2">
      <w:pPr>
        <w:numPr>
          <w:ilvl w:val="0"/>
          <w:numId w:val="12"/>
        </w:numPr>
        <w:tabs>
          <w:tab w:val="clear" w:pos="720"/>
          <w:tab w:val="num" w:pos="284"/>
        </w:tabs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>преодолевать инертность психических процессов;</w:t>
      </w:r>
    </w:p>
    <w:p w14:paraId="005038AC" w14:textId="77777777" w:rsidR="00121935" w:rsidRPr="004428A2" w:rsidRDefault="00121935" w:rsidP="004428A2">
      <w:pPr>
        <w:numPr>
          <w:ilvl w:val="0"/>
          <w:numId w:val="12"/>
        </w:numPr>
        <w:tabs>
          <w:tab w:val="clear" w:pos="720"/>
          <w:tab w:val="num" w:pos="284"/>
        </w:tabs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>развивать целенаправленность в работе;</w:t>
      </w:r>
    </w:p>
    <w:p w14:paraId="209AC0A7" w14:textId="77777777" w:rsidR="00121935" w:rsidRPr="004428A2" w:rsidRDefault="00121935" w:rsidP="004428A2">
      <w:pPr>
        <w:numPr>
          <w:ilvl w:val="0"/>
          <w:numId w:val="12"/>
        </w:numPr>
        <w:tabs>
          <w:tab w:val="clear" w:pos="720"/>
          <w:tab w:val="num" w:pos="284"/>
        </w:tabs>
        <w:suppressAutoHyphens/>
        <w:ind w:left="-567" w:right="142" w:firstLine="709"/>
        <w:jc w:val="both"/>
        <w:rPr>
          <w:b/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>учить строить умозаключения.</w:t>
      </w:r>
    </w:p>
    <w:p w14:paraId="6BDD99EA" w14:textId="77777777" w:rsidR="00121935" w:rsidRPr="004428A2" w:rsidRDefault="00121935" w:rsidP="004428A2">
      <w:pPr>
        <w:pStyle w:val="ab"/>
        <w:numPr>
          <w:ilvl w:val="0"/>
          <w:numId w:val="14"/>
        </w:numPr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b/>
          <w:sz w:val="28"/>
          <w:szCs w:val="28"/>
          <w:lang w:eastAsia="ar-SA"/>
        </w:rPr>
        <w:t>методических приёмах, используемых на уроках:</w:t>
      </w:r>
    </w:p>
    <w:p w14:paraId="2F6686AB" w14:textId="77777777" w:rsidR="00121935" w:rsidRPr="004428A2" w:rsidRDefault="00121935" w:rsidP="004428A2">
      <w:pPr>
        <w:pStyle w:val="ab"/>
        <w:numPr>
          <w:ilvl w:val="0"/>
          <w:numId w:val="16"/>
        </w:numPr>
        <w:tabs>
          <w:tab w:val="left" w:pos="284"/>
        </w:tabs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 xml:space="preserve">из приемов устного изложения теоретического материла для слепых детей предпочтительнее прием постановки проблемных ситуаций и эвристическая беседа; </w:t>
      </w:r>
    </w:p>
    <w:p w14:paraId="0B490DE3" w14:textId="77777777" w:rsidR="00121935" w:rsidRPr="004428A2" w:rsidRDefault="00121935" w:rsidP="004428A2">
      <w:pPr>
        <w:pStyle w:val="ab"/>
        <w:numPr>
          <w:ilvl w:val="0"/>
          <w:numId w:val="16"/>
        </w:numPr>
        <w:tabs>
          <w:tab w:val="left" w:pos="284"/>
        </w:tabs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 xml:space="preserve">необходимыми приемами организации познавательной деятельности с целью формирования универсальных учебных действий (УУД) являются составление плана к статье учебника или лекции учителя, составление словаря изученной темы, ведение справочника, в который в течение учебного года вносится весь теоретический материал с примерами для удобства повторения; </w:t>
      </w:r>
    </w:p>
    <w:p w14:paraId="0CA6870C" w14:textId="77777777" w:rsidR="00121935" w:rsidRPr="004428A2" w:rsidRDefault="00121935" w:rsidP="004428A2">
      <w:pPr>
        <w:pStyle w:val="ab"/>
        <w:numPr>
          <w:ilvl w:val="0"/>
          <w:numId w:val="16"/>
        </w:numPr>
        <w:tabs>
          <w:tab w:val="left" w:pos="284"/>
        </w:tabs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 xml:space="preserve">представление содержания анализа произведения в виде схемы или таблицы; из приемов словесной коммуникации наиболее важными для слепых являются разносторонняя оценка и установление или обнаружение указанной тенденции; </w:t>
      </w:r>
    </w:p>
    <w:p w14:paraId="6B979912" w14:textId="77777777" w:rsidR="00121935" w:rsidRPr="004428A2" w:rsidRDefault="00121935" w:rsidP="004428A2">
      <w:pPr>
        <w:pStyle w:val="ab"/>
        <w:numPr>
          <w:ilvl w:val="0"/>
          <w:numId w:val="16"/>
        </w:numPr>
        <w:tabs>
          <w:tab w:val="left" w:pos="284"/>
        </w:tabs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 xml:space="preserve">огромное значение в классе слепых имеет также индивидуальный подход. </w:t>
      </w:r>
    </w:p>
    <w:p w14:paraId="31D82CD8" w14:textId="77777777" w:rsidR="00121935" w:rsidRPr="004428A2" w:rsidRDefault="00121935" w:rsidP="004428A2">
      <w:pPr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b/>
          <w:sz w:val="28"/>
          <w:szCs w:val="28"/>
          <w:lang w:eastAsia="ar-SA"/>
        </w:rPr>
        <w:t>3. коррекционной направленности каждого урока</w:t>
      </w:r>
      <w:r w:rsidRPr="004428A2">
        <w:rPr>
          <w:sz w:val="28"/>
          <w:szCs w:val="28"/>
          <w:lang w:eastAsia="ar-SA"/>
        </w:rPr>
        <w:t>:</w:t>
      </w:r>
    </w:p>
    <w:p w14:paraId="4D3D241F" w14:textId="77777777" w:rsidR="00121935" w:rsidRPr="004428A2" w:rsidRDefault="00121935" w:rsidP="004428A2">
      <w:pPr>
        <w:pStyle w:val="ab"/>
        <w:numPr>
          <w:ilvl w:val="0"/>
          <w:numId w:val="18"/>
        </w:numPr>
        <w:tabs>
          <w:tab w:val="left" w:pos="426"/>
        </w:tabs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lastRenderedPageBreak/>
        <w:t>соблюдение оптимальной зрительной нагрузки на уроках и при выполнении домашних заданий (уменьшенный объём заданий);</w:t>
      </w:r>
    </w:p>
    <w:p w14:paraId="3D9FA84E" w14:textId="77777777" w:rsidR="00121935" w:rsidRPr="004428A2" w:rsidRDefault="00121935" w:rsidP="004428A2">
      <w:pPr>
        <w:numPr>
          <w:ilvl w:val="0"/>
          <w:numId w:val="18"/>
        </w:numPr>
        <w:tabs>
          <w:tab w:val="left" w:pos="426"/>
        </w:tabs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>рассадка учащихся за партами в соответствии с характером нарушения зрения;</w:t>
      </w:r>
    </w:p>
    <w:p w14:paraId="31089985" w14:textId="77777777" w:rsidR="00121935" w:rsidRPr="004428A2" w:rsidRDefault="00121935" w:rsidP="004428A2">
      <w:pPr>
        <w:numPr>
          <w:ilvl w:val="0"/>
          <w:numId w:val="18"/>
        </w:numPr>
        <w:tabs>
          <w:tab w:val="left" w:pos="426"/>
        </w:tabs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>соблюдение повышенных требований к освещённости классного помещения;</w:t>
      </w:r>
    </w:p>
    <w:p w14:paraId="31F64D59" w14:textId="77777777" w:rsidR="00121935" w:rsidRPr="004428A2" w:rsidRDefault="00121935" w:rsidP="004428A2">
      <w:pPr>
        <w:numPr>
          <w:ilvl w:val="0"/>
          <w:numId w:val="18"/>
        </w:numPr>
        <w:tabs>
          <w:tab w:val="left" w:pos="426"/>
        </w:tabs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>соблюдение требований специальной коррекционной школы к изготовлению раздаточных материалов и при использовании технических средств.</w:t>
      </w:r>
    </w:p>
    <w:p w14:paraId="5102147D" w14:textId="77777777" w:rsidR="00121935" w:rsidRPr="004428A2" w:rsidRDefault="00121935" w:rsidP="004428A2">
      <w:pPr>
        <w:suppressAutoHyphens/>
        <w:ind w:left="-567" w:right="142" w:firstLine="709"/>
        <w:jc w:val="both"/>
        <w:rPr>
          <w:b/>
          <w:color w:val="FF0000"/>
          <w:sz w:val="28"/>
          <w:szCs w:val="28"/>
          <w:lang w:eastAsia="ar-SA"/>
        </w:rPr>
      </w:pPr>
      <w:r w:rsidRPr="004428A2">
        <w:rPr>
          <w:b/>
          <w:bCs/>
          <w:sz w:val="28"/>
          <w:szCs w:val="28"/>
          <w:lang w:eastAsia="ar-SA"/>
        </w:rPr>
        <w:t>4. требованиях к организации пространства:</w:t>
      </w:r>
    </w:p>
    <w:p w14:paraId="57D8F259" w14:textId="77777777" w:rsidR="00121935" w:rsidRPr="004428A2" w:rsidRDefault="00121935" w:rsidP="004428A2">
      <w:pPr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>Важным условием организации пространства, в котором обучаются слепые обучающиеся, является безопасность и постоянство предметно-пространственной среды, что предполагает:</w:t>
      </w:r>
    </w:p>
    <w:p w14:paraId="38D63299" w14:textId="77777777" w:rsidR="00121935" w:rsidRPr="004428A2" w:rsidRDefault="00121935" w:rsidP="004428A2">
      <w:pPr>
        <w:pStyle w:val="ab"/>
        <w:numPr>
          <w:ilvl w:val="0"/>
          <w:numId w:val="20"/>
        </w:numPr>
        <w:tabs>
          <w:tab w:val="left" w:pos="284"/>
        </w:tabs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>определенное предметное наполнение школьных помещений (свободные проходы к партам, входным дверям, отсутствие выступающих углов и другое);</w:t>
      </w:r>
    </w:p>
    <w:p w14:paraId="0C5FF180" w14:textId="77777777" w:rsidR="004428A2" w:rsidRPr="004428A2" w:rsidRDefault="00121935" w:rsidP="004428A2">
      <w:pPr>
        <w:pStyle w:val="ab"/>
        <w:numPr>
          <w:ilvl w:val="0"/>
          <w:numId w:val="20"/>
        </w:numPr>
        <w:tabs>
          <w:tab w:val="left" w:pos="284"/>
        </w:tabs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color w:val="000000"/>
          <w:sz w:val="28"/>
          <w:szCs w:val="28"/>
        </w:rPr>
        <w:t xml:space="preserve">использование оптических, тифлотехнических, технических средств, в том числе и средств комфортного доступа к образованию (тематические рельефно-графические пособия; текстовые дидактические пособия, выполненные рельефно-точечным шрифтом; </w:t>
      </w:r>
      <w:r w:rsidRPr="004428A2">
        <w:rPr>
          <w:sz w:val="28"/>
          <w:szCs w:val="28"/>
        </w:rPr>
        <w:t xml:space="preserve">иллюстративно-графические пособия, выполненные рельефом на плоскости плоскости и рассчитанные на осязательное восприятие (для тотально слепых); </w:t>
      </w:r>
      <w:r w:rsidRPr="004428A2">
        <w:rPr>
          <w:color w:val="000000"/>
          <w:sz w:val="28"/>
          <w:szCs w:val="28"/>
        </w:rPr>
        <w:t>иллюстративно-графические пособия, выполненные рельефом на плоскости, но имеющие цветовое оформление, рассчитанные на осязательное и зрительное восприятие (для слепых обучающихся</w:t>
      </w:r>
      <w:r w:rsidR="004428A2">
        <w:rPr>
          <w:color w:val="000000"/>
          <w:sz w:val="28"/>
          <w:szCs w:val="28"/>
        </w:rPr>
        <w:t>)</w:t>
      </w:r>
      <w:r w:rsidRPr="004428A2">
        <w:rPr>
          <w:color w:val="000000"/>
          <w:sz w:val="28"/>
          <w:szCs w:val="28"/>
        </w:rPr>
        <w:t>;</w:t>
      </w:r>
    </w:p>
    <w:p w14:paraId="57C06DC7" w14:textId="77777777" w:rsidR="00121935" w:rsidRPr="004428A2" w:rsidRDefault="00121935" w:rsidP="004428A2">
      <w:pPr>
        <w:pStyle w:val="ab"/>
        <w:numPr>
          <w:ilvl w:val="0"/>
          <w:numId w:val="20"/>
        </w:numPr>
        <w:tabs>
          <w:tab w:val="left" w:pos="284"/>
        </w:tabs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color w:val="000000"/>
          <w:sz w:val="28"/>
          <w:szCs w:val="28"/>
        </w:rPr>
        <w:t xml:space="preserve"> индивидуальные дидактические материалы и наглядные пособия, отвечающие индивидуальным особым образовательным потребностям слепых обучающихся.</w:t>
      </w:r>
    </w:p>
    <w:p w14:paraId="0C404091" w14:textId="77777777" w:rsidR="00121935" w:rsidRPr="004428A2" w:rsidRDefault="00121935" w:rsidP="004428A2">
      <w:pPr>
        <w:pStyle w:val="20"/>
        <w:shd w:val="clear" w:color="auto" w:fill="auto"/>
        <w:spacing w:before="0" w:after="0" w:line="240" w:lineRule="auto"/>
        <w:ind w:left="-567" w:right="142" w:firstLine="709"/>
        <w:rPr>
          <w:sz w:val="28"/>
          <w:szCs w:val="28"/>
        </w:rPr>
      </w:pPr>
      <w:r w:rsidRPr="004428A2">
        <w:rPr>
          <w:sz w:val="28"/>
          <w:szCs w:val="28"/>
        </w:rPr>
        <w:t>методических приёмах, используемых на уроках;</w:t>
      </w:r>
    </w:p>
    <w:p w14:paraId="17F9A2EA" w14:textId="77777777" w:rsidR="00121935" w:rsidRPr="004428A2" w:rsidRDefault="00121935" w:rsidP="004428A2">
      <w:pPr>
        <w:pStyle w:val="20"/>
        <w:numPr>
          <w:ilvl w:val="0"/>
          <w:numId w:val="22"/>
        </w:numPr>
        <w:shd w:val="clear" w:color="auto" w:fill="auto"/>
        <w:tabs>
          <w:tab w:val="left" w:pos="142"/>
        </w:tabs>
        <w:spacing w:before="0" w:after="6" w:line="240" w:lineRule="auto"/>
        <w:ind w:left="-567" w:right="142" w:firstLine="426"/>
        <w:rPr>
          <w:sz w:val="28"/>
          <w:szCs w:val="28"/>
        </w:rPr>
      </w:pPr>
      <w:r w:rsidRPr="004428A2">
        <w:rPr>
          <w:sz w:val="28"/>
          <w:szCs w:val="28"/>
        </w:rPr>
        <w:t>коррекционной направленности каждого урока;</w:t>
      </w:r>
    </w:p>
    <w:p w14:paraId="5EEBB33D" w14:textId="77777777" w:rsidR="00121935" w:rsidRPr="004428A2" w:rsidRDefault="00121935" w:rsidP="004428A2">
      <w:pPr>
        <w:pStyle w:val="20"/>
        <w:numPr>
          <w:ilvl w:val="0"/>
          <w:numId w:val="22"/>
        </w:numPr>
        <w:shd w:val="clear" w:color="auto" w:fill="auto"/>
        <w:tabs>
          <w:tab w:val="left" w:pos="142"/>
        </w:tabs>
        <w:spacing w:before="0" w:after="0" w:line="240" w:lineRule="auto"/>
        <w:ind w:left="-567" w:right="142" w:firstLine="426"/>
        <w:rPr>
          <w:sz w:val="28"/>
          <w:szCs w:val="28"/>
        </w:rPr>
      </w:pPr>
      <w:r w:rsidRPr="004428A2">
        <w:rPr>
          <w:sz w:val="28"/>
          <w:szCs w:val="28"/>
        </w:rPr>
        <w:t>требованиях к организации пространства.</w:t>
      </w:r>
    </w:p>
    <w:p w14:paraId="134808E6" w14:textId="77777777" w:rsidR="00121935" w:rsidRPr="004428A2" w:rsidRDefault="00121935" w:rsidP="004428A2">
      <w:pPr>
        <w:pStyle w:val="20"/>
        <w:shd w:val="clear" w:color="auto" w:fill="auto"/>
        <w:spacing w:before="0" w:after="281" w:line="240" w:lineRule="auto"/>
        <w:ind w:left="-567" w:right="142" w:firstLine="709"/>
        <w:rPr>
          <w:sz w:val="28"/>
          <w:szCs w:val="28"/>
        </w:rPr>
      </w:pPr>
      <w:r w:rsidRPr="004428A2">
        <w:rPr>
          <w:sz w:val="28"/>
          <w:szCs w:val="28"/>
        </w:rPr>
        <w:t>Содержание учебного предмета (распределение тем, увеличение или уменьшение количества часов на их изучение ит.п.) в связи с особенностями контингента и пролонгированными сроками обучения соответствует общеобразовательной программе.</w:t>
      </w:r>
    </w:p>
    <w:p w14:paraId="287D9D69" w14:textId="77777777" w:rsidR="00987CD7" w:rsidRDefault="00BA77C7" w:rsidP="004428A2">
      <w:pPr>
        <w:pStyle w:val="20"/>
        <w:shd w:val="clear" w:color="auto" w:fill="auto"/>
        <w:spacing w:before="0" w:after="0" w:line="240" w:lineRule="auto"/>
        <w:ind w:right="142" w:firstLine="709"/>
        <w:jc w:val="center"/>
        <w:rPr>
          <w:b/>
          <w:color w:val="000000"/>
          <w:sz w:val="28"/>
          <w:szCs w:val="28"/>
        </w:rPr>
      </w:pPr>
      <w:r w:rsidRPr="004428A2">
        <w:rPr>
          <w:b/>
          <w:color w:val="000000"/>
          <w:sz w:val="28"/>
          <w:szCs w:val="28"/>
        </w:rPr>
        <w:t>Содержание учебного предмета «</w:t>
      </w:r>
      <w:r>
        <w:rPr>
          <w:b/>
          <w:color w:val="000000"/>
          <w:sz w:val="28"/>
          <w:szCs w:val="28"/>
        </w:rPr>
        <w:t>И</w:t>
      </w:r>
      <w:r w:rsidR="00987CD7">
        <w:rPr>
          <w:b/>
          <w:color w:val="000000"/>
          <w:sz w:val="28"/>
          <w:szCs w:val="28"/>
        </w:rPr>
        <w:t>стория»</w:t>
      </w:r>
      <w:r w:rsidRPr="004428A2">
        <w:rPr>
          <w:b/>
          <w:color w:val="000000"/>
          <w:sz w:val="28"/>
          <w:szCs w:val="28"/>
        </w:rPr>
        <w:t xml:space="preserve"> </w:t>
      </w:r>
    </w:p>
    <w:p w14:paraId="465EFC30" w14:textId="74809124" w:rsidR="00121935" w:rsidRPr="00987CD7" w:rsidRDefault="00987CD7" w:rsidP="00987CD7">
      <w:pPr>
        <w:pStyle w:val="20"/>
        <w:shd w:val="clear" w:color="auto" w:fill="auto"/>
        <w:spacing w:before="0" w:after="0" w:line="240" w:lineRule="auto"/>
        <w:ind w:left="142" w:right="142" w:firstLine="0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5</w:t>
      </w:r>
      <w:r w:rsidR="00BA77C7" w:rsidRPr="004428A2">
        <w:rPr>
          <w:b/>
          <w:color w:val="000000"/>
          <w:sz w:val="28"/>
          <w:szCs w:val="28"/>
        </w:rPr>
        <w:t xml:space="preserve"> класс</w:t>
      </w:r>
      <w:r>
        <w:rPr>
          <w:b/>
          <w:color w:val="000000"/>
          <w:sz w:val="28"/>
          <w:szCs w:val="28"/>
        </w:rPr>
        <w:t>:</w:t>
      </w:r>
    </w:p>
    <w:p w14:paraId="44FD9F25" w14:textId="77777777" w:rsidR="00121935" w:rsidRPr="004428A2" w:rsidRDefault="00121935" w:rsidP="004428A2">
      <w:pPr>
        <w:keepNext/>
        <w:keepLines/>
        <w:ind w:left="-567" w:firstLine="709"/>
        <w:rPr>
          <w:b/>
          <w:color w:val="000000"/>
          <w:sz w:val="28"/>
          <w:szCs w:val="28"/>
        </w:rPr>
      </w:pPr>
      <w:r w:rsidRPr="004428A2">
        <w:rPr>
          <w:b/>
          <w:color w:val="000000"/>
          <w:sz w:val="28"/>
          <w:szCs w:val="28"/>
        </w:rPr>
        <w:lastRenderedPageBreak/>
        <w:t>Введение (1 ч.)</w:t>
      </w:r>
    </w:p>
    <w:p w14:paraId="50CF22E3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Что такое история и предмет ее изучения. Всемирная история. История Древнего мира как часть всемирной истории. Почему необходимо изучать прошлое человечества. Исторические источники. Археология. Вещественные исторические источники. Устные исторические источники. Письменные источники.</w:t>
      </w:r>
    </w:p>
    <w:p w14:paraId="357A2D24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Глава </w:t>
      </w:r>
      <w:r w:rsidRPr="004428A2">
        <w:rPr>
          <w:color w:val="000000"/>
          <w:sz w:val="28"/>
          <w:szCs w:val="28"/>
        </w:rPr>
        <w:t>1. </w:t>
      </w:r>
      <w:r w:rsidRPr="004428A2">
        <w:rPr>
          <w:b/>
          <w:bCs/>
          <w:color w:val="000000"/>
          <w:sz w:val="28"/>
          <w:szCs w:val="28"/>
        </w:rPr>
        <w:t>Первобытные собиратели и охотники (3 ч.)</w:t>
      </w:r>
    </w:p>
    <w:p w14:paraId="2B228D47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Представление о понятии «первобытные люди». </w:t>
      </w:r>
      <w:r w:rsidRPr="004428A2">
        <w:rPr>
          <w:b/>
          <w:bCs/>
          <w:color w:val="000000"/>
          <w:sz w:val="28"/>
          <w:szCs w:val="28"/>
        </w:rPr>
        <w:t>Древнейшие люди. </w:t>
      </w:r>
      <w:r w:rsidRPr="004428A2">
        <w:rPr>
          <w:color w:val="000000"/>
          <w:sz w:val="28"/>
          <w:szCs w:val="28"/>
        </w:rPr>
        <w:t>Древнейшие люди — наши далёкие предки. Прародина человека. Археологические свидетельства первобытного состояния древнейшего человека. Орудия труда и складывание опыта их изготовления. Собирательство и охота — способы добывания пищи. Первое великое открытие человека — овладение огнём.</w:t>
      </w:r>
    </w:p>
    <w:p w14:paraId="6792B668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Родовые общины охотников и собирателей. </w:t>
      </w:r>
      <w:r w:rsidRPr="004428A2">
        <w:rPr>
          <w:color w:val="000000"/>
          <w:sz w:val="28"/>
          <w:szCs w:val="28"/>
        </w:rPr>
        <w:t xml:space="preserve">Расселение древнейших людей и его особенности. Испытание холодом. Освоение пещер. Строительство жилища. Освоение промысла охоты. Охота как основной способ добычи пищи древнейшего человека. Умение сообща достигать цели в охоте. Новые орудия охоты древнейшего человека. </w:t>
      </w:r>
    </w:p>
    <w:p w14:paraId="026C96EA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Возникновение искусства и религии. </w:t>
      </w:r>
      <w:r w:rsidRPr="004428A2">
        <w:rPr>
          <w:color w:val="000000"/>
          <w:sz w:val="28"/>
          <w:szCs w:val="28"/>
        </w:rPr>
        <w:t>Как была найдена пещерная живопись. Загадки древнейших рисунков. Человек «заколдовывает» зверя. Зарождение веры в душу. Представление о религиозных верованиях первобытных охотников и собирателей.</w:t>
      </w:r>
    </w:p>
    <w:p w14:paraId="1AE64E66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Глава </w:t>
      </w:r>
      <w:r w:rsidRPr="004428A2">
        <w:rPr>
          <w:b/>
          <w:color w:val="000000"/>
          <w:sz w:val="28"/>
          <w:szCs w:val="28"/>
          <w:lang w:val="en-US"/>
        </w:rPr>
        <w:t>II</w:t>
      </w:r>
      <w:r w:rsidRPr="004428A2">
        <w:rPr>
          <w:color w:val="000000"/>
          <w:sz w:val="28"/>
          <w:szCs w:val="28"/>
        </w:rPr>
        <w:t>. </w:t>
      </w:r>
      <w:r w:rsidRPr="004428A2">
        <w:rPr>
          <w:b/>
          <w:bCs/>
          <w:color w:val="000000"/>
          <w:sz w:val="28"/>
          <w:szCs w:val="28"/>
        </w:rPr>
        <w:t>Первобытные земледельцы и скотоводы (3 ч.)</w:t>
      </w:r>
    </w:p>
    <w:p w14:paraId="105A6C29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Возникновение земледелия и скотоводства. </w:t>
      </w:r>
      <w:r w:rsidRPr="004428A2">
        <w:rPr>
          <w:color w:val="000000"/>
          <w:sz w:val="28"/>
          <w:szCs w:val="28"/>
        </w:rPr>
        <w:t>Представление о зарождении производящего хозяйства: мотыжное земледелие. Первые орудия труда земледельцев. Районы раннего земледелия. Приручение животных. Скотоводство и изменения в жизни людей. Последствия перехода к производящему хозяйству. Освоение ремёсел. Гончарное дело, прядение, ткачество. Изобретение ткацкого станка. Первобытные религиозные верования земледельцев и скотоводов. Зарождение культа.</w:t>
      </w:r>
    </w:p>
    <w:p w14:paraId="77F427D9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Появление неравенства и знати. </w:t>
      </w:r>
      <w:r w:rsidRPr="004428A2">
        <w:rPr>
          <w:color w:val="000000"/>
          <w:sz w:val="28"/>
          <w:szCs w:val="28"/>
        </w:rPr>
        <w:t xml:space="preserve">Развитие ремёсел. Выделение ремесленников в общине. Изобретение гончарного круга. Начало обработки металлов. Изобретение плуга. От родовой общины к соседской. Выделение семьи. </w:t>
      </w:r>
    </w:p>
    <w:p w14:paraId="6CA9B08E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b/>
          <w:bCs/>
          <w:color w:val="000000"/>
          <w:sz w:val="28"/>
          <w:szCs w:val="28"/>
        </w:rPr>
      </w:pPr>
      <w:r w:rsidRPr="004428A2">
        <w:rPr>
          <w:b/>
          <w:color w:val="000000"/>
          <w:sz w:val="28"/>
          <w:szCs w:val="28"/>
        </w:rPr>
        <w:t>Глава</w:t>
      </w:r>
      <w:r w:rsidRPr="004428A2">
        <w:rPr>
          <w:b/>
          <w:bCs/>
          <w:color w:val="000000"/>
          <w:sz w:val="28"/>
          <w:szCs w:val="28"/>
        </w:rPr>
        <w:t xml:space="preserve"> </w:t>
      </w:r>
      <w:r w:rsidRPr="004428A2">
        <w:rPr>
          <w:b/>
          <w:bCs/>
          <w:color w:val="000000"/>
          <w:sz w:val="28"/>
          <w:szCs w:val="28"/>
          <w:lang w:val="en-US"/>
        </w:rPr>
        <w:t>III</w:t>
      </w:r>
      <w:r w:rsidRPr="004428A2">
        <w:rPr>
          <w:b/>
          <w:bCs/>
          <w:color w:val="000000"/>
          <w:sz w:val="28"/>
          <w:szCs w:val="28"/>
        </w:rPr>
        <w:t>. Счёт лет в истории.  (1 ч.)</w:t>
      </w:r>
    </w:p>
    <w:p w14:paraId="44E73A30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Измерение времени по годам. </w:t>
      </w:r>
      <w:r w:rsidRPr="004428A2">
        <w:rPr>
          <w:color w:val="000000"/>
          <w:sz w:val="28"/>
          <w:szCs w:val="28"/>
        </w:rPr>
        <w:t>Как в древности считали года. Счёт лет, которым мы пользуемся. Летоисчисление от Рождества Христова. Наша эра. «Линия» времени как схема ориентировки в историческом времени.</w:t>
      </w:r>
    </w:p>
    <w:p w14:paraId="75B00DFD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Глава </w:t>
      </w:r>
      <w:r w:rsidRPr="004428A2">
        <w:rPr>
          <w:b/>
          <w:color w:val="000000"/>
          <w:sz w:val="28"/>
          <w:szCs w:val="28"/>
          <w:lang w:val="en-US"/>
        </w:rPr>
        <w:t>IV</w:t>
      </w:r>
      <w:r w:rsidRPr="004428A2">
        <w:rPr>
          <w:color w:val="000000"/>
          <w:sz w:val="28"/>
          <w:szCs w:val="28"/>
        </w:rPr>
        <w:t>. </w:t>
      </w:r>
      <w:r w:rsidRPr="004428A2">
        <w:rPr>
          <w:b/>
          <w:bCs/>
          <w:color w:val="000000"/>
          <w:sz w:val="28"/>
          <w:szCs w:val="28"/>
        </w:rPr>
        <w:t>Древний Египет (9 ч.)</w:t>
      </w:r>
    </w:p>
    <w:p w14:paraId="7E1598D8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Государство на берегах Нила. </w:t>
      </w:r>
      <w:r w:rsidRPr="004428A2">
        <w:rPr>
          <w:color w:val="000000"/>
          <w:sz w:val="28"/>
          <w:szCs w:val="28"/>
        </w:rPr>
        <w:t xml:space="preserve">Страна Египет. Местоположение государства. Разливы Нила и природные условия. Земледелие в Древнем Египте. Возникновение единого государства в Египте. </w:t>
      </w:r>
    </w:p>
    <w:p w14:paraId="1D959314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lastRenderedPageBreak/>
        <w:t>Как жили земледельцы и ремесленники. </w:t>
      </w:r>
      <w:r w:rsidRPr="004428A2">
        <w:rPr>
          <w:color w:val="000000"/>
          <w:sz w:val="28"/>
          <w:szCs w:val="28"/>
        </w:rPr>
        <w:t xml:space="preserve">Жители Египта: от фараона до простого земледельца. Труд земледельцев. Система каналов. В гостях у египтянина. Ремёсла и обмен. </w:t>
      </w:r>
    </w:p>
    <w:p w14:paraId="0E381C71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Жизнь египетского вельможи. </w:t>
      </w:r>
      <w:r w:rsidRPr="004428A2">
        <w:rPr>
          <w:color w:val="000000"/>
          <w:sz w:val="28"/>
          <w:szCs w:val="28"/>
        </w:rPr>
        <w:t>О чём могут рассказать гробницы вельмож. В усадьбе вельможи. Служба вельмож. Вельможа во дворце фараона. Отношения фараона и его вельможей.</w:t>
      </w:r>
    </w:p>
    <w:p w14:paraId="19A7DB0B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Военные походы фараонов. </w:t>
      </w:r>
      <w:r w:rsidRPr="004428A2">
        <w:rPr>
          <w:color w:val="000000"/>
          <w:sz w:val="28"/>
          <w:szCs w:val="28"/>
        </w:rPr>
        <w:t>Отряды пеших воинов. Вооружение пехотинцев. Боевые колесницы египтян. Направления военных походов и завоевания фараонов. Завоевательные походы Тутмоса </w:t>
      </w:r>
      <w:r w:rsidRPr="004428A2">
        <w:rPr>
          <w:b/>
          <w:bCs/>
          <w:color w:val="000000"/>
          <w:sz w:val="28"/>
          <w:szCs w:val="28"/>
        </w:rPr>
        <w:t>III. </w:t>
      </w:r>
      <w:r w:rsidRPr="004428A2">
        <w:rPr>
          <w:color w:val="000000"/>
          <w:sz w:val="28"/>
          <w:szCs w:val="28"/>
        </w:rPr>
        <w:t>Военные трофеи и триумф фараонов. Главные города Древнего Египта — Мемфис, Фивы. Судьбы военные. Появление наёмного войска.</w:t>
      </w:r>
    </w:p>
    <w:p w14:paraId="578AED1E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Религия древних египтян. </w:t>
      </w:r>
      <w:r w:rsidRPr="004428A2">
        <w:rPr>
          <w:color w:val="000000"/>
          <w:sz w:val="28"/>
          <w:szCs w:val="28"/>
        </w:rPr>
        <w:t>Боги и жрецы. Храмы — жилища богов. Могущество жрецов. Рассказы египтян о своих богах. Миф об Осирисе и Исиде. Сет и Осирис. Суд Осириса. Представление древних египтян о «царстве мёртвых»: мумия, гробница, саркофаг. Фараон — сын Солнца. Безграничность власти фараона. «Книга мёртвых».</w:t>
      </w:r>
    </w:p>
    <w:p w14:paraId="07B7739D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Искусство древних египтян. </w:t>
      </w:r>
      <w:r w:rsidRPr="004428A2">
        <w:rPr>
          <w:color w:val="000000"/>
          <w:sz w:val="28"/>
          <w:szCs w:val="28"/>
        </w:rPr>
        <w:t>Первое из чудес света. Возведение каменных пирамид. Большой Сфинкс. Пирамида фараона Хеопса. Храм — жилище богов. Внешний вид и внутреннее устройство храма. Археологические открытия в гробницах древнеегипетских фараонов. Гробница фараона Тутанхамона. Образ Нефертити. Искусство древнеегипетской скульптуры.</w:t>
      </w:r>
    </w:p>
    <w:p w14:paraId="23DB0E1A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Письменность и знания древних египтян. </w:t>
      </w:r>
      <w:r w:rsidRPr="004428A2">
        <w:rPr>
          <w:color w:val="000000"/>
          <w:sz w:val="28"/>
          <w:szCs w:val="28"/>
        </w:rPr>
        <w:t xml:space="preserve">Загадочные письмена и их разгадка. Особенности древнеегипетской письменности. Иероглифическое письмо. Изобретение материала и инструмента для письма. Египетские папирусы: верность традиции. Свиток папируса — древнеегипетская книга. Школа подготовки писцов и жрецов. Первооснова научных знаний (математика, астрономия). </w:t>
      </w:r>
      <w:r w:rsidRPr="004428A2">
        <w:rPr>
          <w:b/>
          <w:bCs/>
          <w:color w:val="000000"/>
          <w:sz w:val="28"/>
          <w:szCs w:val="28"/>
        </w:rPr>
        <w:t>Повторение. </w:t>
      </w:r>
      <w:r w:rsidRPr="004428A2">
        <w:rPr>
          <w:color w:val="000000"/>
          <w:sz w:val="28"/>
          <w:szCs w:val="28"/>
        </w:rPr>
        <w:t>Достижения древних египтян (ирригационное земледелие, культовое каменное строительство, становление искусства, письменности, зарождение основ наук). Неограниченная власть фараонов. Представление о загробном воздаянии (суд Осириса и клятва умершего).</w:t>
      </w:r>
    </w:p>
    <w:p w14:paraId="25B8BA89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 xml:space="preserve">Глава </w:t>
      </w:r>
      <w:r w:rsidRPr="004428A2">
        <w:rPr>
          <w:b/>
          <w:bCs/>
          <w:color w:val="000000"/>
          <w:sz w:val="28"/>
          <w:szCs w:val="28"/>
          <w:lang w:val="en-US"/>
        </w:rPr>
        <w:t>V</w:t>
      </w:r>
      <w:r w:rsidRPr="004428A2">
        <w:rPr>
          <w:b/>
          <w:bCs/>
          <w:color w:val="000000"/>
          <w:sz w:val="28"/>
          <w:szCs w:val="28"/>
        </w:rPr>
        <w:t>. Западная Азия в древности (7ч.)</w:t>
      </w:r>
    </w:p>
    <w:p w14:paraId="3AD8F15D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Древнее Двуречье. </w:t>
      </w:r>
      <w:r w:rsidRPr="004428A2">
        <w:rPr>
          <w:color w:val="000000"/>
          <w:sz w:val="28"/>
          <w:szCs w:val="28"/>
        </w:rPr>
        <w:t xml:space="preserve">Страна двух рек. Местоположение, природа и ландшафт Южного Двуречья. Ирригационное (оросительное) земледелие. Схожесть хронологии возникновения государственности в Междуречье и Нильской долине. Города из глиняных кирпичей. Шумерские города Ур и Урук. Глина как основной строительный и бытовой материал. Культовые сооружения шумеров: ступенчатые башни от земли до неба. Боги шумеров. </w:t>
      </w:r>
    </w:p>
    <w:p w14:paraId="2FB03D3A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Вавилонский царь Хаммурапи и его законы. </w:t>
      </w:r>
      <w:r w:rsidRPr="004428A2">
        <w:rPr>
          <w:color w:val="000000"/>
          <w:sz w:val="28"/>
          <w:szCs w:val="28"/>
        </w:rPr>
        <w:t>Город Вавилон становится главным в Двуречье. Власть царя Хаммурапи — власть от бога Шамаша. Представление о законах Хаммурапи как законах богов. Узаконенная традиция суда над преступниками. Принцип талиона. Законы о рабах. Законы о богачах и бедняках. Закон о новых отношениях, о новых социальных группах: ростовщик.</w:t>
      </w:r>
    </w:p>
    <w:p w14:paraId="172995A4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lastRenderedPageBreak/>
        <w:t>Финикийские мореплаватели. </w:t>
      </w:r>
      <w:r w:rsidRPr="004428A2">
        <w:rPr>
          <w:color w:val="000000"/>
          <w:sz w:val="28"/>
          <w:szCs w:val="28"/>
        </w:rPr>
        <w:t>География, природа и занятия населения Финикии. Средиземное море и финикийцы. Виноградарство и оливководство. Ремёсла: стеклоделие, изготовление пурпурных тканей. Развитие торговли в городах Финикии: Библ, Сидон, Тир. Морская торговля и пиратство. Колонии финикийцев. Древнейший финикийский алфавит, легенды о финикийцах.</w:t>
      </w:r>
    </w:p>
    <w:p w14:paraId="315E7791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Библейские сказания. </w:t>
      </w:r>
      <w:r w:rsidRPr="004428A2">
        <w:rPr>
          <w:color w:val="000000"/>
          <w:sz w:val="28"/>
          <w:szCs w:val="28"/>
        </w:rPr>
        <w:t xml:space="preserve">Ветхий Завет. Расселение древнееврейских племён. Организация жизни, занятия и быт древнееврейских общин. Библия как история в преданиях еврейских племён. Переход к единобожию. Библия и Ветхий Завет. </w:t>
      </w:r>
    </w:p>
    <w:p w14:paraId="101DB7FE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Древнееврейское царство. </w:t>
      </w:r>
      <w:r w:rsidRPr="004428A2">
        <w:rPr>
          <w:color w:val="000000"/>
          <w:sz w:val="28"/>
          <w:szCs w:val="28"/>
        </w:rPr>
        <w:t xml:space="preserve">Библейские сказания о войнах евреев в Палестине. Борьба с филистимлянами. Древнееврейское царство и предания о его первых правителях: Сауле, Давиде, Соломоне. Правление Соломона. Иерусалим как столица царства. Храм Бога Яхве. </w:t>
      </w:r>
    </w:p>
    <w:p w14:paraId="5F28353B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Ассирийская держава. </w:t>
      </w:r>
      <w:r w:rsidRPr="004428A2">
        <w:rPr>
          <w:color w:val="000000"/>
          <w:sz w:val="28"/>
          <w:szCs w:val="28"/>
        </w:rPr>
        <w:t xml:space="preserve">Освоение железа. Начало обработки железа. Последствия использования железных орудий труда. Использование железа в военном ремесле. Ассирийское войско. Конница ассирийцев. Приспособления для победы над противником. Ассирийское царство — одна из великих держав Древнего мира. Завоевания ассирийских царей. </w:t>
      </w:r>
    </w:p>
    <w:p w14:paraId="248F0DD9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Персидская держава «царя царей». </w:t>
      </w:r>
      <w:r w:rsidRPr="004428A2">
        <w:rPr>
          <w:color w:val="000000"/>
          <w:sz w:val="28"/>
          <w:szCs w:val="28"/>
        </w:rPr>
        <w:t>Три великих царства в Западной Азии. Город Вавилон и его сооружения. Начало чеканки монеты в Лидии. Завоевания персов. Персидский Царь Кир Великий: его победы, военные хитрости и легенды о нём. Образование Персидской державы (завоевание Мидии, Лидии, Вавилонии, Египта). Царь Дарий Первый. «Царская дорога» и «царская почта». Система налогообложения. Войско персидского царя. Столица великой державы древности — город Персеполь.</w:t>
      </w:r>
    </w:p>
    <w:p w14:paraId="1F130983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 xml:space="preserve">Глава </w:t>
      </w:r>
      <w:r w:rsidRPr="004428A2">
        <w:rPr>
          <w:b/>
          <w:bCs/>
          <w:color w:val="000000"/>
          <w:sz w:val="28"/>
          <w:szCs w:val="28"/>
          <w:lang w:val="en-US"/>
        </w:rPr>
        <w:t>VI</w:t>
      </w:r>
      <w:r w:rsidRPr="004428A2">
        <w:rPr>
          <w:b/>
          <w:bCs/>
          <w:color w:val="000000"/>
          <w:sz w:val="28"/>
          <w:szCs w:val="28"/>
        </w:rPr>
        <w:t>. Индия и Китай в древности (4ч.)</w:t>
      </w:r>
    </w:p>
    <w:p w14:paraId="3860AB99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Своеобразие путей становления государственности в Индии и Китае в период древности.</w:t>
      </w:r>
    </w:p>
    <w:p w14:paraId="6FA3F195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Природа и люди Древней Индии. </w:t>
      </w:r>
      <w:r w:rsidRPr="004428A2">
        <w:rPr>
          <w:color w:val="000000"/>
          <w:sz w:val="28"/>
          <w:szCs w:val="28"/>
        </w:rPr>
        <w:t>Страна между Гималаями и океаном. Реки Инд и Ганг. Гималайские горы. Джунгли на берегах Ганга. Деревни среди джунглей. Освоение земель и развитие оросительного земледелия. Основные занятия индийцев. Жизнь среди природы: животные и боги индийцев. Сказание о Раме. Древнейшие города. Вера в переселение душ.</w:t>
      </w:r>
    </w:p>
    <w:p w14:paraId="7F77DBA2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Индийские касты. </w:t>
      </w:r>
      <w:r w:rsidRPr="004428A2">
        <w:rPr>
          <w:color w:val="000000"/>
          <w:sz w:val="28"/>
          <w:szCs w:val="28"/>
        </w:rPr>
        <w:t>Миф о происхождении четырёх каст. Обряд жертвоприношения богам: Периоды жизни брахмана. Кастовое общество неравных: варны и касты знатных воинов, земледельцев и слуг. «Неприкасаемые». Индийская мудрость, знания и книги. Возникновение буддизма. Легенда о Будде. Объединение Индии царём Ашока.</w:t>
      </w:r>
    </w:p>
    <w:p w14:paraId="3431D575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Чему учил китайский мудрец Конфуций. </w:t>
      </w:r>
      <w:r w:rsidRPr="004428A2">
        <w:rPr>
          <w:color w:val="000000"/>
          <w:sz w:val="28"/>
          <w:szCs w:val="28"/>
        </w:rPr>
        <w:t>Страна, где жили китайцы. География, природа и ландшафт Великой Китайской равнины. Реки Хуанхэ и Янцзы. Высшая добродетель — уважение к старшим. Учение Конфуция. Мудрость — в знании старинных книг. Китайские иероглифы. Китайская наука учтивости.</w:t>
      </w:r>
    </w:p>
    <w:p w14:paraId="76D6A9DD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lastRenderedPageBreak/>
        <w:t>Первый властелин единого Китая. </w:t>
      </w:r>
      <w:r w:rsidRPr="004428A2">
        <w:rPr>
          <w:color w:val="000000"/>
          <w:sz w:val="28"/>
          <w:szCs w:val="28"/>
        </w:rPr>
        <w:t>Объединение Китая при Цинь Шихуане. Завоевательные войны, расширение территории государства Цинь Шихуана. Великая Китайская стена и мир китайцев. Деспотия Цинь Шихуана. Возмущение народа. Свержение наследников Цинь Шихуана. Археологические свидетельства эпохи: глиняные воины гробницы Цинь Шихуана. Шёлк. Великий шёлковый путь. Чай. Бумага. Компас.</w:t>
      </w:r>
    </w:p>
    <w:p w14:paraId="243F849D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 xml:space="preserve">Повторение (контрольное тестирование). </w:t>
      </w:r>
      <w:r w:rsidRPr="004428A2">
        <w:rPr>
          <w:bCs/>
          <w:color w:val="000000"/>
          <w:sz w:val="28"/>
          <w:szCs w:val="28"/>
        </w:rPr>
        <w:t>Проверка знаний</w:t>
      </w:r>
      <w:r w:rsidRPr="004428A2">
        <w:rPr>
          <w:b/>
          <w:bCs/>
          <w:color w:val="000000"/>
          <w:sz w:val="28"/>
          <w:szCs w:val="28"/>
        </w:rPr>
        <w:t>. </w:t>
      </w:r>
      <w:r w:rsidRPr="004428A2">
        <w:rPr>
          <w:color w:val="000000"/>
          <w:sz w:val="28"/>
          <w:szCs w:val="28"/>
        </w:rPr>
        <w:t>Вклад народов Древнего Востока в мировую историю и культуру.</w:t>
      </w:r>
    </w:p>
    <w:p w14:paraId="33CF424B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 xml:space="preserve">Глава </w:t>
      </w:r>
      <w:r w:rsidRPr="004428A2">
        <w:rPr>
          <w:b/>
          <w:bCs/>
          <w:color w:val="000000"/>
          <w:sz w:val="28"/>
          <w:szCs w:val="28"/>
          <w:lang w:val="en-US"/>
        </w:rPr>
        <w:t>VII</w:t>
      </w:r>
      <w:r w:rsidRPr="004428A2">
        <w:rPr>
          <w:b/>
          <w:bCs/>
          <w:color w:val="000000"/>
          <w:sz w:val="28"/>
          <w:szCs w:val="28"/>
        </w:rPr>
        <w:t>. Древнейшая Греция (6ч.)</w:t>
      </w:r>
    </w:p>
    <w:p w14:paraId="312F071F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Местоположение, природа и ландшафт. Роль моря в жизни греков. Отсутствие полноводных рек.</w:t>
      </w:r>
    </w:p>
    <w:p w14:paraId="7430FBDD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Греки и критяне. </w:t>
      </w:r>
      <w:r w:rsidRPr="004428A2">
        <w:rPr>
          <w:color w:val="000000"/>
          <w:sz w:val="28"/>
          <w:szCs w:val="28"/>
        </w:rPr>
        <w:t>Древнейшие города: Микены, Тиринф, Пилос, Афины. Критское царство в разрезе археологических находок и открытий. Кносский дворец: архитектура, скульптура и фресковая роспись. Морское могущество Крита. Тайна критской письменности. Гибель Критского царства. Мифы критского цикла: Тесей и Минотавр, Дедал и Икар.</w:t>
      </w:r>
    </w:p>
    <w:p w14:paraId="163B31B1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Микены и Троя. </w:t>
      </w:r>
      <w:r w:rsidRPr="004428A2">
        <w:rPr>
          <w:color w:val="000000"/>
          <w:sz w:val="28"/>
          <w:szCs w:val="28"/>
        </w:rPr>
        <w:t>В крепостных Микенах. Местонахождение. «Архитектура великанов». Каменные Львиные ворота. Обдик города-крепости: археологические находки и исследования. Древнейшее греческое письмо. Заселение островов Эгейского моря. Троянская война. Мифы о начале Троянской войны. Вторжение в Грецию с севера воинственных племён и его последствия.</w:t>
      </w:r>
    </w:p>
    <w:p w14:paraId="77EE160F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Поэма Гомера «Илиада». </w:t>
      </w:r>
      <w:r w:rsidRPr="004428A2">
        <w:rPr>
          <w:color w:val="000000"/>
          <w:sz w:val="28"/>
          <w:szCs w:val="28"/>
        </w:rPr>
        <w:t>Миф о Троянской войне и поэмы «Илиада» и «Одиссея». Гнев Ахиллеса. Поединок Ахиллеса с Гектором. Похороны Гектора. Мифы и сказания об Одиссее, Ахиллесе, троянском коне. Мораль поэмы.</w:t>
      </w:r>
    </w:p>
    <w:p w14:paraId="03D13796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Поэма Гомера «Одиссея». </w:t>
      </w:r>
      <w:r w:rsidRPr="004428A2">
        <w:rPr>
          <w:color w:val="000000"/>
          <w:sz w:val="28"/>
          <w:szCs w:val="28"/>
        </w:rPr>
        <w:t>География странствий царя с острова Итака — Одиссея. Одиссей находит приют у царя Алкиноя. На острове циклопов. Встреча с сиренами. Возвращение на Итаку. Расправа с женихами. Мораль поэмы.</w:t>
      </w:r>
    </w:p>
    <w:p w14:paraId="0C4E2BF8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Религия древних греков. </w:t>
      </w:r>
      <w:r w:rsidRPr="004428A2">
        <w:rPr>
          <w:color w:val="000000"/>
          <w:sz w:val="28"/>
          <w:szCs w:val="28"/>
        </w:rPr>
        <w:t>Боги Греции. Основные занятия греков и их покровители. Религиозные верования греков. Пантеон олимпийских богов. Мифы о Деметре и Персефоне. Миф о Прометее. Мифы о Дионисе и Геракле. Миф о споре Афины с Посейдоном.</w:t>
      </w:r>
    </w:p>
    <w:p w14:paraId="2DF97E98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 xml:space="preserve">Глава </w:t>
      </w:r>
      <w:r w:rsidRPr="004428A2">
        <w:rPr>
          <w:b/>
          <w:bCs/>
          <w:color w:val="000000"/>
          <w:sz w:val="28"/>
          <w:szCs w:val="28"/>
          <w:lang w:val="en-US"/>
        </w:rPr>
        <w:t>VIII</w:t>
      </w:r>
      <w:r w:rsidRPr="004428A2">
        <w:rPr>
          <w:b/>
          <w:bCs/>
          <w:color w:val="000000"/>
          <w:sz w:val="28"/>
          <w:szCs w:val="28"/>
        </w:rPr>
        <w:t>. Полисы Греции и их борьба с персидским нашествием (7ч.)</w:t>
      </w:r>
    </w:p>
    <w:p w14:paraId="577A5B38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Начало обработки железа в Греции. Возникновение полисов — городов-государств (Афины, Спарта, Коринф, Фивы, Милет). Создание греческого алфавита.</w:t>
      </w:r>
    </w:p>
    <w:p w14:paraId="0C0A508F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Земледельцы Аттики теряют землю и свободу. </w:t>
      </w:r>
      <w:r w:rsidRPr="004428A2">
        <w:rPr>
          <w:color w:val="000000"/>
          <w:sz w:val="28"/>
          <w:szCs w:val="28"/>
        </w:rPr>
        <w:t>География, природа и ландшафт Аттики. Дефицит земли. Перенаселённость Аттики. Основные занятия населения Аттики: садоводство, выращивание оливковых деревьев и винограда. Знать и демос в Афинском полисе. Знать во главе управления Афин. Ареопаг и архонты. Законы Драконта. Бедственное положение земледельцев. Долговое рабство. Нарастание недовольства демоса.</w:t>
      </w:r>
    </w:p>
    <w:p w14:paraId="02C12FEE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lastRenderedPageBreak/>
        <w:t>Зарождение демократии в Афинах. </w:t>
      </w:r>
      <w:r w:rsidRPr="004428A2">
        <w:rPr>
          <w:color w:val="000000"/>
          <w:sz w:val="28"/>
          <w:szCs w:val="28"/>
        </w:rPr>
        <w:t>Демос восстаёт против знати. Демократические реформы Солона. Отмена долгового рабства. Перемены в управлении Афинами. Народное собрание и граждане Афин. Создание выборного суда. Солон о своих законах.</w:t>
      </w:r>
    </w:p>
    <w:p w14:paraId="485876DB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Древняя Спарта. </w:t>
      </w:r>
      <w:r w:rsidRPr="004428A2">
        <w:rPr>
          <w:color w:val="000000"/>
          <w:sz w:val="28"/>
          <w:szCs w:val="28"/>
        </w:rPr>
        <w:t>География, природа и ландшафт Лаконии. Полис Спарты. Завоевание спартанцами Лаконии и Мессении. Спартанцы и илоты: противостояние власти и большинства. Спарта — военный лагерь. Образ жизни и правила поведения спартиатов. Управление Спартой и войском. Спартанское воспитание. «Детский» способ голосования. Легенда о поэте Тиртее.</w:t>
      </w:r>
    </w:p>
    <w:p w14:paraId="04D48EA6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Греческие колонии на берегах Средиземного и Чёрного морей. </w:t>
      </w:r>
      <w:r w:rsidRPr="004428A2">
        <w:rPr>
          <w:color w:val="000000"/>
          <w:sz w:val="28"/>
          <w:szCs w:val="28"/>
        </w:rPr>
        <w:t>Греческая колонизация побережья Средиземного и Чёрного морей. Причины колонизации. Выбор места для колонии. Развитие межполисной торговли. Греки и скифы на берегах Чёрного моря. Отношения колонистов с местным населением. Единство мира и культуры эллинов. Эллада.</w:t>
      </w:r>
    </w:p>
    <w:p w14:paraId="69712DAD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Олимпийские игры в древности. </w:t>
      </w:r>
      <w:r w:rsidRPr="004428A2">
        <w:rPr>
          <w:color w:val="000000"/>
          <w:sz w:val="28"/>
          <w:szCs w:val="28"/>
        </w:rPr>
        <w:t>Праздник, объединявший эллинов. Олимпия — город, где зародилась традиция Олимпийских игр. Подготовка к общегреческим играм. Атлеты. Пять незабываемых дней. Виды состязаний. Миф об основании Олимпийских игр. Награды победителям. Легенды о знаменитых атлетах. Возвращение в родной город. Воспитательная роль зрелищ Олимпийских игр.</w:t>
      </w:r>
    </w:p>
    <w:p w14:paraId="35F2289B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Победа греков над персами в Марафонской битве. </w:t>
      </w:r>
      <w:r w:rsidRPr="004428A2">
        <w:rPr>
          <w:color w:val="000000"/>
          <w:sz w:val="28"/>
          <w:szCs w:val="28"/>
        </w:rPr>
        <w:t>Над греками нависла угроза порабощения. Предсказание бога Аполлона. Марафонская битва. Победа афинян в Марафонской битве. Тактика и героизм стратега Мильтиада. Греческая фаланга.</w:t>
      </w:r>
    </w:p>
    <w:p w14:paraId="260C8539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b/>
          <w:bCs/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Нашествие персидских войск на Элладу. </w:t>
      </w:r>
      <w:r w:rsidRPr="004428A2">
        <w:rPr>
          <w:color w:val="000000"/>
          <w:sz w:val="28"/>
          <w:szCs w:val="28"/>
        </w:rPr>
        <w:t xml:space="preserve">Подготовка эллинов к новой войне. Клятва афинских юношей при вступлении на военную службу. Идея Фемистокла о создании военного флота. Вторжение персов в Элладу. Патриотический подъём эллинов. Защита Фермопил. Подвиг трёхсот спартанцев и царя Леонида. Хитрость Фемистокла накануне Саламинской битвы. </w:t>
      </w:r>
    </w:p>
    <w:p w14:paraId="495F970D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 xml:space="preserve">Глава </w:t>
      </w:r>
      <w:r w:rsidRPr="004428A2">
        <w:rPr>
          <w:b/>
          <w:bCs/>
          <w:color w:val="000000"/>
          <w:sz w:val="28"/>
          <w:szCs w:val="28"/>
          <w:lang w:val="en-US"/>
        </w:rPr>
        <w:t>IX</w:t>
      </w:r>
      <w:r w:rsidRPr="004428A2">
        <w:rPr>
          <w:b/>
          <w:bCs/>
          <w:color w:val="000000"/>
          <w:sz w:val="28"/>
          <w:szCs w:val="28"/>
        </w:rPr>
        <w:t>. Возвышение Афин в V в. до н. э. и расцвет демократии (5ч.)</w:t>
      </w:r>
    </w:p>
    <w:p w14:paraId="7332A22A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Последствия победы над персами для Афин. Афинский морской союз. Установление в полисах власти демоса — демократий.</w:t>
      </w:r>
    </w:p>
    <w:p w14:paraId="78841A4B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В гаванях афинского порта Пирей. </w:t>
      </w:r>
      <w:r w:rsidRPr="004428A2">
        <w:rPr>
          <w:color w:val="000000"/>
          <w:sz w:val="28"/>
          <w:szCs w:val="28"/>
        </w:rPr>
        <w:t>В военных и торговых гаванях Пирея. Военный и торговый флот. Гражданское и негражданское население Афинского полиса. Пошлины. Рабство и рабский труд. Афины — крупнейший центр ремесла и торговли.</w:t>
      </w:r>
    </w:p>
    <w:p w14:paraId="7EF1A4F4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lastRenderedPageBreak/>
        <w:t>В городе богини Афины. </w:t>
      </w:r>
      <w:r w:rsidRPr="004428A2">
        <w:rPr>
          <w:color w:val="000000"/>
          <w:sz w:val="28"/>
          <w:szCs w:val="28"/>
        </w:rPr>
        <w:t xml:space="preserve">Город Афины и его районы. Миф о рождении богини Афины. Керамик — там, где дымят печи для обжига посуды. Посуда с краснофигурным и черно-фигурным рисунками. Керамик и его жители. Агора — главная площадь Афин. Из жизни древних гречанок. </w:t>
      </w:r>
    </w:p>
    <w:p w14:paraId="175232A2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В афинских школах и гимнасиях. </w:t>
      </w:r>
      <w:r w:rsidRPr="004428A2">
        <w:rPr>
          <w:color w:val="000000"/>
          <w:sz w:val="28"/>
          <w:szCs w:val="28"/>
        </w:rPr>
        <w:t>Воспитание детей педагогами. Образование афинян. Рабы-педагоги. Занятия в школе. Палестра. Афинские гимнасии. Греческие учёные о природе человека. Скульптуры Поликлета и Мирона и спортивные достижения учащихся палестры. В афинских гимнасиях. Обучение красноречию.</w:t>
      </w:r>
    </w:p>
    <w:p w14:paraId="476D2C6B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В театре Диониса. </w:t>
      </w:r>
      <w:r w:rsidRPr="004428A2">
        <w:rPr>
          <w:color w:val="000000"/>
          <w:sz w:val="28"/>
          <w:szCs w:val="28"/>
        </w:rPr>
        <w:t>Возникновение театра в Древней Греции. Устройство. Театральные актёры. Театральные представления: трагедии и комедии. На представлении трагедии Софокла «Антигона». Театральное представление комедии Аристофана «Птицы». Воспитательная роль театральных представлений.</w:t>
      </w:r>
    </w:p>
    <w:p w14:paraId="424DEE38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Афинская демократия при Перикле. </w:t>
      </w:r>
      <w:r w:rsidRPr="004428A2">
        <w:rPr>
          <w:color w:val="000000"/>
          <w:sz w:val="28"/>
          <w:szCs w:val="28"/>
        </w:rPr>
        <w:t>Сущность афинской демократии в </w:t>
      </w:r>
      <w:r w:rsidRPr="004428A2">
        <w:rPr>
          <w:b/>
          <w:bCs/>
          <w:color w:val="000000"/>
          <w:sz w:val="28"/>
          <w:szCs w:val="28"/>
        </w:rPr>
        <w:t>Vв. до н</w:t>
      </w:r>
      <w:r w:rsidRPr="004428A2">
        <w:rPr>
          <w:color w:val="000000"/>
          <w:sz w:val="28"/>
          <w:szCs w:val="28"/>
        </w:rPr>
        <w:t>. э. Выборы на общественные должности в Афинах. Полномочия и роль Народного собрания, Совета пятисот. Перикл и наивысший расцвет Афин и демократии. Оплата работы на выборных должностях. Друзья и соратники Перикла: Аспасия, Геродот, Анаксагор, Софокл, Фидий. Афинский мудрец Сократ.</w:t>
      </w:r>
    </w:p>
    <w:p w14:paraId="42B8C305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 xml:space="preserve">Глава </w:t>
      </w:r>
      <w:r w:rsidRPr="004428A2">
        <w:rPr>
          <w:b/>
          <w:bCs/>
          <w:color w:val="000000"/>
          <w:sz w:val="28"/>
          <w:szCs w:val="28"/>
          <w:lang w:val="en-US"/>
        </w:rPr>
        <w:t>X</w:t>
      </w:r>
      <w:r w:rsidRPr="004428A2">
        <w:rPr>
          <w:b/>
          <w:bCs/>
          <w:color w:val="000000"/>
          <w:sz w:val="28"/>
          <w:szCs w:val="28"/>
        </w:rPr>
        <w:t>. Македонские завоевания в IVв. до н.э. (4ч.)</w:t>
      </w:r>
    </w:p>
    <w:p w14:paraId="451E6724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Соперничество Афин и Спарты за господство над Элладой. Победа Спарты. Междоусобные войны греческих полисов и их ослабление. Усиление северного соседа Греции — Македонского царства.</w:t>
      </w:r>
    </w:p>
    <w:p w14:paraId="3A679F21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Города Эллады подчиняются Македонии. </w:t>
      </w:r>
      <w:r w:rsidRPr="004428A2">
        <w:rPr>
          <w:color w:val="000000"/>
          <w:sz w:val="28"/>
          <w:szCs w:val="28"/>
        </w:rPr>
        <w:t>Возвышение Македонии при царе Филиппе. Стремление Филиппа подчинить соседей. Влияние эллинской культуры. Аристотель — учитель Александра, сына македонского царя Филиппа. Македонская фаланга. Конница. Осадные башни. Два вектора отношения Греции к Македонии: Исократ и Демосфен. Плутарх о Демосфене. Потеря Грецией независимости. Битва при Херонее: горечь поражения и начало отсчёта новой истории. Гибель Филиппа. Александр — царь Македонии и Греции.</w:t>
      </w:r>
    </w:p>
    <w:p w14:paraId="345080AB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Поход Александра Македонского на Восток. </w:t>
      </w:r>
      <w:r w:rsidRPr="004428A2">
        <w:rPr>
          <w:color w:val="000000"/>
          <w:sz w:val="28"/>
          <w:szCs w:val="28"/>
        </w:rPr>
        <w:t>Александр возглавил поход македонцев и греков в Азию. Первые победы: Река Граник. Быстрая победа над войском Дария </w:t>
      </w:r>
      <w:r w:rsidRPr="004428A2">
        <w:rPr>
          <w:b/>
          <w:bCs/>
          <w:color w:val="000000"/>
          <w:sz w:val="28"/>
          <w:szCs w:val="28"/>
        </w:rPr>
        <w:t>III </w:t>
      </w:r>
      <w:r w:rsidRPr="004428A2">
        <w:rPr>
          <w:color w:val="000000"/>
          <w:sz w:val="28"/>
          <w:szCs w:val="28"/>
        </w:rPr>
        <w:t>у города Исс. Походы в Финикию, Египет. Провозглашение Александра богом и сыном бога Солнца. Основание Александрии. Победа при Гавгамелах. Гибель Персидского царства. Поход в Индию — начало пути к завоеванию мира. Изменение великих планов. Возвращение в Вавилон. Писатели об Александре Македонском.</w:t>
      </w:r>
    </w:p>
    <w:p w14:paraId="0F64E522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В Александрии Египетской. </w:t>
      </w:r>
      <w:r w:rsidRPr="004428A2">
        <w:rPr>
          <w:color w:val="000000"/>
          <w:sz w:val="28"/>
          <w:szCs w:val="28"/>
        </w:rPr>
        <w:t xml:space="preserve">Распад державы Александра после его смерти. Складывание пространства эллинистического мира на территории державы Александра Македонского: Египетское, Македонское, Сирийское царства. Александрия Египетская — крупнейший порт, торговый и культурный центр Восточного Средиземноморья. Фаросский маяк </w:t>
      </w:r>
      <w:r w:rsidRPr="004428A2">
        <w:rPr>
          <w:color w:val="000000"/>
          <w:sz w:val="28"/>
          <w:szCs w:val="28"/>
        </w:rPr>
        <w:lastRenderedPageBreak/>
        <w:t>— одно из чудес света. Музей. Александрийская библиотека. Из истории древних библиотек. Греческие учёные на благо Александрии Египетской: Аристарх Самосский, Эратосфен, Евклид.</w:t>
      </w:r>
    </w:p>
    <w:p w14:paraId="2CB707FE" w14:textId="2873C4B3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sz w:val="28"/>
          <w:szCs w:val="28"/>
        </w:rPr>
        <w:t xml:space="preserve">Глава </w:t>
      </w:r>
      <w:r w:rsidRPr="004428A2">
        <w:rPr>
          <w:b/>
          <w:sz w:val="28"/>
          <w:szCs w:val="28"/>
          <w:lang w:val="en-US"/>
        </w:rPr>
        <w:t>XI</w:t>
      </w:r>
      <w:r w:rsidRPr="004428A2">
        <w:rPr>
          <w:b/>
          <w:sz w:val="28"/>
          <w:szCs w:val="28"/>
        </w:rPr>
        <w:t>.</w:t>
      </w:r>
      <w:r w:rsidRPr="004428A2">
        <w:rPr>
          <w:b/>
          <w:bCs/>
          <w:color w:val="000000"/>
          <w:sz w:val="28"/>
          <w:szCs w:val="28"/>
        </w:rPr>
        <w:t xml:space="preserve"> Древнейший Рим.</w:t>
      </w:r>
      <w:r w:rsidR="00BA77C7">
        <w:rPr>
          <w:b/>
          <w:bCs/>
          <w:color w:val="000000"/>
          <w:sz w:val="28"/>
          <w:szCs w:val="28"/>
        </w:rPr>
        <w:t xml:space="preserve"> </w:t>
      </w:r>
      <w:r w:rsidRPr="004428A2">
        <w:rPr>
          <w:b/>
          <w:bCs/>
          <w:color w:val="000000"/>
          <w:sz w:val="28"/>
          <w:szCs w:val="28"/>
        </w:rPr>
        <w:t>(3ч.) </w:t>
      </w:r>
      <w:r w:rsidRPr="004428A2">
        <w:rPr>
          <w:color w:val="000000"/>
          <w:sz w:val="28"/>
          <w:szCs w:val="28"/>
        </w:rPr>
        <w:t>Легенда об основании Рима: Амулий, Ромул и Рем. Ромул — первый царь Рима. Город на семи холмах и его обитатели. Занятия римлян. Почитание Весты И Марса. Управление ранним Римом. Тарквиний Гордый и римский юноша Муций. Отказ римлян от царской власти.</w:t>
      </w:r>
    </w:p>
    <w:p w14:paraId="04BA6F6C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Завоевание Римом Италии. </w:t>
      </w:r>
      <w:r w:rsidRPr="004428A2">
        <w:rPr>
          <w:color w:val="000000"/>
          <w:sz w:val="28"/>
          <w:szCs w:val="28"/>
        </w:rPr>
        <w:t>Возникновение республики. Консулы — ежегодно выбираемые правители Рима. Борьба плебеев за свои права. Народный трибун и право вето. Нашествие галлов. Военные победы римлян. Битвы с Пирром. Пиррова победа. Установление господства Рима над Италией. Решение земельного вопроса для плебеев.</w:t>
      </w:r>
    </w:p>
    <w:p w14:paraId="7F513508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Устройство Римской республики. </w:t>
      </w:r>
      <w:r w:rsidRPr="004428A2">
        <w:rPr>
          <w:color w:val="000000"/>
          <w:sz w:val="28"/>
          <w:szCs w:val="28"/>
        </w:rPr>
        <w:t>Плебеи — полноправные граждане Рима. Отмена долгового рабства. Выборы двух консулов. Принятие законов. Роль Сената в Риме. Римское войско и римские легионы. Тит Ливии о легионах. Одежда римлян. Гадания в Риме.</w:t>
      </w:r>
    </w:p>
    <w:p w14:paraId="696C79F3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 xml:space="preserve">Глава </w:t>
      </w:r>
      <w:r w:rsidRPr="004428A2">
        <w:rPr>
          <w:b/>
          <w:bCs/>
          <w:color w:val="000000"/>
          <w:sz w:val="28"/>
          <w:szCs w:val="28"/>
          <w:lang w:val="en-US"/>
        </w:rPr>
        <w:t>XII</w:t>
      </w:r>
      <w:r w:rsidRPr="004428A2">
        <w:rPr>
          <w:b/>
          <w:bCs/>
          <w:color w:val="000000"/>
          <w:sz w:val="28"/>
          <w:szCs w:val="28"/>
        </w:rPr>
        <w:t>. Рим — сильнейшая держава Средиземноморья (3ч.)</w:t>
      </w:r>
    </w:p>
    <w:p w14:paraId="018F5DD6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Карфаген — преграда на пути к Сицилии. Карфаген — стратегический узел в Западном Средиземноморье. Первые победы Рима над Карфагеном. Создание военного флота. Захват Сицилии.</w:t>
      </w:r>
    </w:p>
    <w:p w14:paraId="740F8633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Вторая война Рима с Карфагеном. </w:t>
      </w:r>
      <w:r w:rsidRPr="004428A2">
        <w:rPr>
          <w:color w:val="000000"/>
          <w:sz w:val="28"/>
          <w:szCs w:val="28"/>
        </w:rPr>
        <w:t>Поход Ганнибала через снежные Альпы. Вторжение войск Ганнибала в Италию. Союз с галлами. Путь к Риму. Разгром римлян при Каннах: тактика Ганнибала и тактика римлян. Изменение стратегии римлян в войне с Ганнибалом. Первая морская победа римлян. Окончание войны. Победа Сципиона над Ганнибалом при Заме. Установление господства Рима в Западном Средиземноморье.</w:t>
      </w:r>
    </w:p>
    <w:p w14:paraId="129C39DC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Установление господства Рима во всём Восточном Средиземноморье. </w:t>
      </w:r>
      <w:r w:rsidRPr="004428A2">
        <w:rPr>
          <w:color w:val="000000"/>
          <w:sz w:val="28"/>
          <w:szCs w:val="28"/>
        </w:rPr>
        <w:t xml:space="preserve">Рост Римского государства. Политика Рима «разделяй и властвуй». Подчинение Греции Риму. Поражение Сирии и Македонии. Трёхдневный триумф римского консула и исчезновение Македонии. Разрушение Коринфа. </w:t>
      </w:r>
    </w:p>
    <w:p w14:paraId="0E645829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Рабство в Древнем Риме. </w:t>
      </w:r>
      <w:r w:rsidRPr="004428A2">
        <w:rPr>
          <w:color w:val="000000"/>
          <w:sz w:val="28"/>
          <w:szCs w:val="28"/>
        </w:rPr>
        <w:t>Завоевательные походы Рима — главный источник рабства. Политика Рима в провинциях. Наместники. Использование рабов в сельском хозяйстве, в быту римлян. Раб — «говорящее орудие». Гладиаторские игры — любимое зрелище римлян. Амфитеатры. Римские учёные о рабах.</w:t>
      </w:r>
    </w:p>
    <w:p w14:paraId="3A96C8F4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 xml:space="preserve">Глава </w:t>
      </w:r>
      <w:r w:rsidRPr="004428A2">
        <w:rPr>
          <w:b/>
          <w:bCs/>
          <w:color w:val="000000"/>
          <w:sz w:val="28"/>
          <w:szCs w:val="28"/>
          <w:lang w:val="en-US"/>
        </w:rPr>
        <w:t>XIII</w:t>
      </w:r>
      <w:r w:rsidRPr="004428A2">
        <w:rPr>
          <w:b/>
          <w:bCs/>
          <w:color w:val="000000"/>
          <w:sz w:val="28"/>
          <w:szCs w:val="28"/>
        </w:rPr>
        <w:t>. Гражданские войны в Риме (4ч.)</w:t>
      </w:r>
    </w:p>
    <w:p w14:paraId="45A80AFD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Возобновление и обострение противоречий между различными группами в римском обществе после подчинения Средиземноморья. Начало гражданских войн в Риме.</w:t>
      </w:r>
    </w:p>
    <w:p w14:paraId="5ABA5749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lastRenderedPageBreak/>
        <w:t>Земельный закон братьев Гракхов. </w:t>
      </w:r>
      <w:r w:rsidRPr="004428A2">
        <w:rPr>
          <w:color w:val="000000"/>
          <w:sz w:val="28"/>
          <w:szCs w:val="28"/>
        </w:rPr>
        <w:t>Дальние заморские походы и разорение земледельцев Италии. Потеря имущества бедняками. Обнищание населения. Заступник бедняков Тиберий Гракх. Принятие земельного закона Тиберия Гракха. Гибель Тиберия. Дальнейшее разорение земледельцев Италии. Гай Гракх — продолжатель дела брата. Гибель Гая.</w:t>
      </w:r>
    </w:p>
    <w:p w14:paraId="39B38162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Восстание Спартака. </w:t>
      </w:r>
      <w:r w:rsidRPr="004428A2">
        <w:rPr>
          <w:color w:val="000000"/>
          <w:sz w:val="28"/>
          <w:szCs w:val="28"/>
        </w:rPr>
        <w:t>Крупнейшее в древности восстание рабов в Италии. Первая победа восставших и Спартака над римским войском. Оформление армии восставших. Походы армии восставших рабов. Три победы восставших, приблизившие их к свободе. Обеспокоенность римского сената небывалым размахом восстания. Рабы в ловушке. Разгром армии рабов римлянами под руководством Красса. Причины поражения восставших.</w:t>
      </w:r>
    </w:p>
    <w:p w14:paraId="36775BBA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Единовластие Цезаря. </w:t>
      </w:r>
      <w:r w:rsidRPr="004428A2">
        <w:rPr>
          <w:color w:val="000000"/>
          <w:sz w:val="28"/>
          <w:szCs w:val="28"/>
        </w:rPr>
        <w:t>Превращение римской армии в наёмную. Борьба полководцев за единоличную власть. Красе и Помпей. Возвышение Цезаря. Красе, Помпей и Цезарь. Завоевание Галлии. Гибель Красса. Плутарх о Риме. Захват Цезарем власти. Рим у ног Цезаря. Диктатура Цезаря. Легионы и ветераны — опора Цезаря в его политическом курсе. Брут и Цезарь. Убийство Цезаря в сенате.</w:t>
      </w:r>
    </w:p>
    <w:p w14:paraId="1C06C138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Установление империи. </w:t>
      </w:r>
      <w:r w:rsidRPr="004428A2">
        <w:rPr>
          <w:color w:val="000000"/>
          <w:sz w:val="28"/>
          <w:szCs w:val="28"/>
        </w:rPr>
        <w:t>Поражение сторонников республики. Бегство заговорщиков из Рима. Борьба Антония и! Октавиана за единовластие. Роль Клеопатры в судьбе Антония. Победа флота Октавиана у мыса Акций. Превращение Египта в римскую провинцию. Единовластие Октавиана. Окончание гражданских войн в Италии и провинциях. Власть и правление Октавиана Августа. Превращение Римского государства в империю. Меценат и поэт Гораций. Гибель Цицерона — римского философа. Поэма Вергилия «Энеида».</w:t>
      </w:r>
    </w:p>
    <w:p w14:paraId="4A2F423B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 xml:space="preserve">Глава </w:t>
      </w:r>
      <w:r w:rsidRPr="004428A2">
        <w:rPr>
          <w:b/>
          <w:bCs/>
          <w:color w:val="000000"/>
          <w:sz w:val="28"/>
          <w:szCs w:val="28"/>
          <w:lang w:val="en-US"/>
        </w:rPr>
        <w:t>XIV</w:t>
      </w:r>
      <w:r w:rsidRPr="004428A2">
        <w:rPr>
          <w:b/>
          <w:bCs/>
          <w:color w:val="000000"/>
          <w:sz w:val="28"/>
          <w:szCs w:val="28"/>
        </w:rPr>
        <w:t>. Римская империя в первые века нашей эры (5ч.)</w:t>
      </w:r>
    </w:p>
    <w:p w14:paraId="120CB6D1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Протяжённость империи и время существования. Неудачные попытки императоров расширить римские владения.</w:t>
      </w:r>
    </w:p>
    <w:p w14:paraId="0CCE1A30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Соседи Римской империи. </w:t>
      </w:r>
      <w:r w:rsidRPr="004428A2">
        <w:rPr>
          <w:color w:val="000000"/>
          <w:sz w:val="28"/>
          <w:szCs w:val="28"/>
        </w:rPr>
        <w:t>Установление мира с Парфией. Разгром римских легионов германцами. Главные враги Римской империи. Образ жизни и верования германцев. Предки славянских народов: римские писатели о славянах, их занятия, образ жизни и верования. Дороги Римской империи.</w:t>
      </w:r>
    </w:p>
    <w:p w14:paraId="59CF67FF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Рим при императоре Нероне. </w:t>
      </w:r>
      <w:r w:rsidRPr="004428A2">
        <w:rPr>
          <w:color w:val="000000"/>
          <w:sz w:val="28"/>
          <w:szCs w:val="28"/>
        </w:rPr>
        <w:t>Укрепление власти императоров. Складывание культа императоров. Актёр на императорском троне. Тацит о Нероне. Падение нравственности: расцвет доносительства. Забавы и расправы Нерона. Нерон и Сенека. Пожар в Риме. Преследования христиан. Массовое восстание в армии и гибель Нерона.</w:t>
      </w:r>
    </w:p>
    <w:p w14:paraId="04D58333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Первые христиане и их учение. </w:t>
      </w:r>
      <w:r w:rsidRPr="004428A2">
        <w:rPr>
          <w:color w:val="000000"/>
          <w:sz w:val="28"/>
          <w:szCs w:val="28"/>
        </w:rPr>
        <w:t>Проповедник Иисус из Палестины. «Сыны света» из Кумрана. Рассказы об Иисусе его учеников. Предательство Иуды. Распространение христианства. Моральные нормы Нагорной проповеди. Апостолы. Представления о Втором пришествии, Страшном суде и Царстве Божьем. Идея равенства всех людей перед Богом. Христиане — почитатели Иисуса, Божьего избранника. Преследования римскими властями христиан.</w:t>
      </w:r>
    </w:p>
    <w:p w14:paraId="0E16DBAD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lastRenderedPageBreak/>
        <w:t>Расцвет Римской империи во II в. </w:t>
      </w:r>
      <w:r w:rsidRPr="004428A2">
        <w:rPr>
          <w:color w:val="000000"/>
          <w:sz w:val="28"/>
          <w:szCs w:val="28"/>
        </w:rPr>
        <w:t>Неэффективность рабского труда. Возникновение и развитие колоната. Правление Траяна — «лучшего из императоров». Тацит о Траяне. Военные успехи Траяна — последние завоевания римлян. Переход к обороне границ Римской империи. Масштабное строительство в Риме и провинциях на века. Новое в строительном ремесле. Обустройство городов в провинциях империи.</w:t>
      </w:r>
    </w:p>
    <w:p w14:paraId="1DF62C67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«Вечный город» и его жители. </w:t>
      </w:r>
      <w:r w:rsidRPr="004428A2">
        <w:rPr>
          <w:color w:val="000000"/>
          <w:sz w:val="28"/>
          <w:szCs w:val="28"/>
        </w:rPr>
        <w:t>Все дороги ведут в Рим. Город — столица империи. Архитектурный облик Рима. Колизей. Пантеон. Римский скульптурный портрет. Особняки</w:t>
      </w:r>
      <w:r w:rsidRPr="004428A2">
        <w:rPr>
          <w:b/>
          <w:bCs/>
          <w:color w:val="000000"/>
          <w:sz w:val="28"/>
          <w:szCs w:val="28"/>
        </w:rPr>
        <w:t>на </w:t>
      </w:r>
      <w:r w:rsidRPr="004428A2">
        <w:rPr>
          <w:color w:val="000000"/>
          <w:sz w:val="28"/>
          <w:szCs w:val="28"/>
        </w:rPr>
        <w:t>городских холмах. Многоэтажные дома в низинах между холмами. Обустройство повседневности римлян. Термы в жизни и культуре римлянина. «Хлеб и зрелища» для бедноты. Большой цирк в Риме.</w:t>
      </w:r>
    </w:p>
    <w:p w14:paraId="081239DF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 xml:space="preserve">Глава </w:t>
      </w:r>
      <w:r w:rsidRPr="004428A2">
        <w:rPr>
          <w:b/>
          <w:bCs/>
          <w:color w:val="000000"/>
          <w:sz w:val="28"/>
          <w:szCs w:val="28"/>
          <w:lang w:val="en-US"/>
        </w:rPr>
        <w:t>XV</w:t>
      </w:r>
      <w:r w:rsidRPr="004428A2">
        <w:rPr>
          <w:b/>
          <w:bCs/>
          <w:color w:val="000000"/>
          <w:sz w:val="28"/>
          <w:szCs w:val="28"/>
        </w:rPr>
        <w:t>. Разгром Рима германцами и падение Западной Римской империи (4ч.)</w:t>
      </w:r>
    </w:p>
    <w:p w14:paraId="3E42DA4E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Римская империя при Константине. </w:t>
      </w:r>
      <w:r w:rsidRPr="004428A2">
        <w:rPr>
          <w:color w:val="000000"/>
          <w:sz w:val="28"/>
          <w:szCs w:val="28"/>
        </w:rPr>
        <w:t>Укрепление границ империи. Рим и варвары. Вторжения варваров. Римская армия как инструмент борьбы полководцев за императорскую власть. Солдатские императоры. Правление Константина. Неограниченная власть императора. Увеличение численности армии. Прикрепление колонов к земле. Ад и рай в книгах христиан.</w:t>
      </w:r>
    </w:p>
    <w:p w14:paraId="25BDC851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Взятие Рима варварами. </w:t>
      </w:r>
      <w:r w:rsidRPr="004428A2">
        <w:rPr>
          <w:color w:val="000000"/>
          <w:sz w:val="28"/>
          <w:szCs w:val="28"/>
        </w:rPr>
        <w:t>Разделение Римской империи на два самостоятельных государства. Наёмничество варваров в римскую армию. Вторжение готов в Италию. Борьба полководца Стилихона с готами. Расправа императора над Стилихоном. Недовольство легионеров</w:t>
      </w:r>
    </w:p>
    <w:p w14:paraId="7CBA8711" w14:textId="77777777" w:rsidR="00121935" w:rsidRDefault="00121935" w:rsidP="004428A2">
      <w:pPr>
        <w:pStyle w:val="dash0410005f0431005f0437005f0430005f0446005f0020005f0441005f043f005f0438005f0441005f043a005f0430"/>
        <w:spacing w:before="40" w:after="40"/>
        <w:ind w:left="0" w:right="142" w:firstLine="0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14:paraId="034D0CAA" w14:textId="16F36ECE" w:rsidR="00987CD7" w:rsidRDefault="00987CD7" w:rsidP="004428A2">
      <w:pPr>
        <w:pStyle w:val="dash0410005f0431005f0437005f0430005f0446005f0020005f0441005f043f005f0438005f0441005f043a005f0430"/>
        <w:spacing w:before="40" w:after="40"/>
        <w:ind w:left="0" w:right="142" w:firstLine="0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t>6 класс:</w:t>
      </w:r>
    </w:p>
    <w:p w14:paraId="428E241D" w14:textId="77777777" w:rsidR="00987CD7" w:rsidRPr="001F6A4E" w:rsidRDefault="00987CD7" w:rsidP="00987CD7">
      <w:pPr>
        <w:autoSpaceDE w:val="0"/>
        <w:autoSpaceDN w:val="0"/>
        <w:adjustRightInd w:val="0"/>
        <w:ind w:left="-567" w:right="-456" w:firstLine="709"/>
        <w:jc w:val="both"/>
        <w:rPr>
          <w:bCs/>
          <w:sz w:val="28"/>
          <w:szCs w:val="28"/>
        </w:rPr>
      </w:pPr>
      <w:r w:rsidRPr="001F6A4E">
        <w:rPr>
          <w:b/>
          <w:bCs/>
          <w:sz w:val="28"/>
          <w:szCs w:val="28"/>
        </w:rPr>
        <w:t>Введение. (1ч) Наша Родина Россия.</w:t>
      </w:r>
      <w:r w:rsidRPr="001F6A4E">
        <w:rPr>
          <w:bCs/>
          <w:sz w:val="28"/>
          <w:szCs w:val="28"/>
        </w:rPr>
        <w:t xml:space="preserve"> </w:t>
      </w:r>
    </w:p>
    <w:p w14:paraId="620C33F1" w14:textId="77777777" w:rsidR="00987CD7" w:rsidRPr="001F6A4E" w:rsidRDefault="00987CD7" w:rsidP="00987CD7">
      <w:pPr>
        <w:autoSpaceDE w:val="0"/>
        <w:autoSpaceDN w:val="0"/>
        <w:adjustRightInd w:val="0"/>
        <w:ind w:left="-567" w:right="-456" w:firstLine="709"/>
        <w:jc w:val="both"/>
        <w:rPr>
          <w:b/>
          <w:bCs/>
          <w:sz w:val="28"/>
          <w:szCs w:val="28"/>
        </w:rPr>
      </w:pPr>
      <w:r w:rsidRPr="001F6A4E">
        <w:rPr>
          <w:b/>
          <w:bCs/>
          <w:sz w:val="28"/>
          <w:szCs w:val="28"/>
        </w:rPr>
        <w:t xml:space="preserve">Глава </w:t>
      </w:r>
      <w:r w:rsidRPr="001F6A4E">
        <w:rPr>
          <w:b/>
          <w:bCs/>
          <w:sz w:val="28"/>
          <w:szCs w:val="28"/>
          <w:lang w:val="en-US"/>
        </w:rPr>
        <w:t>I</w:t>
      </w:r>
      <w:r w:rsidRPr="001F6A4E">
        <w:rPr>
          <w:b/>
          <w:bCs/>
          <w:sz w:val="28"/>
          <w:szCs w:val="28"/>
        </w:rPr>
        <w:t>. Народы и государства на территории нашей страны в древности. (5ч)</w:t>
      </w:r>
    </w:p>
    <w:p w14:paraId="0931825D" w14:textId="77777777" w:rsidR="00987CD7" w:rsidRPr="001F6A4E" w:rsidRDefault="00987CD7" w:rsidP="00987CD7">
      <w:pPr>
        <w:autoSpaceDE w:val="0"/>
        <w:autoSpaceDN w:val="0"/>
        <w:adjustRightInd w:val="0"/>
        <w:ind w:left="-567" w:right="-456" w:firstLine="709"/>
        <w:jc w:val="both"/>
        <w:rPr>
          <w:sz w:val="28"/>
          <w:szCs w:val="28"/>
        </w:rPr>
      </w:pPr>
      <w:r w:rsidRPr="001F6A4E">
        <w:rPr>
          <w:sz w:val="28"/>
          <w:szCs w:val="28"/>
        </w:rPr>
        <w:t xml:space="preserve">Древние люди и их стоянки на территории современной России.  Неолитическая революция. Первые скотоводы, земледельцы, ремесленники. Образование первых государств. Восточные славяне и их соседи. </w:t>
      </w:r>
    </w:p>
    <w:p w14:paraId="4B62ED25" w14:textId="77777777" w:rsidR="00987CD7" w:rsidRPr="001F6A4E" w:rsidRDefault="00987CD7" w:rsidP="00987CD7">
      <w:pPr>
        <w:autoSpaceDE w:val="0"/>
        <w:autoSpaceDN w:val="0"/>
        <w:adjustRightInd w:val="0"/>
        <w:ind w:left="-567" w:right="-456" w:firstLine="709"/>
        <w:jc w:val="both"/>
        <w:rPr>
          <w:b/>
          <w:bCs/>
          <w:sz w:val="28"/>
          <w:szCs w:val="28"/>
        </w:rPr>
      </w:pPr>
      <w:r w:rsidRPr="001F6A4E">
        <w:rPr>
          <w:b/>
          <w:sz w:val="28"/>
          <w:szCs w:val="28"/>
        </w:rPr>
        <w:t xml:space="preserve">Глава </w:t>
      </w:r>
      <w:r w:rsidRPr="001F6A4E">
        <w:rPr>
          <w:b/>
          <w:sz w:val="28"/>
          <w:szCs w:val="28"/>
          <w:lang w:val="en-US"/>
        </w:rPr>
        <w:t>II</w:t>
      </w:r>
      <w:r w:rsidRPr="001F6A4E">
        <w:rPr>
          <w:b/>
          <w:sz w:val="28"/>
          <w:szCs w:val="28"/>
        </w:rPr>
        <w:t>.</w:t>
      </w:r>
      <w:r w:rsidRPr="001F6A4E">
        <w:rPr>
          <w:sz w:val="28"/>
          <w:szCs w:val="28"/>
        </w:rPr>
        <w:t xml:space="preserve"> </w:t>
      </w:r>
      <w:r w:rsidRPr="001F6A4E">
        <w:rPr>
          <w:b/>
          <w:bCs/>
          <w:sz w:val="28"/>
          <w:szCs w:val="28"/>
        </w:rPr>
        <w:t xml:space="preserve">Русь в IX — первой половине XII в.(10ч) </w:t>
      </w:r>
    </w:p>
    <w:p w14:paraId="2D308999" w14:textId="77777777" w:rsidR="00987CD7" w:rsidRPr="001F6A4E" w:rsidRDefault="00987CD7" w:rsidP="00987CD7">
      <w:pPr>
        <w:autoSpaceDE w:val="0"/>
        <w:autoSpaceDN w:val="0"/>
        <w:adjustRightInd w:val="0"/>
        <w:ind w:left="-567" w:right="-456" w:firstLine="709"/>
        <w:jc w:val="both"/>
        <w:rPr>
          <w:sz w:val="28"/>
          <w:szCs w:val="28"/>
        </w:rPr>
      </w:pPr>
      <w:r w:rsidRPr="001F6A4E">
        <w:rPr>
          <w:sz w:val="28"/>
          <w:szCs w:val="28"/>
        </w:rPr>
        <w:t xml:space="preserve">Первые известия о Руси. Становление Древнерусского государства. Правление князя Владимира. Крещение Руси. Русское государство при Ярославе Мудром. Русь при наследниках Ярослава Мудрого. Владимир Мономах. Общественный строй и церковная организация на Руси. Культурное пространство Европы и культура Древней Руси. Повседневная жизнь населения. Место и роль Руси в Европе. История и культура родного края в древности. </w:t>
      </w:r>
    </w:p>
    <w:p w14:paraId="3A1B6E4D" w14:textId="77777777" w:rsidR="00987CD7" w:rsidRPr="001F6A4E" w:rsidRDefault="00987CD7" w:rsidP="00987CD7">
      <w:pPr>
        <w:autoSpaceDE w:val="0"/>
        <w:autoSpaceDN w:val="0"/>
        <w:adjustRightInd w:val="0"/>
        <w:ind w:left="-567" w:right="-456" w:firstLine="709"/>
        <w:jc w:val="both"/>
        <w:rPr>
          <w:b/>
          <w:bCs/>
          <w:sz w:val="28"/>
          <w:szCs w:val="28"/>
        </w:rPr>
      </w:pPr>
      <w:r w:rsidRPr="001F6A4E">
        <w:rPr>
          <w:b/>
          <w:bCs/>
          <w:sz w:val="28"/>
          <w:szCs w:val="28"/>
        </w:rPr>
        <w:t>Глава</w:t>
      </w:r>
      <w:r w:rsidRPr="001F6A4E">
        <w:rPr>
          <w:b/>
          <w:bCs/>
          <w:sz w:val="28"/>
          <w:szCs w:val="28"/>
          <w:lang w:val="en-US"/>
        </w:rPr>
        <w:t>III</w:t>
      </w:r>
      <w:r w:rsidRPr="001F6A4E">
        <w:rPr>
          <w:b/>
          <w:bCs/>
          <w:sz w:val="28"/>
          <w:szCs w:val="28"/>
        </w:rPr>
        <w:t xml:space="preserve">. Русь в середине ХII — начале XIII в.(5ч) </w:t>
      </w:r>
    </w:p>
    <w:p w14:paraId="496350E5" w14:textId="77777777" w:rsidR="00987CD7" w:rsidRPr="001F6A4E" w:rsidRDefault="00987CD7" w:rsidP="00987CD7">
      <w:pPr>
        <w:autoSpaceDE w:val="0"/>
        <w:autoSpaceDN w:val="0"/>
        <w:adjustRightInd w:val="0"/>
        <w:ind w:left="-567" w:right="-456" w:firstLine="709"/>
        <w:jc w:val="both"/>
        <w:rPr>
          <w:sz w:val="28"/>
          <w:szCs w:val="28"/>
        </w:rPr>
      </w:pPr>
      <w:r w:rsidRPr="001F6A4E">
        <w:rPr>
          <w:sz w:val="28"/>
          <w:szCs w:val="28"/>
        </w:rPr>
        <w:lastRenderedPageBreak/>
        <w:t xml:space="preserve">Политическая раздробленность в Европе и на Руси. Владимиро-Суздальское княжество. Новгородская республика. Южные и юго-западные русские княжества. </w:t>
      </w:r>
    </w:p>
    <w:p w14:paraId="022341A1" w14:textId="77777777" w:rsidR="00987CD7" w:rsidRPr="001F6A4E" w:rsidRDefault="00987CD7" w:rsidP="00987CD7">
      <w:pPr>
        <w:autoSpaceDE w:val="0"/>
        <w:autoSpaceDN w:val="0"/>
        <w:adjustRightInd w:val="0"/>
        <w:ind w:left="-567" w:right="-456" w:firstLine="709"/>
        <w:jc w:val="both"/>
        <w:rPr>
          <w:b/>
          <w:bCs/>
          <w:sz w:val="28"/>
          <w:szCs w:val="28"/>
        </w:rPr>
      </w:pPr>
      <w:r w:rsidRPr="001F6A4E">
        <w:rPr>
          <w:b/>
          <w:sz w:val="28"/>
          <w:szCs w:val="28"/>
        </w:rPr>
        <w:t>Глава</w:t>
      </w:r>
      <w:r w:rsidRPr="001F6A4E">
        <w:rPr>
          <w:b/>
          <w:sz w:val="28"/>
          <w:szCs w:val="28"/>
          <w:lang w:val="en-US"/>
        </w:rPr>
        <w:t>IV</w:t>
      </w:r>
      <w:r w:rsidRPr="001F6A4E">
        <w:rPr>
          <w:b/>
          <w:sz w:val="28"/>
          <w:szCs w:val="28"/>
        </w:rPr>
        <w:t>.</w:t>
      </w:r>
      <w:r w:rsidRPr="001F6A4E">
        <w:rPr>
          <w:sz w:val="28"/>
          <w:szCs w:val="28"/>
        </w:rPr>
        <w:t xml:space="preserve"> </w:t>
      </w:r>
      <w:r w:rsidRPr="001F6A4E">
        <w:rPr>
          <w:b/>
          <w:bCs/>
          <w:sz w:val="28"/>
          <w:szCs w:val="28"/>
        </w:rPr>
        <w:t>Русские земли в середине XIII — XIV в. (12 ч.)</w:t>
      </w:r>
    </w:p>
    <w:p w14:paraId="1D996833" w14:textId="77777777" w:rsidR="00987CD7" w:rsidRPr="001F6A4E" w:rsidRDefault="00987CD7" w:rsidP="00987CD7">
      <w:pPr>
        <w:autoSpaceDE w:val="0"/>
        <w:autoSpaceDN w:val="0"/>
        <w:adjustRightInd w:val="0"/>
        <w:ind w:left="-567" w:right="-456" w:firstLine="709"/>
        <w:jc w:val="both"/>
        <w:rPr>
          <w:sz w:val="28"/>
          <w:szCs w:val="28"/>
        </w:rPr>
      </w:pPr>
      <w:r w:rsidRPr="001F6A4E">
        <w:rPr>
          <w:sz w:val="28"/>
          <w:szCs w:val="28"/>
        </w:rPr>
        <w:t xml:space="preserve">Монгольская империя и изменение политической картины мира. Батыево нашествие на Русь. Северо-Западная Русь между Востоком и Западом. Золотая Орда: государственный строй, население, экономика и культура. Литовское государство и Русь. Усиление Московского княжества в Северо-Восточной Руси. Объединение русских земель вокруг Москвы. Куликовская Битва. Развитие культуры в русских землях во второй половине XIII — XIV в. Родной край в истории и культуре Руси. </w:t>
      </w:r>
    </w:p>
    <w:p w14:paraId="213F348A" w14:textId="77777777" w:rsidR="00987CD7" w:rsidRPr="001F6A4E" w:rsidRDefault="00987CD7" w:rsidP="00987CD7">
      <w:pPr>
        <w:autoSpaceDE w:val="0"/>
        <w:autoSpaceDN w:val="0"/>
        <w:adjustRightInd w:val="0"/>
        <w:ind w:left="-567" w:right="-456" w:firstLine="709"/>
        <w:jc w:val="both"/>
        <w:rPr>
          <w:b/>
          <w:bCs/>
          <w:sz w:val="28"/>
          <w:szCs w:val="28"/>
        </w:rPr>
      </w:pPr>
      <w:r w:rsidRPr="001F6A4E">
        <w:rPr>
          <w:b/>
          <w:sz w:val="28"/>
          <w:szCs w:val="28"/>
        </w:rPr>
        <w:t>Глава</w:t>
      </w:r>
      <w:r w:rsidRPr="001F6A4E">
        <w:rPr>
          <w:b/>
          <w:sz w:val="28"/>
          <w:szCs w:val="28"/>
          <w:lang w:val="en-US"/>
        </w:rPr>
        <w:t>V</w:t>
      </w:r>
      <w:r w:rsidRPr="001F6A4E">
        <w:rPr>
          <w:sz w:val="28"/>
          <w:szCs w:val="28"/>
        </w:rPr>
        <w:t xml:space="preserve">. </w:t>
      </w:r>
      <w:r w:rsidRPr="001F6A4E">
        <w:rPr>
          <w:b/>
          <w:bCs/>
          <w:sz w:val="28"/>
          <w:szCs w:val="28"/>
        </w:rPr>
        <w:t xml:space="preserve">Формирование единого Русского государства. (7ч) </w:t>
      </w:r>
    </w:p>
    <w:p w14:paraId="10CF4B9B" w14:textId="77777777" w:rsidR="00987CD7" w:rsidRPr="001F6A4E" w:rsidRDefault="00987CD7" w:rsidP="00987CD7">
      <w:pPr>
        <w:autoSpaceDE w:val="0"/>
        <w:autoSpaceDN w:val="0"/>
        <w:adjustRightInd w:val="0"/>
        <w:ind w:left="-567" w:right="-456" w:firstLine="709"/>
        <w:jc w:val="both"/>
        <w:rPr>
          <w:bCs/>
          <w:sz w:val="28"/>
          <w:szCs w:val="28"/>
        </w:rPr>
      </w:pPr>
      <w:r w:rsidRPr="001F6A4E">
        <w:rPr>
          <w:sz w:val="28"/>
          <w:szCs w:val="28"/>
        </w:rPr>
        <w:t>Русские земли на политической карте Европы и мира в начале XV в.</w:t>
      </w:r>
      <w:r>
        <w:rPr>
          <w:sz w:val="28"/>
          <w:szCs w:val="28"/>
        </w:rPr>
        <w:t xml:space="preserve"> </w:t>
      </w:r>
      <w:r w:rsidRPr="00713E83">
        <w:rPr>
          <w:sz w:val="28"/>
          <w:szCs w:val="28"/>
        </w:rPr>
        <w:t>Развитие культуры Нахов во второй половине ХIII –ХIVв.</w:t>
      </w:r>
      <w:r w:rsidRPr="001F6A4E">
        <w:rPr>
          <w:sz w:val="28"/>
          <w:szCs w:val="28"/>
        </w:rPr>
        <w:t xml:space="preserve"> Московское княжество в первой половине XV в. Распад Золотой Орды и его последствия. Московское государство и его соседи во второй половине XV в. Русская православная церковь в XV — начале XVI в. Человек в Российском государстве второй половины XV в. </w:t>
      </w:r>
      <w:r w:rsidRPr="00713E83">
        <w:rPr>
          <w:sz w:val="28"/>
          <w:szCs w:val="28"/>
        </w:rPr>
        <w:t>Формирование культурного пространства единого Российского государства и тайповой структуры Чеченского общества.</w:t>
      </w:r>
      <w:r>
        <w:rPr>
          <w:sz w:val="28"/>
          <w:szCs w:val="28"/>
        </w:rPr>
        <w:t xml:space="preserve"> </w:t>
      </w:r>
      <w:r w:rsidRPr="001F6A4E">
        <w:rPr>
          <w:sz w:val="28"/>
          <w:szCs w:val="28"/>
        </w:rPr>
        <w:t xml:space="preserve">Истории и культура родного края. </w:t>
      </w:r>
    </w:p>
    <w:p w14:paraId="7B9438FF" w14:textId="77777777" w:rsidR="00987CD7" w:rsidRPr="001F6A4E" w:rsidRDefault="00987CD7" w:rsidP="00987CD7">
      <w:pPr>
        <w:ind w:left="-567" w:right="-456" w:firstLine="709"/>
        <w:jc w:val="both"/>
        <w:rPr>
          <w:b/>
          <w:bCs/>
          <w:sz w:val="28"/>
          <w:szCs w:val="28"/>
        </w:rPr>
      </w:pPr>
      <w:r w:rsidRPr="001F6A4E">
        <w:rPr>
          <w:b/>
          <w:bCs/>
          <w:sz w:val="28"/>
          <w:szCs w:val="28"/>
        </w:rPr>
        <w:t xml:space="preserve">Глава </w:t>
      </w:r>
      <w:r w:rsidRPr="001F6A4E">
        <w:rPr>
          <w:b/>
          <w:bCs/>
          <w:sz w:val="28"/>
          <w:szCs w:val="28"/>
          <w:lang w:val="en-US"/>
        </w:rPr>
        <w:t>VI</w:t>
      </w:r>
      <w:r w:rsidRPr="001F6A4E">
        <w:rPr>
          <w:b/>
          <w:bCs/>
          <w:sz w:val="28"/>
          <w:szCs w:val="28"/>
        </w:rPr>
        <w:t>. История средних веков. (7 ч.) Живое средневековье</w:t>
      </w:r>
    </w:p>
    <w:p w14:paraId="005B779E" w14:textId="77777777" w:rsidR="00987CD7" w:rsidRPr="001F6A4E" w:rsidRDefault="00987CD7" w:rsidP="00987CD7">
      <w:pPr>
        <w:ind w:left="-567" w:right="-456" w:firstLine="709"/>
        <w:jc w:val="both"/>
        <w:rPr>
          <w:bCs/>
          <w:sz w:val="28"/>
          <w:szCs w:val="28"/>
        </w:rPr>
      </w:pPr>
      <w:r w:rsidRPr="001F6A4E">
        <w:rPr>
          <w:bCs/>
          <w:sz w:val="28"/>
          <w:szCs w:val="28"/>
        </w:rPr>
        <w:t>Становление средневековой Европы (VI – XI века). Образование варварских королевств. Государство франков VI –VIII веках. Христианская церковь и ранее Средневековье.</w:t>
      </w:r>
      <w:r w:rsidRPr="00713E83">
        <w:t xml:space="preserve"> </w:t>
      </w:r>
      <w:r w:rsidRPr="00713E83">
        <w:rPr>
          <w:bCs/>
          <w:sz w:val="28"/>
          <w:szCs w:val="28"/>
        </w:rPr>
        <w:t xml:space="preserve">Исламизация чеченцев в </w:t>
      </w:r>
      <w:r w:rsidRPr="00713E83">
        <w:rPr>
          <w:bCs/>
          <w:sz w:val="28"/>
          <w:szCs w:val="28"/>
          <w:lang w:val="en-US"/>
        </w:rPr>
        <w:t>XV</w:t>
      </w:r>
      <w:r w:rsidRPr="00713E83">
        <w:rPr>
          <w:bCs/>
          <w:sz w:val="28"/>
          <w:szCs w:val="28"/>
        </w:rPr>
        <w:t xml:space="preserve"> в.</w:t>
      </w:r>
      <w:r w:rsidRPr="001F6A4E">
        <w:rPr>
          <w:bCs/>
          <w:sz w:val="28"/>
          <w:szCs w:val="28"/>
        </w:rPr>
        <w:t xml:space="preserve"> Возникновение и распад империи Карла Великого. Феодальная раздробленность Западной Европы IX – XI веках. Англия в раннее Средневековья.</w:t>
      </w:r>
    </w:p>
    <w:p w14:paraId="500887F1" w14:textId="77777777" w:rsidR="00987CD7" w:rsidRPr="001F6A4E" w:rsidRDefault="00987CD7" w:rsidP="00987CD7">
      <w:pPr>
        <w:tabs>
          <w:tab w:val="left" w:pos="5515"/>
        </w:tabs>
        <w:ind w:left="-567" w:right="-456" w:firstLine="709"/>
        <w:jc w:val="both"/>
        <w:rPr>
          <w:b/>
          <w:sz w:val="28"/>
          <w:szCs w:val="28"/>
        </w:rPr>
      </w:pPr>
      <w:r w:rsidRPr="001F6A4E">
        <w:rPr>
          <w:b/>
          <w:bCs/>
          <w:sz w:val="28"/>
          <w:szCs w:val="28"/>
        </w:rPr>
        <w:t xml:space="preserve">Глава </w:t>
      </w:r>
      <w:r w:rsidRPr="001F6A4E">
        <w:rPr>
          <w:b/>
          <w:bCs/>
          <w:sz w:val="28"/>
          <w:szCs w:val="28"/>
          <w:lang w:val="en-US"/>
        </w:rPr>
        <w:t>VII</w:t>
      </w:r>
      <w:r w:rsidRPr="001F6A4E">
        <w:rPr>
          <w:b/>
          <w:bCs/>
          <w:sz w:val="28"/>
          <w:szCs w:val="28"/>
        </w:rPr>
        <w:t>.</w:t>
      </w:r>
      <w:r w:rsidRPr="001F6A4E">
        <w:rPr>
          <w:b/>
          <w:sz w:val="28"/>
          <w:szCs w:val="28"/>
        </w:rPr>
        <w:t xml:space="preserve"> Византийская империя и Славяне в </w:t>
      </w:r>
      <w:r w:rsidRPr="001F6A4E">
        <w:rPr>
          <w:b/>
          <w:sz w:val="28"/>
          <w:szCs w:val="28"/>
          <w:lang w:val="en-US"/>
        </w:rPr>
        <w:t>VI</w:t>
      </w:r>
      <w:r w:rsidRPr="001F6A4E">
        <w:rPr>
          <w:b/>
          <w:sz w:val="28"/>
          <w:szCs w:val="28"/>
        </w:rPr>
        <w:t xml:space="preserve"> – </w:t>
      </w:r>
      <w:r w:rsidRPr="001F6A4E">
        <w:rPr>
          <w:b/>
          <w:sz w:val="28"/>
          <w:szCs w:val="28"/>
          <w:lang w:val="en-US"/>
        </w:rPr>
        <w:t>XI</w:t>
      </w:r>
      <w:r w:rsidRPr="001F6A4E">
        <w:rPr>
          <w:b/>
          <w:sz w:val="28"/>
          <w:szCs w:val="28"/>
        </w:rPr>
        <w:t xml:space="preserve"> веках. (4 ч.)</w:t>
      </w:r>
    </w:p>
    <w:p w14:paraId="72541472" w14:textId="77777777" w:rsidR="00987CD7" w:rsidRPr="001F6A4E" w:rsidRDefault="00987CD7" w:rsidP="00987CD7">
      <w:pPr>
        <w:ind w:left="-567" w:right="-456" w:firstLine="709"/>
        <w:jc w:val="both"/>
        <w:rPr>
          <w:bCs/>
          <w:sz w:val="28"/>
          <w:szCs w:val="28"/>
        </w:rPr>
      </w:pPr>
      <w:r w:rsidRPr="001F6A4E">
        <w:rPr>
          <w:bCs/>
          <w:sz w:val="28"/>
          <w:szCs w:val="28"/>
        </w:rPr>
        <w:t>Византия при Юстиниане. Борьба империи с внешними врагами. Культура Византии. Образование славянских государств.</w:t>
      </w:r>
      <w:r>
        <w:rPr>
          <w:bCs/>
          <w:sz w:val="28"/>
          <w:szCs w:val="28"/>
        </w:rPr>
        <w:t xml:space="preserve"> </w:t>
      </w:r>
      <w:r w:rsidRPr="00713E83">
        <w:rPr>
          <w:bCs/>
          <w:sz w:val="28"/>
          <w:szCs w:val="28"/>
        </w:rPr>
        <w:t>Этническая принадлежность и нахская этноиерархия</w:t>
      </w:r>
      <w:r>
        <w:rPr>
          <w:bCs/>
          <w:sz w:val="28"/>
          <w:szCs w:val="28"/>
        </w:rPr>
        <w:t>.</w:t>
      </w:r>
    </w:p>
    <w:p w14:paraId="1EA15739" w14:textId="77777777" w:rsidR="00987CD7" w:rsidRPr="001F6A4E" w:rsidRDefault="00987CD7" w:rsidP="00987CD7">
      <w:pPr>
        <w:ind w:left="-567" w:right="-456" w:firstLine="709"/>
        <w:jc w:val="both"/>
        <w:rPr>
          <w:bCs/>
          <w:sz w:val="28"/>
          <w:szCs w:val="28"/>
        </w:rPr>
      </w:pPr>
      <w:r w:rsidRPr="001F6A4E">
        <w:rPr>
          <w:b/>
          <w:bCs/>
          <w:sz w:val="28"/>
          <w:szCs w:val="28"/>
        </w:rPr>
        <w:t xml:space="preserve">Глава VIII. Арабы в VI – XI веках. (1 ч.) </w:t>
      </w:r>
      <w:r w:rsidRPr="001F6A4E">
        <w:rPr>
          <w:bCs/>
          <w:sz w:val="28"/>
          <w:szCs w:val="28"/>
        </w:rPr>
        <w:t>Возникновение Ислама. Арабский Халифат и его распад.</w:t>
      </w:r>
    </w:p>
    <w:p w14:paraId="2E9BD849" w14:textId="77777777" w:rsidR="00987CD7" w:rsidRPr="001F6A4E" w:rsidRDefault="00987CD7" w:rsidP="00987CD7">
      <w:pPr>
        <w:ind w:left="-567" w:right="-456" w:firstLine="709"/>
        <w:jc w:val="both"/>
        <w:rPr>
          <w:b/>
          <w:bCs/>
          <w:sz w:val="28"/>
          <w:szCs w:val="28"/>
        </w:rPr>
      </w:pPr>
      <w:r w:rsidRPr="001F6A4E">
        <w:rPr>
          <w:b/>
          <w:bCs/>
          <w:sz w:val="28"/>
          <w:szCs w:val="28"/>
        </w:rPr>
        <w:t>Глава IX. Глава Феодалы и крестьяне. (2 ч.)</w:t>
      </w:r>
    </w:p>
    <w:p w14:paraId="2BC5334D" w14:textId="77777777" w:rsidR="00987CD7" w:rsidRPr="001F6A4E" w:rsidRDefault="00987CD7" w:rsidP="00987CD7">
      <w:pPr>
        <w:ind w:left="-567" w:right="-456" w:firstLine="709"/>
        <w:jc w:val="both"/>
        <w:rPr>
          <w:bCs/>
          <w:sz w:val="28"/>
          <w:szCs w:val="28"/>
        </w:rPr>
      </w:pPr>
      <w:r w:rsidRPr="001F6A4E">
        <w:rPr>
          <w:bCs/>
          <w:sz w:val="28"/>
          <w:szCs w:val="28"/>
        </w:rPr>
        <w:t>Средневековая деревня и ее обитатели. В рыцарском замке.</w:t>
      </w:r>
    </w:p>
    <w:p w14:paraId="474DCF17" w14:textId="77777777" w:rsidR="00987CD7" w:rsidRPr="001F6A4E" w:rsidRDefault="00987CD7" w:rsidP="00987CD7">
      <w:pPr>
        <w:ind w:left="-567" w:right="-456" w:firstLine="709"/>
        <w:jc w:val="both"/>
        <w:rPr>
          <w:b/>
          <w:bCs/>
          <w:sz w:val="28"/>
          <w:szCs w:val="28"/>
        </w:rPr>
      </w:pPr>
      <w:r w:rsidRPr="001F6A4E">
        <w:rPr>
          <w:b/>
          <w:bCs/>
          <w:sz w:val="28"/>
          <w:szCs w:val="28"/>
        </w:rPr>
        <w:t>Глава X. Средневековый город в Западной и Центральной Европе. (2 ч.)</w:t>
      </w:r>
    </w:p>
    <w:p w14:paraId="0F0E6F17" w14:textId="77777777" w:rsidR="00987CD7" w:rsidRPr="001F6A4E" w:rsidRDefault="00987CD7" w:rsidP="00987CD7">
      <w:pPr>
        <w:ind w:left="-567" w:right="-456" w:firstLine="709"/>
        <w:jc w:val="both"/>
        <w:rPr>
          <w:bCs/>
          <w:sz w:val="28"/>
          <w:szCs w:val="28"/>
        </w:rPr>
      </w:pPr>
      <w:r w:rsidRPr="001F6A4E">
        <w:rPr>
          <w:bCs/>
          <w:sz w:val="28"/>
          <w:szCs w:val="28"/>
        </w:rPr>
        <w:t>Торговля в Средние века. Горожане и их образ жизни.</w:t>
      </w:r>
    </w:p>
    <w:p w14:paraId="37C86EA4" w14:textId="77777777" w:rsidR="00987CD7" w:rsidRPr="001F6A4E" w:rsidRDefault="00987CD7" w:rsidP="00987CD7">
      <w:pPr>
        <w:ind w:left="-567" w:right="-456" w:firstLine="709"/>
        <w:jc w:val="both"/>
        <w:rPr>
          <w:b/>
          <w:bCs/>
          <w:sz w:val="28"/>
          <w:szCs w:val="28"/>
        </w:rPr>
      </w:pPr>
      <w:r w:rsidRPr="001F6A4E">
        <w:rPr>
          <w:b/>
          <w:bCs/>
          <w:sz w:val="28"/>
          <w:szCs w:val="28"/>
        </w:rPr>
        <w:t>Католическая церковь в XI –XIII веках. (2 ч.)</w:t>
      </w:r>
    </w:p>
    <w:p w14:paraId="1F4966A4" w14:textId="77777777" w:rsidR="00987CD7" w:rsidRPr="001F6A4E" w:rsidRDefault="00987CD7" w:rsidP="00987CD7">
      <w:pPr>
        <w:ind w:left="-567" w:right="-456" w:firstLine="709"/>
        <w:jc w:val="both"/>
        <w:rPr>
          <w:bCs/>
          <w:sz w:val="28"/>
          <w:szCs w:val="28"/>
        </w:rPr>
      </w:pPr>
      <w:r w:rsidRPr="001F6A4E">
        <w:rPr>
          <w:bCs/>
          <w:sz w:val="28"/>
          <w:szCs w:val="28"/>
        </w:rPr>
        <w:t>Могущество папской власти. Католическая церковь и еретики. Крестовые походы.</w:t>
      </w:r>
    </w:p>
    <w:p w14:paraId="5DF36BFB" w14:textId="77777777" w:rsidR="00987CD7" w:rsidRPr="001F6A4E" w:rsidRDefault="00987CD7" w:rsidP="00987CD7">
      <w:pPr>
        <w:autoSpaceDE w:val="0"/>
        <w:autoSpaceDN w:val="0"/>
        <w:adjustRightInd w:val="0"/>
        <w:ind w:left="-567" w:right="-456" w:firstLine="709"/>
        <w:jc w:val="both"/>
        <w:rPr>
          <w:b/>
          <w:sz w:val="28"/>
          <w:szCs w:val="28"/>
        </w:rPr>
      </w:pPr>
      <w:r w:rsidRPr="001F6A4E">
        <w:rPr>
          <w:b/>
          <w:bCs/>
          <w:sz w:val="28"/>
          <w:szCs w:val="28"/>
        </w:rPr>
        <w:t xml:space="preserve">Глава </w:t>
      </w:r>
      <w:r w:rsidRPr="001F6A4E">
        <w:rPr>
          <w:b/>
          <w:bCs/>
          <w:sz w:val="28"/>
          <w:szCs w:val="28"/>
          <w:lang w:val="en-US"/>
        </w:rPr>
        <w:t>XI</w:t>
      </w:r>
      <w:r w:rsidRPr="001F6A4E">
        <w:rPr>
          <w:b/>
          <w:bCs/>
          <w:sz w:val="28"/>
          <w:szCs w:val="28"/>
        </w:rPr>
        <w:t>.</w:t>
      </w:r>
      <w:r w:rsidRPr="001F6A4E">
        <w:rPr>
          <w:b/>
          <w:sz w:val="28"/>
          <w:szCs w:val="28"/>
        </w:rPr>
        <w:t xml:space="preserve"> Католическая церковь в </w:t>
      </w:r>
      <w:r w:rsidRPr="001F6A4E">
        <w:rPr>
          <w:b/>
          <w:sz w:val="28"/>
          <w:szCs w:val="28"/>
          <w:lang w:val="en-US"/>
        </w:rPr>
        <w:t>XI</w:t>
      </w:r>
      <w:r w:rsidRPr="001F6A4E">
        <w:rPr>
          <w:b/>
          <w:sz w:val="28"/>
          <w:szCs w:val="28"/>
        </w:rPr>
        <w:t xml:space="preserve"> –</w:t>
      </w:r>
      <w:r w:rsidRPr="001F6A4E">
        <w:rPr>
          <w:b/>
          <w:sz w:val="28"/>
          <w:szCs w:val="28"/>
          <w:lang w:val="en-US"/>
        </w:rPr>
        <w:t>XIII</w:t>
      </w:r>
      <w:r w:rsidRPr="001F6A4E">
        <w:rPr>
          <w:b/>
          <w:sz w:val="28"/>
          <w:szCs w:val="28"/>
        </w:rPr>
        <w:t xml:space="preserve"> веках. (2 ч.)</w:t>
      </w:r>
    </w:p>
    <w:p w14:paraId="5E82642F" w14:textId="77777777" w:rsidR="00987CD7" w:rsidRPr="001F6A4E" w:rsidRDefault="00987CD7" w:rsidP="00987CD7">
      <w:pPr>
        <w:ind w:left="-567" w:firstLine="709"/>
        <w:jc w:val="both"/>
        <w:rPr>
          <w:bCs/>
          <w:sz w:val="28"/>
          <w:szCs w:val="28"/>
        </w:rPr>
      </w:pPr>
      <w:r w:rsidRPr="001F6A4E">
        <w:rPr>
          <w:bCs/>
          <w:sz w:val="28"/>
          <w:szCs w:val="28"/>
        </w:rPr>
        <w:lastRenderedPageBreak/>
        <w:t>Могущество папской власти. Католическая церковь и еретики. Крестовые походы.</w:t>
      </w:r>
      <w:r>
        <w:rPr>
          <w:bCs/>
          <w:sz w:val="28"/>
          <w:szCs w:val="28"/>
        </w:rPr>
        <w:t xml:space="preserve"> </w:t>
      </w:r>
      <w:r w:rsidRPr="00713E83">
        <w:rPr>
          <w:bCs/>
          <w:sz w:val="28"/>
          <w:szCs w:val="28"/>
        </w:rPr>
        <w:t>Кавкасионский антропологический тип.</w:t>
      </w:r>
    </w:p>
    <w:p w14:paraId="7A22B2EB" w14:textId="46A017E2" w:rsidR="00987CD7" w:rsidRPr="00987CD7" w:rsidRDefault="00987CD7" w:rsidP="00987CD7">
      <w:pPr>
        <w:ind w:left="-567" w:firstLine="709"/>
        <w:jc w:val="both"/>
        <w:rPr>
          <w:b/>
          <w:sz w:val="28"/>
          <w:szCs w:val="28"/>
        </w:rPr>
      </w:pPr>
      <w:r w:rsidRPr="001F6A4E">
        <w:rPr>
          <w:b/>
          <w:bCs/>
          <w:sz w:val="28"/>
          <w:szCs w:val="28"/>
        </w:rPr>
        <w:t xml:space="preserve">Глава </w:t>
      </w:r>
      <w:r w:rsidRPr="001F6A4E">
        <w:rPr>
          <w:b/>
          <w:bCs/>
          <w:sz w:val="28"/>
          <w:szCs w:val="28"/>
          <w:lang w:val="en-US"/>
        </w:rPr>
        <w:t>X</w:t>
      </w:r>
      <w:r w:rsidRPr="001F6A4E">
        <w:rPr>
          <w:b/>
          <w:sz w:val="28"/>
          <w:szCs w:val="28"/>
          <w:lang w:val="en-US"/>
        </w:rPr>
        <w:t>II</w:t>
      </w:r>
      <w:r w:rsidRPr="001F6A4E">
        <w:rPr>
          <w:b/>
          <w:sz w:val="28"/>
          <w:szCs w:val="28"/>
        </w:rPr>
        <w:t xml:space="preserve">. Образование централизованных государств Западной Европы </w:t>
      </w:r>
      <w:r w:rsidRPr="001F6A4E">
        <w:rPr>
          <w:b/>
          <w:sz w:val="28"/>
          <w:szCs w:val="28"/>
          <w:lang w:val="en-US"/>
        </w:rPr>
        <w:t>XI</w:t>
      </w:r>
      <w:r w:rsidRPr="001F6A4E">
        <w:rPr>
          <w:b/>
          <w:sz w:val="28"/>
          <w:szCs w:val="28"/>
        </w:rPr>
        <w:t xml:space="preserve"> –</w:t>
      </w:r>
      <w:r w:rsidRPr="001F6A4E">
        <w:rPr>
          <w:b/>
          <w:sz w:val="28"/>
          <w:szCs w:val="28"/>
          <w:lang w:val="en-US"/>
        </w:rPr>
        <w:t>XV</w:t>
      </w:r>
      <w:r w:rsidRPr="001F6A4E">
        <w:rPr>
          <w:b/>
          <w:sz w:val="28"/>
          <w:szCs w:val="28"/>
        </w:rPr>
        <w:t xml:space="preserve"> в. (5 ч.) </w:t>
      </w:r>
      <w:r w:rsidRPr="001F6A4E">
        <w:rPr>
          <w:bCs/>
          <w:sz w:val="28"/>
          <w:szCs w:val="28"/>
        </w:rPr>
        <w:t>Как происходило объединение Франции. Что англичане считают началом своих свобод. Столетняя война. Реконкиста и образование</w:t>
      </w:r>
    </w:p>
    <w:p w14:paraId="2036D00B" w14:textId="77777777" w:rsidR="00987CD7" w:rsidRPr="001F6A4E" w:rsidRDefault="00987CD7" w:rsidP="00987CD7">
      <w:pPr>
        <w:ind w:left="-567" w:firstLine="709"/>
        <w:jc w:val="both"/>
        <w:rPr>
          <w:bCs/>
          <w:sz w:val="28"/>
          <w:szCs w:val="28"/>
        </w:rPr>
      </w:pPr>
      <w:r w:rsidRPr="001F6A4E">
        <w:rPr>
          <w:bCs/>
          <w:sz w:val="28"/>
          <w:szCs w:val="28"/>
        </w:rPr>
        <w:t>централизованных государств на Пиренейском полуострове. Государство оставшиеся раздробленными: Германия и Италия.</w:t>
      </w:r>
    </w:p>
    <w:p w14:paraId="71D7F469" w14:textId="77777777" w:rsidR="00987CD7" w:rsidRPr="001F6A4E" w:rsidRDefault="00987CD7" w:rsidP="00987CD7">
      <w:pPr>
        <w:ind w:left="-567" w:firstLine="709"/>
        <w:jc w:val="both"/>
        <w:rPr>
          <w:b/>
          <w:sz w:val="28"/>
          <w:szCs w:val="28"/>
        </w:rPr>
      </w:pPr>
      <w:r w:rsidRPr="001F6A4E">
        <w:rPr>
          <w:b/>
          <w:sz w:val="28"/>
          <w:szCs w:val="28"/>
        </w:rPr>
        <w:t xml:space="preserve">Глава </w:t>
      </w:r>
      <w:r w:rsidRPr="001F6A4E">
        <w:rPr>
          <w:b/>
          <w:sz w:val="28"/>
          <w:szCs w:val="28"/>
          <w:lang w:val="en-US"/>
        </w:rPr>
        <w:t>XIII</w:t>
      </w:r>
      <w:r w:rsidRPr="001F6A4E">
        <w:rPr>
          <w:b/>
          <w:sz w:val="28"/>
          <w:szCs w:val="28"/>
        </w:rPr>
        <w:t xml:space="preserve">. Славянские государства и Византия в </w:t>
      </w:r>
      <w:r w:rsidRPr="001F6A4E">
        <w:rPr>
          <w:b/>
          <w:sz w:val="28"/>
          <w:szCs w:val="28"/>
          <w:lang w:val="en-US"/>
        </w:rPr>
        <w:t>XIV</w:t>
      </w:r>
      <w:r w:rsidRPr="001F6A4E">
        <w:rPr>
          <w:b/>
          <w:sz w:val="28"/>
          <w:szCs w:val="28"/>
        </w:rPr>
        <w:t xml:space="preserve"> – </w:t>
      </w:r>
      <w:r w:rsidRPr="001F6A4E">
        <w:rPr>
          <w:b/>
          <w:sz w:val="28"/>
          <w:szCs w:val="28"/>
          <w:lang w:val="en-US"/>
        </w:rPr>
        <w:t>XV</w:t>
      </w:r>
      <w:r w:rsidRPr="001F6A4E">
        <w:rPr>
          <w:b/>
          <w:sz w:val="28"/>
          <w:szCs w:val="28"/>
        </w:rPr>
        <w:t xml:space="preserve"> веках. (5 ч.)</w:t>
      </w:r>
    </w:p>
    <w:p w14:paraId="04C845C0" w14:textId="77777777" w:rsidR="00987CD7" w:rsidRPr="001F6A4E" w:rsidRDefault="00987CD7" w:rsidP="00987CD7">
      <w:pPr>
        <w:ind w:left="-567" w:firstLine="709"/>
        <w:jc w:val="both"/>
        <w:rPr>
          <w:sz w:val="28"/>
          <w:szCs w:val="28"/>
        </w:rPr>
      </w:pPr>
      <w:r w:rsidRPr="001F6A4E">
        <w:rPr>
          <w:sz w:val="28"/>
          <w:szCs w:val="28"/>
        </w:rPr>
        <w:t>Гуситские движения в Чехии Завоевание Турками – Османами Балканского полуострова. Средневековая Азия, Китай, Индия и Япония.</w:t>
      </w:r>
    </w:p>
    <w:p w14:paraId="122895EB" w14:textId="77777777" w:rsidR="00987CD7" w:rsidRPr="001F6A4E" w:rsidRDefault="00987CD7" w:rsidP="00987CD7">
      <w:pPr>
        <w:rPr>
          <w:b/>
          <w:sz w:val="28"/>
          <w:szCs w:val="28"/>
        </w:rPr>
      </w:pPr>
    </w:p>
    <w:p w14:paraId="13EE931B" w14:textId="7BE46D5A" w:rsidR="00987CD7" w:rsidRDefault="00987CD7" w:rsidP="003954A1">
      <w:pPr>
        <w:pStyle w:val="dash0410005f0431005f0437005f0430005f0446005f0020005f0441005f043f005f0438005f0441005f043a005f0430"/>
        <w:spacing w:before="40" w:after="40"/>
        <w:ind w:left="-567" w:right="142" w:firstLine="0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t>7 класс:</w:t>
      </w:r>
    </w:p>
    <w:p w14:paraId="20C0D8A8" w14:textId="6754ECE4" w:rsidR="00987CD7" w:rsidRPr="00EB7407" w:rsidRDefault="00987CD7" w:rsidP="00987CD7">
      <w:pPr>
        <w:autoSpaceDE w:val="0"/>
        <w:autoSpaceDN w:val="0"/>
        <w:adjustRightInd w:val="0"/>
        <w:ind w:left="-567"/>
        <w:jc w:val="both"/>
        <w:rPr>
          <w:b/>
          <w:bCs/>
          <w:sz w:val="28"/>
          <w:szCs w:val="28"/>
        </w:rPr>
      </w:pPr>
      <w:r w:rsidRPr="00EB7407">
        <w:rPr>
          <w:b/>
          <w:sz w:val="28"/>
          <w:szCs w:val="28"/>
        </w:rPr>
        <w:t>Глава</w:t>
      </w:r>
      <w:r w:rsidR="00752D8B">
        <w:rPr>
          <w:b/>
          <w:sz w:val="28"/>
          <w:szCs w:val="28"/>
        </w:rPr>
        <w:t xml:space="preserve"> </w:t>
      </w:r>
      <w:r w:rsidRPr="00EB7407">
        <w:rPr>
          <w:b/>
          <w:sz w:val="28"/>
          <w:szCs w:val="28"/>
          <w:lang w:val="en-US"/>
        </w:rPr>
        <w:t>I</w:t>
      </w:r>
      <w:r w:rsidRPr="00EB7407">
        <w:rPr>
          <w:b/>
          <w:sz w:val="28"/>
          <w:szCs w:val="28"/>
        </w:rPr>
        <w:t xml:space="preserve">. </w:t>
      </w:r>
      <w:r w:rsidRPr="00987CD7">
        <w:rPr>
          <w:b/>
          <w:bCs/>
          <w:sz w:val="28"/>
        </w:rPr>
        <w:t xml:space="preserve">Россия в </w:t>
      </w:r>
      <w:r w:rsidRPr="00987CD7">
        <w:rPr>
          <w:b/>
          <w:bCs/>
          <w:sz w:val="28"/>
          <w:lang w:val="en-US"/>
        </w:rPr>
        <w:t>XVI</w:t>
      </w:r>
      <w:r w:rsidRPr="00987CD7">
        <w:rPr>
          <w:b/>
          <w:bCs/>
          <w:sz w:val="28"/>
        </w:rPr>
        <w:t xml:space="preserve"> веке. (17ч.)</w:t>
      </w:r>
    </w:p>
    <w:p w14:paraId="21445E22" w14:textId="77777777" w:rsidR="00987CD7" w:rsidRDefault="00987CD7" w:rsidP="00987CD7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 w:rsidRPr="00442DCF">
        <w:rPr>
          <w:bCs/>
          <w:sz w:val="28"/>
          <w:szCs w:val="28"/>
        </w:rPr>
        <w:t>Мир и Россия в начале В</w:t>
      </w:r>
      <w:r>
        <w:rPr>
          <w:bCs/>
          <w:sz w:val="28"/>
          <w:szCs w:val="28"/>
        </w:rPr>
        <w:t xml:space="preserve">еликих географических открытий. </w:t>
      </w:r>
      <w:r w:rsidRPr="00442DCF">
        <w:rPr>
          <w:bCs/>
          <w:sz w:val="28"/>
          <w:szCs w:val="28"/>
        </w:rPr>
        <w:t xml:space="preserve">Территория, население и хозяйство России в начале </w:t>
      </w:r>
      <w:r w:rsidRPr="00442DCF">
        <w:rPr>
          <w:bCs/>
          <w:sz w:val="28"/>
          <w:szCs w:val="28"/>
          <w:lang w:val="en-US"/>
        </w:rPr>
        <w:t>XVI</w:t>
      </w:r>
      <w:r w:rsidRPr="00442DCF">
        <w:rPr>
          <w:bCs/>
          <w:sz w:val="28"/>
          <w:szCs w:val="28"/>
        </w:rPr>
        <w:t xml:space="preserve"> века.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Формирование единых государств в Европе и в России.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Российские государства в первой трети XVI века.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Внешняя политика России в первой трети XVI века.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Начало правления и реформы Ивана IV.  Внешняя политика России во второй половине XVI века.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Российское общество в XVI веке.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Опричнина.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Россия в конце XVI века.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Церковь и государство в XVI веке.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Культура и повседневная жизнь народов России в XVI веке.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Урок повторение по теме: Россия в XVI веке.</w:t>
      </w:r>
    </w:p>
    <w:p w14:paraId="56DBF233" w14:textId="77777777" w:rsidR="00987CD7" w:rsidRDefault="00987CD7" w:rsidP="00987CD7">
      <w:pPr>
        <w:autoSpaceDE w:val="0"/>
        <w:autoSpaceDN w:val="0"/>
        <w:adjustRightInd w:val="0"/>
        <w:ind w:left="-567"/>
        <w:jc w:val="both"/>
        <w:rPr>
          <w:b/>
          <w:bCs/>
          <w:sz w:val="28"/>
          <w:szCs w:val="28"/>
        </w:rPr>
      </w:pPr>
      <w:r w:rsidRPr="00442DCF">
        <w:rPr>
          <w:b/>
          <w:bCs/>
          <w:sz w:val="28"/>
          <w:szCs w:val="28"/>
        </w:rPr>
        <w:t xml:space="preserve">Глава </w:t>
      </w:r>
      <w:r w:rsidRPr="00442DCF">
        <w:rPr>
          <w:b/>
          <w:bCs/>
          <w:sz w:val="28"/>
          <w:szCs w:val="28"/>
          <w:lang w:val="en-US"/>
        </w:rPr>
        <w:t>II</w:t>
      </w:r>
      <w:r w:rsidRPr="00442DCF">
        <w:rPr>
          <w:b/>
          <w:bCs/>
          <w:sz w:val="28"/>
          <w:szCs w:val="28"/>
        </w:rPr>
        <w:t>. Смутное время. (26 ч.)</w:t>
      </w:r>
    </w:p>
    <w:p w14:paraId="2FA025C2" w14:textId="06C12022" w:rsidR="00987CD7" w:rsidRPr="00442DCF" w:rsidRDefault="00987CD7" w:rsidP="00987CD7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 w:rsidRPr="00442DCF">
        <w:rPr>
          <w:bCs/>
          <w:sz w:val="28"/>
          <w:szCs w:val="28"/>
        </w:rPr>
        <w:t>Внешнеполитические связи России с Европой и Азией.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Смута в Российском государстве.</w:t>
      </w:r>
    </w:p>
    <w:p w14:paraId="2DD53D9F" w14:textId="77777777" w:rsidR="00987CD7" w:rsidRPr="00442DCF" w:rsidRDefault="00987CD7" w:rsidP="00987CD7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 w:rsidRPr="00442DCF">
        <w:rPr>
          <w:bCs/>
          <w:sz w:val="28"/>
          <w:szCs w:val="28"/>
        </w:rPr>
        <w:t>Окончание смутного времени.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Экономическое развитие России в XVII веке. Экономическое развитие Нахов в XVII веке</w:t>
      </w:r>
    </w:p>
    <w:p w14:paraId="68A9D4CD" w14:textId="77777777" w:rsidR="00987CD7" w:rsidRDefault="00987CD7" w:rsidP="00987CD7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 w:rsidRPr="00442DCF">
        <w:rPr>
          <w:bCs/>
          <w:sz w:val="28"/>
          <w:szCs w:val="28"/>
        </w:rPr>
        <w:t>Россия при первых Романовых.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Изменения в социальной структуре Российского общества. Социальная структура Чеченцев в XVII веке.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Народные движения в XVII веке. Тайповая структура чеченского общества.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Россия в системе международных отношений.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«Под рукой» российского государства (Украина).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Русская православная церковь в XVII веке.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Религия Нахов в XVII веке.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Реформы патриарха Никона и раскол.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Народы России в XVII веке. Поволжье и Северный Кавказ.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Сословный быт и жизнь человека в XVII. Украина, Поволжье и Северный Кавказ.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Повседневная жизнь народов: Украина, Поволжье и Северный Кавказ.</w:t>
      </w:r>
    </w:p>
    <w:p w14:paraId="5655A6B8" w14:textId="77777777" w:rsidR="00987CD7" w:rsidRDefault="00987CD7" w:rsidP="00987CD7">
      <w:pPr>
        <w:autoSpaceDE w:val="0"/>
        <w:autoSpaceDN w:val="0"/>
        <w:adjustRightInd w:val="0"/>
        <w:ind w:left="-567"/>
        <w:jc w:val="both"/>
        <w:rPr>
          <w:b/>
          <w:sz w:val="28"/>
          <w:szCs w:val="28"/>
        </w:rPr>
      </w:pPr>
      <w:r w:rsidRPr="0057645C">
        <w:rPr>
          <w:b/>
          <w:sz w:val="28"/>
          <w:szCs w:val="28"/>
        </w:rPr>
        <w:t>Глава III. Всеобщая история. История Нового времени (28 ч.)</w:t>
      </w:r>
    </w:p>
    <w:p w14:paraId="2EE9D06A" w14:textId="5EA03A80" w:rsidR="00987CD7" w:rsidRPr="0057645C" w:rsidRDefault="00987CD7" w:rsidP="00987CD7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 w:rsidRPr="0057645C">
        <w:rPr>
          <w:bCs/>
          <w:sz w:val="28"/>
          <w:szCs w:val="28"/>
        </w:rPr>
        <w:t>Технические открытия и выход к Мировому океану.</w:t>
      </w:r>
      <w:r>
        <w:rPr>
          <w:bCs/>
          <w:sz w:val="28"/>
          <w:szCs w:val="28"/>
        </w:rPr>
        <w:t xml:space="preserve"> </w:t>
      </w:r>
      <w:r w:rsidRPr="0057645C">
        <w:rPr>
          <w:bCs/>
          <w:sz w:val="28"/>
          <w:szCs w:val="28"/>
        </w:rPr>
        <w:t>Встреча миров. В</w:t>
      </w:r>
      <w:r>
        <w:rPr>
          <w:bCs/>
          <w:sz w:val="28"/>
          <w:szCs w:val="28"/>
        </w:rPr>
        <w:t>еликие географические открытия</w:t>
      </w:r>
      <w:r w:rsidRPr="0057645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57645C">
        <w:rPr>
          <w:bCs/>
          <w:sz w:val="28"/>
          <w:szCs w:val="28"/>
        </w:rPr>
        <w:t>Усиление королевской власти в XVI-XVII веках.</w:t>
      </w:r>
      <w:r>
        <w:rPr>
          <w:bCs/>
          <w:sz w:val="28"/>
          <w:szCs w:val="28"/>
        </w:rPr>
        <w:t xml:space="preserve"> </w:t>
      </w:r>
      <w:r w:rsidRPr="0057645C">
        <w:rPr>
          <w:bCs/>
          <w:sz w:val="28"/>
          <w:szCs w:val="28"/>
        </w:rPr>
        <w:t>Абсолютизм в Европе.</w:t>
      </w:r>
      <w:r>
        <w:rPr>
          <w:bCs/>
          <w:sz w:val="28"/>
          <w:szCs w:val="28"/>
        </w:rPr>
        <w:t xml:space="preserve"> </w:t>
      </w:r>
      <w:r w:rsidRPr="0057645C">
        <w:rPr>
          <w:bCs/>
          <w:sz w:val="28"/>
          <w:szCs w:val="28"/>
        </w:rPr>
        <w:t>Дух предпринимательства преобразует экономику.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lastRenderedPageBreak/>
        <w:t xml:space="preserve">Европейское общество в ранее Новое время. </w:t>
      </w:r>
      <w:r w:rsidRPr="0057645C">
        <w:rPr>
          <w:bCs/>
          <w:sz w:val="28"/>
          <w:szCs w:val="28"/>
        </w:rPr>
        <w:t>Повседневная жизнь в XVI-XVII веках.</w:t>
      </w:r>
      <w:r>
        <w:rPr>
          <w:bCs/>
          <w:sz w:val="28"/>
          <w:szCs w:val="28"/>
        </w:rPr>
        <w:t xml:space="preserve"> </w:t>
      </w:r>
      <w:r w:rsidRPr="0057645C">
        <w:rPr>
          <w:bCs/>
          <w:sz w:val="28"/>
          <w:szCs w:val="28"/>
        </w:rPr>
        <w:t>Великие гуманисты Европы.</w:t>
      </w:r>
      <w:r>
        <w:rPr>
          <w:bCs/>
          <w:sz w:val="28"/>
          <w:szCs w:val="28"/>
        </w:rPr>
        <w:t xml:space="preserve"> </w:t>
      </w:r>
      <w:r w:rsidRPr="0057645C">
        <w:rPr>
          <w:bCs/>
          <w:sz w:val="28"/>
          <w:szCs w:val="28"/>
        </w:rPr>
        <w:t>Мир художественной культуры</w:t>
      </w:r>
      <w:r>
        <w:rPr>
          <w:bCs/>
          <w:sz w:val="28"/>
          <w:szCs w:val="28"/>
        </w:rPr>
        <w:t xml:space="preserve"> эпохи Возрождения</w:t>
      </w:r>
      <w:r w:rsidRPr="0057645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57645C">
        <w:rPr>
          <w:bCs/>
          <w:sz w:val="28"/>
          <w:szCs w:val="28"/>
        </w:rPr>
        <w:t>Рождение новой европейской науки.</w:t>
      </w:r>
      <w:r>
        <w:rPr>
          <w:bCs/>
          <w:sz w:val="28"/>
          <w:szCs w:val="28"/>
        </w:rPr>
        <w:t xml:space="preserve"> </w:t>
      </w:r>
      <w:r w:rsidRPr="0057645C">
        <w:rPr>
          <w:bCs/>
          <w:sz w:val="28"/>
          <w:szCs w:val="28"/>
        </w:rPr>
        <w:t>Начало Реформации в Европе.</w:t>
      </w:r>
      <w:r>
        <w:rPr>
          <w:bCs/>
          <w:sz w:val="28"/>
          <w:szCs w:val="28"/>
        </w:rPr>
        <w:t xml:space="preserve"> </w:t>
      </w:r>
      <w:r w:rsidRPr="0057645C">
        <w:rPr>
          <w:bCs/>
          <w:sz w:val="28"/>
          <w:szCs w:val="28"/>
        </w:rPr>
        <w:t>Распространение Реформации в Европе</w:t>
      </w:r>
      <w:r>
        <w:rPr>
          <w:bCs/>
          <w:sz w:val="28"/>
          <w:szCs w:val="28"/>
        </w:rPr>
        <w:t>. Обновление Христианства</w:t>
      </w:r>
      <w:r w:rsidRPr="0057645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57645C">
        <w:rPr>
          <w:bCs/>
          <w:sz w:val="28"/>
          <w:szCs w:val="28"/>
        </w:rPr>
        <w:t>Королевская власть и Реформация в Англии.</w:t>
      </w:r>
      <w:r w:rsidR="00F318E0">
        <w:rPr>
          <w:bCs/>
          <w:sz w:val="28"/>
          <w:szCs w:val="28"/>
        </w:rPr>
        <w:t xml:space="preserve"> Реформация  и контрреформация.</w:t>
      </w:r>
      <w:r>
        <w:rPr>
          <w:bCs/>
          <w:sz w:val="28"/>
          <w:szCs w:val="28"/>
        </w:rPr>
        <w:t xml:space="preserve"> </w:t>
      </w:r>
      <w:r w:rsidRPr="0057645C">
        <w:rPr>
          <w:bCs/>
          <w:sz w:val="28"/>
          <w:szCs w:val="28"/>
        </w:rPr>
        <w:t>Религиозные войны и укрепление абсолютной монархии во Франции.</w:t>
      </w:r>
      <w:r w:rsidR="00F318E0">
        <w:rPr>
          <w:bCs/>
          <w:sz w:val="28"/>
          <w:szCs w:val="28"/>
        </w:rPr>
        <w:t xml:space="preserve"> Борьба за господство на морях.</w:t>
      </w:r>
      <w:r>
        <w:rPr>
          <w:bCs/>
          <w:sz w:val="28"/>
          <w:szCs w:val="28"/>
        </w:rPr>
        <w:t xml:space="preserve"> </w:t>
      </w:r>
      <w:r w:rsidRPr="0057645C">
        <w:rPr>
          <w:bCs/>
          <w:sz w:val="28"/>
          <w:szCs w:val="28"/>
        </w:rPr>
        <w:t>Освободительная война в Нидерландах.</w:t>
      </w:r>
      <w:r>
        <w:rPr>
          <w:bCs/>
          <w:sz w:val="28"/>
          <w:szCs w:val="28"/>
        </w:rPr>
        <w:t xml:space="preserve"> </w:t>
      </w:r>
      <w:r w:rsidRPr="0057645C">
        <w:rPr>
          <w:bCs/>
          <w:sz w:val="28"/>
          <w:szCs w:val="28"/>
        </w:rPr>
        <w:t>Парламент против короля.</w:t>
      </w:r>
      <w:r>
        <w:rPr>
          <w:bCs/>
          <w:sz w:val="28"/>
          <w:szCs w:val="28"/>
        </w:rPr>
        <w:t xml:space="preserve"> </w:t>
      </w:r>
      <w:r w:rsidRPr="0057645C">
        <w:rPr>
          <w:bCs/>
          <w:sz w:val="28"/>
          <w:szCs w:val="28"/>
        </w:rPr>
        <w:t>Путь к парламентской монархии.</w:t>
      </w:r>
      <w:r>
        <w:rPr>
          <w:bCs/>
          <w:sz w:val="28"/>
          <w:szCs w:val="28"/>
        </w:rPr>
        <w:t xml:space="preserve"> </w:t>
      </w:r>
      <w:r w:rsidRPr="0057645C">
        <w:rPr>
          <w:bCs/>
          <w:sz w:val="28"/>
          <w:szCs w:val="28"/>
        </w:rPr>
        <w:t>Международные отношения в XVI-XVII вв.</w:t>
      </w:r>
      <w:r w:rsidR="00F318E0">
        <w:rPr>
          <w:bCs/>
          <w:sz w:val="28"/>
          <w:szCs w:val="28"/>
        </w:rPr>
        <w:t xml:space="preserve"> Великие просветители Европы. Мир художественной культуры Просвещения. На пути к Индустриальной эре.</w:t>
      </w:r>
    </w:p>
    <w:p w14:paraId="1D425531" w14:textId="77777777" w:rsidR="007D0916" w:rsidRDefault="007D0916" w:rsidP="00752D8B">
      <w:pPr>
        <w:pStyle w:val="dash0410005f0431005f0437005f0430005f0446005f0020005f0441005f043f005f0438005f0441005f043a005f0430"/>
        <w:spacing w:before="40" w:after="40"/>
        <w:ind w:left="0" w:right="142" w:firstLine="0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14:paraId="7D0D39E6" w14:textId="2B9F6715" w:rsidR="00752D8B" w:rsidRDefault="00752D8B" w:rsidP="007D0916">
      <w:pPr>
        <w:pStyle w:val="dash0410005f0431005f0437005f0430005f0446005f0020005f0441005f043f005f0438005f0441005f043a005f0430"/>
        <w:spacing w:before="40" w:after="40"/>
        <w:ind w:left="-567" w:right="142" w:firstLine="0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t>8 класс:</w:t>
      </w:r>
    </w:p>
    <w:p w14:paraId="680E1D2B" w14:textId="0081E0C1" w:rsidR="007D0916" w:rsidRDefault="007D0916" w:rsidP="007D0916">
      <w:pPr>
        <w:pStyle w:val="dash0410005f0431005f0437005f0430005f0446005f0020005f0441005f043f005f0438005f0441005f043a005f0430"/>
        <w:spacing w:before="40" w:after="40"/>
        <w:ind w:left="-567" w:right="142" w:firstLine="0"/>
        <w:rPr>
          <w:rStyle w:val="c54"/>
          <w:b/>
          <w:bCs/>
          <w:color w:val="000000"/>
          <w:sz w:val="28"/>
          <w:szCs w:val="28"/>
        </w:rPr>
      </w:pPr>
      <w:r w:rsidRPr="003072BB">
        <w:rPr>
          <w:b/>
          <w:bCs/>
          <w:sz w:val="28"/>
          <w:szCs w:val="28"/>
          <w:lang w:eastAsia="en-US"/>
        </w:rPr>
        <w:t xml:space="preserve">Россия в эпоху Петра </w:t>
      </w:r>
      <w:r>
        <w:rPr>
          <w:b/>
          <w:bCs/>
          <w:sz w:val="28"/>
          <w:szCs w:val="28"/>
          <w:lang w:val="en-US" w:eastAsia="en-US"/>
        </w:rPr>
        <w:t>I</w:t>
      </w:r>
      <w:r w:rsidRPr="003072BB">
        <w:rPr>
          <w:b/>
          <w:bCs/>
          <w:sz w:val="28"/>
          <w:szCs w:val="28"/>
          <w:lang w:eastAsia="en-US"/>
        </w:rPr>
        <w:t xml:space="preserve"> (</w:t>
      </w:r>
      <w:r>
        <w:rPr>
          <w:b/>
          <w:bCs/>
          <w:sz w:val="28"/>
          <w:szCs w:val="28"/>
          <w:lang w:eastAsia="en-US"/>
        </w:rPr>
        <w:t>29 ч.</w:t>
      </w:r>
      <w:r w:rsidRPr="003072BB">
        <w:rPr>
          <w:b/>
          <w:bCs/>
          <w:sz w:val="28"/>
          <w:szCs w:val="28"/>
          <w:lang w:eastAsia="en-US"/>
        </w:rPr>
        <w:t>)</w:t>
      </w:r>
    </w:p>
    <w:p w14:paraId="46F9A34F" w14:textId="31E2E23D" w:rsidR="00752D8B" w:rsidRPr="007D0916" w:rsidRDefault="00752D8B" w:rsidP="007D0916">
      <w:pPr>
        <w:pStyle w:val="dash0410005f0431005f0437005f0430005f0446005f0020005f0441005f043f005f0438005f0441005f043a005f0430"/>
        <w:spacing w:before="40" w:after="40"/>
        <w:ind w:left="-567" w:right="142" w:firstLine="0"/>
        <w:rPr>
          <w:b/>
          <w:sz w:val="32"/>
          <w:szCs w:val="32"/>
        </w:rPr>
      </w:pPr>
      <w:r w:rsidRPr="007D0916">
        <w:rPr>
          <w:rStyle w:val="c54"/>
          <w:b/>
          <w:bCs/>
          <w:color w:val="000000"/>
          <w:sz w:val="28"/>
          <w:szCs w:val="28"/>
        </w:rPr>
        <w:t>Предпосылки петровских реформ</w:t>
      </w:r>
      <w:r w:rsidRPr="007D0916">
        <w:rPr>
          <w:color w:val="000000"/>
          <w:sz w:val="28"/>
          <w:szCs w:val="28"/>
        </w:rPr>
        <w:t>.</w:t>
      </w:r>
    </w:p>
    <w:p w14:paraId="71FAF7DF" w14:textId="5125CB0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color w:val="000000"/>
          <w:sz w:val="28"/>
          <w:szCs w:val="28"/>
        </w:rPr>
        <w:t>Усиление иностранного влияния на Россию. Симеон Полоцкий. Политическийкурс Б. И. Морозова и  И. Д. Милославского. Реформы А.Л. Ордина - Нащокина. Реформаторские планы В. В. Голицына. Бенедикт Спиноза. </w:t>
      </w:r>
    </w:p>
    <w:p w14:paraId="44040E9D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41"/>
          <w:b/>
          <w:bCs/>
          <w:color w:val="000000"/>
          <w:sz w:val="28"/>
          <w:szCs w:val="28"/>
        </w:rPr>
        <w:t>Начало правления Петра 1.</w:t>
      </w:r>
    </w:p>
    <w:p w14:paraId="6AB16663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1"/>
          <w:color w:val="000000"/>
          <w:sz w:val="28"/>
          <w:szCs w:val="28"/>
        </w:rPr>
        <w:t>Детство Петра 1. Двоецарствие. Царевна Софья. Учителя Петра 1 - Тиммерлан, Брандт, Лефорт, Гордон. Русская гвардия, "потешные" полки - Семеновский и Преображенский.  Начало царствования Петра. Отношения между Софьей, Иваном и Петром. Азовские походы. Осада крепости Азов. Первый и второй поход русской армии на Азов.  Взятие турецкой крепости - Азов. Великое посольство 1697 - 1688 гг.  </w:t>
      </w:r>
    </w:p>
    <w:p w14:paraId="32B1DD80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54"/>
          <w:b/>
          <w:bCs/>
          <w:color w:val="000000"/>
          <w:sz w:val="28"/>
          <w:szCs w:val="28"/>
        </w:rPr>
        <w:t>Великая Северная война 1700 -  1721 гг</w:t>
      </w:r>
      <w:r w:rsidRPr="007D0916">
        <w:rPr>
          <w:rStyle w:val="c1"/>
          <w:color w:val="000000"/>
          <w:sz w:val="28"/>
          <w:szCs w:val="28"/>
        </w:rPr>
        <w:t>.</w:t>
      </w:r>
    </w:p>
    <w:p w14:paraId="6C8B42CD" w14:textId="31EA9D9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color w:val="000000"/>
          <w:sz w:val="28"/>
          <w:szCs w:val="28"/>
        </w:rPr>
        <w:t>Начало Северной войны, её причины, уроки, итоги для России и для стран Европы. Поражение под Нарвой.  Военная реформа Петра 1. Причины победы под Полтавой.  Полтавская "виктория". Прутский поход. Победы русского флота. Ништатский мир. </w:t>
      </w:r>
    </w:p>
    <w:p w14:paraId="358EA15E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41"/>
          <w:b/>
          <w:bCs/>
          <w:color w:val="000000"/>
          <w:sz w:val="28"/>
          <w:szCs w:val="28"/>
        </w:rPr>
        <w:t>Реформы управления Петра 1</w:t>
      </w:r>
    </w:p>
    <w:p w14:paraId="3BD16665" w14:textId="10AC7FBA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color w:val="000000"/>
          <w:sz w:val="28"/>
          <w:szCs w:val="28"/>
        </w:rPr>
        <w:t xml:space="preserve">Создание Сената и коллегий. Указ о единонаследии (1714 года), табель о рангах (1722года). Реформа местного управления. Система коллегий (Коллегия иностранных дел, военная, адмиралтейская, камер - коллегия, штатс - коллегия, мануфактур - коллегия). </w:t>
      </w:r>
    </w:p>
    <w:p w14:paraId="6B5202F6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41"/>
          <w:b/>
          <w:bCs/>
          <w:color w:val="000000"/>
          <w:sz w:val="28"/>
          <w:szCs w:val="28"/>
        </w:rPr>
        <w:t>Экономическая политика Петра 1</w:t>
      </w:r>
    </w:p>
    <w:p w14:paraId="2CB572C6" w14:textId="44ACBC31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color w:val="000000"/>
          <w:sz w:val="28"/>
          <w:szCs w:val="28"/>
        </w:rPr>
        <w:lastRenderedPageBreak/>
        <w:t xml:space="preserve">Роль государства в экономике. Развитие промышленности. Мануфактуры. Развитие торговли, транспортных путей и налоговой системы. Протекционизм. Меркантилизм. Подушная перепись. Кумпанства. Отходники. Посессионные крестьяне. </w:t>
      </w:r>
    </w:p>
    <w:p w14:paraId="4800EBA6" w14:textId="25584355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1"/>
          <w:color w:val="000000"/>
          <w:sz w:val="28"/>
          <w:szCs w:val="28"/>
        </w:rPr>
        <w:t xml:space="preserve">Дворянское сословие. Города и горожане. Различия между вотчиной и поместьем после 1714 года. Положение крестьян. </w:t>
      </w:r>
    </w:p>
    <w:p w14:paraId="665D1159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41"/>
          <w:b/>
          <w:bCs/>
          <w:color w:val="000000"/>
          <w:sz w:val="28"/>
          <w:szCs w:val="28"/>
        </w:rPr>
        <w:t>Церковная реформа. Положение традиционных конфессий.</w:t>
      </w:r>
    </w:p>
    <w:p w14:paraId="1B6F7F91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1"/>
          <w:color w:val="000000"/>
          <w:sz w:val="28"/>
          <w:szCs w:val="28"/>
        </w:rPr>
        <w:t> Петр 1 и церковь. Упразднение патриаршества. Ереси. Раскоп. Феофан Прокопович и "учетная дружина" "Первое учение отрокам".. Старообрядцы и другие конфессии. Поповщина. Беспоповщина. Синод.</w:t>
      </w:r>
    </w:p>
    <w:p w14:paraId="1F7D974C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41"/>
          <w:b/>
          <w:bCs/>
          <w:color w:val="000000"/>
          <w:sz w:val="28"/>
          <w:szCs w:val="28"/>
        </w:rPr>
        <w:t>Социальные и национальные движения. Оппозиция реформам.</w:t>
      </w:r>
    </w:p>
    <w:p w14:paraId="30220C3D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color w:val="000000"/>
          <w:sz w:val="28"/>
          <w:szCs w:val="28"/>
        </w:rPr>
        <w:t>Причины народных выступлений. Астраханское восстание 1705 - 1706 гг., его особенности.  Ржевский - местный воевода Астрахани. Яков Носов - купец - старообрядец. Восстание под предводительством К. А. Булавина. "Работные люди".  Башкирское восстание, его специфика. Противники Петровских реформ. Причины группировки аристократии против Петра 1. </w:t>
      </w:r>
      <w:r w:rsidRPr="007D0916">
        <w:rPr>
          <w:rStyle w:val="c29"/>
          <w:color w:val="000000"/>
          <w:sz w:val="28"/>
          <w:szCs w:val="28"/>
        </w:rPr>
        <w:t>Исторический документ - "Из инструкций Петра 1 местным властям"</w:t>
      </w:r>
    </w:p>
    <w:p w14:paraId="5B237CCB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41"/>
          <w:b/>
          <w:bCs/>
          <w:color w:val="000000"/>
          <w:sz w:val="28"/>
          <w:szCs w:val="28"/>
        </w:rPr>
        <w:t>Повседневная жизнь и быт при Петре 1.</w:t>
      </w:r>
    </w:p>
    <w:p w14:paraId="50384598" w14:textId="47EDC322" w:rsidR="00752D8B" w:rsidRPr="007D0916" w:rsidRDefault="007D0916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41"/>
          <w:b/>
          <w:bCs/>
          <w:color w:val="000000"/>
          <w:sz w:val="28"/>
          <w:szCs w:val="28"/>
        </w:rPr>
        <w:t>Россия при наследниках Петра: эпоха дворцовых переворотов</w:t>
      </w:r>
      <w:r w:rsidR="00752D8B" w:rsidRPr="007D0916">
        <w:rPr>
          <w:rStyle w:val="c41"/>
          <w:b/>
          <w:bCs/>
          <w:color w:val="000000"/>
          <w:sz w:val="28"/>
          <w:szCs w:val="28"/>
        </w:rPr>
        <w:t>.</w:t>
      </w:r>
      <w:r w:rsidR="00050CDD">
        <w:rPr>
          <w:rStyle w:val="c41"/>
          <w:b/>
          <w:bCs/>
          <w:color w:val="000000"/>
          <w:sz w:val="28"/>
          <w:szCs w:val="28"/>
        </w:rPr>
        <w:t xml:space="preserve"> </w:t>
      </w:r>
      <w:r w:rsidR="00FD2CDC">
        <w:rPr>
          <w:rStyle w:val="c41"/>
          <w:b/>
          <w:bCs/>
          <w:color w:val="000000"/>
          <w:sz w:val="28"/>
          <w:szCs w:val="28"/>
        </w:rPr>
        <w:t>(8 ч.)</w:t>
      </w:r>
    </w:p>
    <w:p w14:paraId="19D2AB8B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41"/>
          <w:b/>
          <w:bCs/>
          <w:color w:val="000000"/>
          <w:sz w:val="28"/>
          <w:szCs w:val="28"/>
        </w:rPr>
        <w:t>Эпоха дворцовых переворотов (1725 - 1762 гг.)</w:t>
      </w:r>
    </w:p>
    <w:p w14:paraId="420BA65F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1"/>
          <w:color w:val="000000"/>
          <w:sz w:val="28"/>
          <w:szCs w:val="28"/>
        </w:rPr>
        <w:t>Причины и сущность дворцовых переворотов. Историческая личность Екатерины 1 (1725 - 1727 годы). Верховный Тайный Совет. Борьба за власть. Историческая личность Петра 2. (1727 - 1730 гг.). "Верховники" (февраль 1730 гг.). Попытки ограничения абсолютной власти российского монарха. Правление Анны Иоанновны (1730 - 1740 гг.). Правление Ивана VI Антоновича (1740 - 1741 гг.). Правление Елизаветы Петровны (1741 - 1761 гг.) Правление Петра 3 (1761 - 1762 гг.) . Бироновщина. Верховный Тайный Совет. Дворцовый переворот. Кондиции.</w:t>
      </w:r>
    </w:p>
    <w:p w14:paraId="53FA712A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29"/>
          <w:color w:val="000000"/>
          <w:sz w:val="28"/>
          <w:szCs w:val="28"/>
        </w:rPr>
        <w:t>Исторический документ - "Из кондиций, подписанных Анной Иоанновной"</w:t>
      </w:r>
    </w:p>
    <w:p w14:paraId="49D42C41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41"/>
          <w:b/>
          <w:bCs/>
          <w:color w:val="000000"/>
          <w:sz w:val="28"/>
          <w:szCs w:val="28"/>
        </w:rPr>
        <w:t>Внутренняя политика и экономика России в1725 - 1762 гг.</w:t>
      </w:r>
    </w:p>
    <w:p w14:paraId="6BB284D7" w14:textId="4B52B495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color w:val="000000"/>
          <w:sz w:val="28"/>
          <w:szCs w:val="28"/>
        </w:rPr>
        <w:t>Система управления страной. Укрепление позиций дворянства. Экономика России в 1725 - 1762 гг. Манифест о вольности дворянства 1762</w:t>
      </w:r>
      <w:r w:rsidR="007D0916" w:rsidRPr="007D0916">
        <w:rPr>
          <w:color w:val="000000"/>
          <w:sz w:val="28"/>
          <w:szCs w:val="28"/>
        </w:rPr>
        <w:t>г.</w:t>
      </w:r>
      <w:r w:rsidRPr="007D0916">
        <w:rPr>
          <w:rStyle w:val="c54"/>
          <w:b/>
          <w:bCs/>
          <w:color w:val="000000"/>
          <w:sz w:val="28"/>
          <w:szCs w:val="28"/>
        </w:rPr>
        <w:t> </w:t>
      </w:r>
    </w:p>
    <w:p w14:paraId="03D04E5A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54"/>
          <w:color w:val="000000"/>
          <w:sz w:val="28"/>
          <w:szCs w:val="28"/>
        </w:rPr>
        <w:t> </w:t>
      </w:r>
      <w:r w:rsidRPr="007D0916">
        <w:rPr>
          <w:rStyle w:val="c54"/>
          <w:b/>
          <w:bCs/>
          <w:color w:val="000000"/>
          <w:sz w:val="28"/>
          <w:szCs w:val="28"/>
        </w:rPr>
        <w:t>Внешняя политика России в 1725 - 1762 гг.</w:t>
      </w:r>
      <w:r w:rsidRPr="007D0916">
        <w:rPr>
          <w:rStyle w:val="c29"/>
          <w:color w:val="000000"/>
          <w:sz w:val="28"/>
          <w:szCs w:val="28"/>
        </w:rPr>
        <w:t> </w:t>
      </w:r>
    </w:p>
    <w:p w14:paraId="695A8532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1"/>
          <w:color w:val="000000"/>
          <w:sz w:val="28"/>
          <w:szCs w:val="28"/>
        </w:rPr>
        <w:t>В сообществе европейских держав. Внешняя политика России в эпоху дворцовых переворотов. Причины и итоги Семилетней войны. Результаты Русско - Турецкой войны 1735 - 1739 гг. Причины вхождения в состав России земель казахских племен. Причины построения Оренбургской крепости.</w:t>
      </w:r>
    </w:p>
    <w:p w14:paraId="116915F5" w14:textId="3AB3CCB2" w:rsidR="00752D8B" w:rsidRPr="007D0916" w:rsidRDefault="007D0916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41"/>
          <w:b/>
          <w:bCs/>
          <w:color w:val="000000"/>
          <w:sz w:val="28"/>
          <w:szCs w:val="28"/>
        </w:rPr>
        <w:t xml:space="preserve">Российская империя при Екатерине </w:t>
      </w:r>
      <w:r w:rsidR="00752D8B" w:rsidRPr="007D0916">
        <w:rPr>
          <w:rStyle w:val="c41"/>
          <w:b/>
          <w:bCs/>
          <w:color w:val="000000"/>
          <w:sz w:val="28"/>
          <w:szCs w:val="28"/>
        </w:rPr>
        <w:t>II (1</w:t>
      </w:r>
      <w:r w:rsidR="00FD2CDC">
        <w:rPr>
          <w:rStyle w:val="c41"/>
          <w:b/>
          <w:bCs/>
          <w:color w:val="000000"/>
          <w:sz w:val="28"/>
          <w:szCs w:val="28"/>
        </w:rPr>
        <w:t>3</w:t>
      </w:r>
      <w:r w:rsidR="00752D8B" w:rsidRPr="007D0916">
        <w:rPr>
          <w:rStyle w:val="c41"/>
          <w:b/>
          <w:bCs/>
          <w:color w:val="000000"/>
          <w:sz w:val="28"/>
          <w:szCs w:val="28"/>
        </w:rPr>
        <w:t xml:space="preserve"> часов)</w:t>
      </w:r>
    </w:p>
    <w:p w14:paraId="077C208A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41"/>
          <w:b/>
          <w:bCs/>
          <w:color w:val="000000"/>
          <w:sz w:val="28"/>
          <w:szCs w:val="28"/>
        </w:rPr>
        <w:t>Россия в системе международных отношений</w:t>
      </w:r>
    </w:p>
    <w:p w14:paraId="3FF8FB04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1"/>
          <w:color w:val="000000"/>
          <w:sz w:val="28"/>
          <w:szCs w:val="28"/>
        </w:rPr>
        <w:lastRenderedPageBreak/>
        <w:t>Изменение международных отношений в середине XVIII века. Отношения между Россией и Францией. Отношения между Россией и Англией. Отношения между Россией и Австрией. Отношения между Россией  и Пруссией. Отношения между Россией и Швецией. Отношения между Россией и Речью Посполитой. Отношения России с Турцией и Крымом. Россия в системе европейских и международных связей. Основные внешние вызовы. Научная революция второй половины XVIII в. Европейское Просвещение и его роль в формировании политики ведущих держав и России. Внутренняя политика Екатерины II. Просвещённый абсолютизм. Секуляризация церковных земель. Проекты реформирования России. Уложенная комиссия. Вольное экономическое общество. Губернская реформа. Жалованные грамоты дворянству и городам. Экономическая и финансовая политика правительства. Рост городов. Развитие мануфактурного производства. Барщинное и оброчное крепостное хозяйство. Крупные предпринимательские династии. Хозяйственное освоение Новороссии, Северного Кавказа, Поволжья, Урала.</w:t>
      </w:r>
    </w:p>
    <w:p w14:paraId="4DC29AB9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1"/>
          <w:color w:val="000000"/>
          <w:sz w:val="28"/>
          <w:szCs w:val="28"/>
        </w:rPr>
        <w:t>Социальная структура российского общества. Сословное самоуправление. Социальные и национальные движения. Восстание под предводительством Емельяна Пугачёва.</w:t>
      </w:r>
    </w:p>
    <w:p w14:paraId="3DB695FB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1"/>
          <w:color w:val="000000"/>
          <w:sz w:val="28"/>
          <w:szCs w:val="28"/>
        </w:rPr>
        <w:t>Народы Прибалтики, Польши, Украины, Белоруссии, Поволжья, Новороссии, Северного Кавказа, Сибири, Дальнего Востока, Северной Америки в составе Российской империи. Немецкие переселенцы. Национальная политика. Русская православная церковь, католики и протестанты. Положение мусульман, иудеев, буддистов.</w:t>
      </w:r>
    </w:p>
    <w:p w14:paraId="378E06E2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1"/>
          <w:color w:val="000000"/>
          <w:sz w:val="28"/>
          <w:szCs w:val="28"/>
        </w:rPr>
        <w:t>Причины восстания. Пугачевская программа. Основные этапы восстания. Расправа с восставшими. Значение Пугачевского восстания. Самоуправление.  </w:t>
      </w:r>
    </w:p>
    <w:p w14:paraId="5EAAEDF5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29"/>
          <w:color w:val="000000"/>
          <w:sz w:val="28"/>
          <w:szCs w:val="28"/>
        </w:rPr>
        <w:t>Исторические документы - Из Манифеста Е. И. Пугачева. Декабрь, 1773 г.</w:t>
      </w:r>
    </w:p>
    <w:p w14:paraId="5C112A38" w14:textId="12180153" w:rsidR="00752D8B" w:rsidRPr="007D0916" w:rsidRDefault="007D0916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41"/>
          <w:b/>
          <w:bCs/>
          <w:color w:val="000000"/>
          <w:sz w:val="28"/>
          <w:szCs w:val="28"/>
        </w:rPr>
        <w:t>Российская империя при Павле</w:t>
      </w:r>
      <w:r w:rsidR="00752D8B" w:rsidRPr="007D0916">
        <w:rPr>
          <w:rStyle w:val="c41"/>
          <w:b/>
          <w:bCs/>
          <w:color w:val="000000"/>
          <w:sz w:val="28"/>
          <w:szCs w:val="28"/>
        </w:rPr>
        <w:t xml:space="preserve"> I - (</w:t>
      </w:r>
      <w:r w:rsidR="00FD2CDC">
        <w:rPr>
          <w:rStyle w:val="c41"/>
          <w:b/>
          <w:bCs/>
          <w:color w:val="000000"/>
          <w:sz w:val="28"/>
          <w:szCs w:val="28"/>
        </w:rPr>
        <w:t>4</w:t>
      </w:r>
      <w:r w:rsidR="00752D8B" w:rsidRPr="007D0916">
        <w:rPr>
          <w:rStyle w:val="c41"/>
          <w:b/>
          <w:bCs/>
          <w:color w:val="000000"/>
          <w:sz w:val="28"/>
          <w:szCs w:val="28"/>
        </w:rPr>
        <w:t xml:space="preserve"> часа)</w:t>
      </w:r>
    </w:p>
    <w:p w14:paraId="198D916B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41"/>
          <w:b/>
          <w:bCs/>
          <w:color w:val="000000"/>
          <w:sz w:val="28"/>
          <w:szCs w:val="28"/>
        </w:rPr>
        <w:t>Внутренняя политика Павла I</w:t>
      </w:r>
    </w:p>
    <w:p w14:paraId="67107F00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1"/>
          <w:color w:val="000000"/>
          <w:sz w:val="28"/>
          <w:szCs w:val="28"/>
        </w:rPr>
        <w:t>Изменение порядка престолонаследия. Ограничение дворянских привилегий. Ставка на мелкопоместное дворянство. Политика в отношении крестьян. Комиссия для составления законов Российской империи. Внешняя политика Павла I.</w:t>
      </w:r>
    </w:p>
    <w:p w14:paraId="7EE507A0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1"/>
          <w:color w:val="000000"/>
          <w:sz w:val="28"/>
          <w:szCs w:val="28"/>
        </w:rPr>
        <w:t>Участие России в антифранцузских коалициях. Итальянский и Швейцарский походы А. В. Суворова. Военные экспедиции Ф. Ф. Ушакова. Заговор 11 марта 1801 г. и убийство императора Павла I.</w:t>
      </w:r>
    </w:p>
    <w:p w14:paraId="654E5D16" w14:textId="0763CCB7" w:rsidR="00752D8B" w:rsidRPr="007D0916" w:rsidRDefault="00752D8B" w:rsidP="00050CDD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1"/>
          <w:color w:val="000000"/>
          <w:sz w:val="28"/>
          <w:szCs w:val="28"/>
        </w:rPr>
        <w:t xml:space="preserve">Личность Павла I. Изменение порядка престолонаследия. Преобразования в армии. Усиление бюрократизма. Полицейский произвол. Крестьянский вопрос. </w:t>
      </w:r>
    </w:p>
    <w:p w14:paraId="20673425" w14:textId="1E332236" w:rsidR="00752D8B" w:rsidRPr="007D0916" w:rsidRDefault="00752D8B" w:rsidP="00050CDD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41"/>
          <w:b/>
          <w:bCs/>
          <w:color w:val="000000"/>
          <w:sz w:val="28"/>
          <w:szCs w:val="28"/>
        </w:rPr>
        <w:t>Внешняя политика Павла I.</w:t>
      </w:r>
      <w:r w:rsidR="00050CDD">
        <w:rPr>
          <w:color w:val="000000"/>
          <w:sz w:val="28"/>
          <w:szCs w:val="28"/>
        </w:rPr>
        <w:t xml:space="preserve"> </w:t>
      </w:r>
      <w:r w:rsidRPr="007D0916">
        <w:rPr>
          <w:rStyle w:val="c29"/>
          <w:color w:val="000000"/>
          <w:sz w:val="28"/>
          <w:szCs w:val="28"/>
        </w:rPr>
        <w:t>Выбор внешнеполитического курса. Покровительство Мальтийскому ордену. Итальянский и Швейцарский походы. Союз с Наполеоном. Индийский поход. Заговор 11 марта 1801 года. Личности: Федор Федорович Ушаков (1745 - 1817 гг.). Андре Массена (1758 - 1817 гг.), Горацио Нельсон (1758 - 1805 гг.)</w:t>
      </w:r>
    </w:p>
    <w:p w14:paraId="32482EFB" w14:textId="2AB42B17" w:rsidR="00752D8B" w:rsidRPr="007D0916" w:rsidRDefault="007D0916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rStyle w:val="c1"/>
          <w:b/>
          <w:bCs/>
          <w:color w:val="000000"/>
          <w:sz w:val="28"/>
          <w:szCs w:val="28"/>
        </w:rPr>
        <w:lastRenderedPageBreak/>
        <w:t>Культура</w:t>
      </w:r>
      <w:r w:rsidRPr="00FD2CDC">
        <w:rPr>
          <w:rStyle w:val="c12"/>
          <w:b/>
          <w:bCs/>
          <w:color w:val="000000"/>
          <w:sz w:val="28"/>
          <w:szCs w:val="28"/>
        </w:rPr>
        <w:t xml:space="preserve"> </w:t>
      </w:r>
      <w:r w:rsidR="00752D8B" w:rsidRPr="00FD2CDC">
        <w:rPr>
          <w:rStyle w:val="c12"/>
          <w:b/>
          <w:bCs/>
          <w:color w:val="000000"/>
          <w:sz w:val="28"/>
          <w:szCs w:val="28"/>
        </w:rPr>
        <w:t>VIII в</w:t>
      </w:r>
      <w:r w:rsidR="00752D8B" w:rsidRPr="007D0916">
        <w:rPr>
          <w:rStyle w:val="c12"/>
          <w:b/>
          <w:bCs/>
          <w:color w:val="000000"/>
          <w:sz w:val="28"/>
          <w:szCs w:val="28"/>
        </w:rPr>
        <w:t>.  (</w:t>
      </w:r>
      <w:r w:rsidR="00FD2CDC">
        <w:rPr>
          <w:rStyle w:val="c12"/>
          <w:b/>
          <w:bCs/>
          <w:color w:val="000000"/>
          <w:sz w:val="28"/>
          <w:szCs w:val="28"/>
        </w:rPr>
        <w:t>14</w:t>
      </w:r>
      <w:r w:rsidR="00752D8B" w:rsidRPr="007D0916">
        <w:rPr>
          <w:rStyle w:val="c12"/>
          <w:b/>
          <w:bCs/>
          <w:color w:val="000000"/>
          <w:sz w:val="28"/>
          <w:szCs w:val="28"/>
        </w:rPr>
        <w:t xml:space="preserve"> часов)</w:t>
      </w:r>
    </w:p>
    <w:p w14:paraId="0B8CF2D7" w14:textId="5B49C8E9" w:rsidR="00752D8B" w:rsidRPr="007D0916" w:rsidRDefault="00752D8B" w:rsidP="00050CDD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1"/>
          <w:color w:val="000000"/>
          <w:sz w:val="28"/>
          <w:szCs w:val="28"/>
        </w:rPr>
        <w:t>Культура и нравы. Повседневная жизнь и быт правящей элиты и основной массы населения. Нововведения, европеизация, традиционализм. Просвещение и научные знания. Введение гражданского шрифта и книгопечатание. Новое летоисчисление. Первая печатная газета «Ведомости». Ассамблеи, фейерверки.</w:t>
      </w:r>
      <w:r w:rsidR="00050CDD">
        <w:rPr>
          <w:color w:val="000000"/>
          <w:sz w:val="28"/>
          <w:szCs w:val="28"/>
        </w:rPr>
        <w:t xml:space="preserve"> </w:t>
      </w:r>
      <w:r w:rsidRPr="007D0916">
        <w:rPr>
          <w:rStyle w:val="c1"/>
          <w:color w:val="000000"/>
          <w:sz w:val="28"/>
          <w:szCs w:val="28"/>
        </w:rPr>
        <w:t>Санкт-Петербург — новая столица. Кунсткамера. Создание сети школ и специальных учебных заведений. Основание Академии наук и университета. Развитие техники. Строительство городов, крепостей, каналов.</w:t>
      </w:r>
      <w:r w:rsidR="00050CDD">
        <w:rPr>
          <w:color w:val="000000"/>
          <w:sz w:val="28"/>
          <w:szCs w:val="28"/>
        </w:rPr>
        <w:t xml:space="preserve"> </w:t>
      </w:r>
      <w:r w:rsidRPr="007D0916">
        <w:rPr>
          <w:rStyle w:val="c1"/>
          <w:color w:val="000000"/>
          <w:sz w:val="28"/>
          <w:szCs w:val="28"/>
        </w:rPr>
        <w:t>Литература, архитектура и изобразительное искусство. Петровское барокко.</w:t>
      </w:r>
    </w:p>
    <w:p w14:paraId="394CCFF6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1"/>
          <w:color w:val="000000"/>
          <w:sz w:val="28"/>
          <w:szCs w:val="28"/>
        </w:rPr>
        <w:t>Итоги, последствия и значение петровских преобразований. Образ Петра I в русской истории и культуре. Человек в эпоху модернизации. Изменения в повседневной жизни сословий и народов России.</w:t>
      </w:r>
    </w:p>
    <w:p w14:paraId="52D2F080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1"/>
          <w:color w:val="000000"/>
          <w:sz w:val="28"/>
          <w:szCs w:val="28"/>
        </w:rPr>
        <w:t>Образование и наука в XVIII в. Влияние идей Просвещения на развитие образования и науки в России. Зарождение общеобразовательной школы. Основание Московского университета и Российской академии художеств. Смольный институт благородных девиц. Кадетский (шляхетский) корпус.</w:t>
      </w:r>
    </w:p>
    <w:p w14:paraId="09FD504E" w14:textId="77917BF8" w:rsidR="00752D8B" w:rsidRPr="007D0916" w:rsidRDefault="00752D8B" w:rsidP="00050CDD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1"/>
          <w:color w:val="000000"/>
          <w:sz w:val="28"/>
          <w:szCs w:val="28"/>
        </w:rPr>
        <w:t>Деятельность Академии наук. И. И. Шувалов. М. В. Ломоносов. Развитие естественных и гуманитарных наук. Становление русского литературного языка. Географические экспедиции. Достижения в технике. Литература. Живопись. Театр. Музыка. Архитектура</w:t>
      </w:r>
      <w:r w:rsidR="00050CDD">
        <w:rPr>
          <w:color w:val="000000"/>
          <w:sz w:val="28"/>
          <w:szCs w:val="28"/>
        </w:rPr>
        <w:t xml:space="preserve"> </w:t>
      </w:r>
      <w:r w:rsidRPr="007D0916">
        <w:rPr>
          <w:rStyle w:val="c1"/>
          <w:color w:val="000000"/>
          <w:sz w:val="28"/>
          <w:szCs w:val="28"/>
        </w:rPr>
        <w:t>и скульптура. Начало ансамблевой застройки городов.</w:t>
      </w:r>
    </w:p>
    <w:p w14:paraId="20A78D77" w14:textId="11823419" w:rsidR="00752D8B" w:rsidRPr="007D0916" w:rsidRDefault="00752D8B" w:rsidP="00050CDD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1"/>
          <w:color w:val="000000"/>
          <w:sz w:val="28"/>
          <w:szCs w:val="28"/>
        </w:rPr>
        <w:t>Перемены в повседневной жизни населения Российской империи. Сословный характер культуры и быта. Европеизация дворянского быта. Общественные настроения.</w:t>
      </w:r>
      <w:r w:rsidR="00050CDD">
        <w:rPr>
          <w:color w:val="000000"/>
          <w:sz w:val="28"/>
          <w:szCs w:val="28"/>
        </w:rPr>
        <w:t xml:space="preserve"> </w:t>
      </w:r>
      <w:r w:rsidRPr="007D0916">
        <w:rPr>
          <w:rStyle w:val="c1"/>
          <w:color w:val="000000"/>
          <w:sz w:val="28"/>
          <w:szCs w:val="28"/>
        </w:rPr>
        <w:t>Жизнь в дворянских усадьбах. Крепостные театры. Одежда и мода. Жилищные условия разных слоёв населения, особенности питания.</w:t>
      </w:r>
    </w:p>
    <w:p w14:paraId="53A811D8" w14:textId="1EC0A8A6" w:rsidR="00752D8B" w:rsidRDefault="00752D8B" w:rsidP="007D0916">
      <w:pPr>
        <w:pStyle w:val="dash0410005f0431005f0437005f0430005f0446005f0020005f0441005f043f005f0438005f0441005f043a005f0430"/>
        <w:spacing w:before="40" w:after="40"/>
        <w:ind w:left="-567" w:right="142" w:firstLine="0"/>
        <w:rPr>
          <w:rStyle w:val="dash0410005f0431005f0437005f0430005f0446005f0020005f0441005f043f005f0438005f0441005f043a005f0430005f005fchar1char1"/>
          <w:b/>
          <w:sz w:val="32"/>
          <w:szCs w:val="32"/>
        </w:rPr>
      </w:pPr>
    </w:p>
    <w:p w14:paraId="00E4F543" w14:textId="5B7832CC" w:rsidR="00FD2CDC" w:rsidRDefault="00FD2CDC" w:rsidP="00FD2CDC">
      <w:pPr>
        <w:pStyle w:val="dash0410005f0431005f0437005f0430005f0446005f0020005f0441005f043f005f0438005f0441005f043a005f0430"/>
        <w:spacing w:before="40" w:after="40"/>
        <w:ind w:left="-567" w:right="142" w:firstLine="0"/>
        <w:rPr>
          <w:rStyle w:val="dash0410005f0431005f0437005f0430005f0446005f0020005f0441005f043f005f0438005f0441005f043a005f0430005f005fchar1char1"/>
          <w:b/>
          <w:sz w:val="32"/>
          <w:szCs w:val="32"/>
        </w:rPr>
      </w:pPr>
      <w:r>
        <w:rPr>
          <w:rStyle w:val="dash0410005f0431005f0437005f0430005f0446005f0020005f0441005f043f005f0438005f0441005f043a005f0430005f005fchar1char1"/>
          <w:b/>
          <w:sz w:val="32"/>
          <w:szCs w:val="32"/>
        </w:rPr>
        <w:t>10 класс:</w:t>
      </w:r>
    </w:p>
    <w:p w14:paraId="519966BC" w14:textId="77777777" w:rsidR="00F411A7" w:rsidRDefault="00F411A7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Г</w:t>
      </w:r>
      <w:r w:rsidRPr="00EF2208">
        <w:rPr>
          <w:b/>
          <w:sz w:val="28"/>
          <w:szCs w:val="28"/>
          <w:lang w:eastAsia="en-US"/>
        </w:rPr>
        <w:t>лава I. Россия в первой четверти XIX в.</w:t>
      </w:r>
      <w:r>
        <w:rPr>
          <w:b/>
          <w:sz w:val="28"/>
          <w:szCs w:val="28"/>
          <w:lang w:eastAsia="en-US"/>
        </w:rPr>
        <w:t xml:space="preserve"> (10 ч.)</w:t>
      </w:r>
    </w:p>
    <w:p w14:paraId="53003003" w14:textId="54D384C5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411A7">
        <w:rPr>
          <w:b/>
          <w:bCs/>
          <w:color w:val="000000"/>
          <w:sz w:val="28"/>
          <w:szCs w:val="28"/>
        </w:rPr>
        <w:t>Россия на пути к реформам</w:t>
      </w:r>
      <w:r w:rsidRPr="00FD2CDC">
        <w:rPr>
          <w:b/>
          <w:bCs/>
          <w:i/>
          <w:iCs/>
          <w:color w:val="000000"/>
          <w:sz w:val="28"/>
          <w:szCs w:val="28"/>
        </w:rPr>
        <w:t> </w:t>
      </w:r>
      <w:r w:rsidRPr="00FD2CDC">
        <w:rPr>
          <w:b/>
          <w:bCs/>
          <w:color w:val="000000"/>
          <w:sz w:val="28"/>
          <w:szCs w:val="28"/>
        </w:rPr>
        <w:t>(</w:t>
      </w:r>
      <w:r w:rsidRPr="00F411A7">
        <w:rPr>
          <w:b/>
          <w:bCs/>
          <w:color w:val="000000"/>
          <w:sz w:val="28"/>
          <w:szCs w:val="28"/>
        </w:rPr>
        <w:t>первая половина</w:t>
      </w:r>
      <w:r w:rsidRPr="00FD2CDC">
        <w:rPr>
          <w:b/>
          <w:bCs/>
          <w:i/>
          <w:iCs/>
          <w:color w:val="000000"/>
          <w:sz w:val="28"/>
          <w:szCs w:val="28"/>
        </w:rPr>
        <w:t xml:space="preserve"> XIX в.</w:t>
      </w:r>
      <w:r w:rsidRPr="00FD2CDC">
        <w:rPr>
          <w:b/>
          <w:bCs/>
          <w:color w:val="000000"/>
          <w:sz w:val="28"/>
          <w:szCs w:val="28"/>
        </w:rPr>
        <w:t>) Александровская эпоха: государственный либерализм</w:t>
      </w:r>
    </w:p>
    <w:p w14:paraId="493EBC41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 М. Сперанский.</w:t>
      </w:r>
    </w:p>
    <w:p w14:paraId="06C8E94D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Эпоха 1812 г. Война России с Францией 1805—1807 гг. Тильзитский мир. Война со Швецией 1809 г. и присоединение Финляндии. Война с Турцией и Бухарестский мир 1812 г. Отечественная война 1812 г. — важнейшее событие российской и мировой истории XIX в. Венский конгресс и его решения. Священный союз. Возрастание роли России после победы над Наполеоном и Венского конгресса.</w:t>
      </w:r>
    </w:p>
    <w:p w14:paraId="64AAE0B9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b/>
          <w:bCs/>
          <w:color w:val="000000"/>
          <w:sz w:val="28"/>
          <w:szCs w:val="28"/>
        </w:rPr>
        <w:lastRenderedPageBreak/>
        <w:t>27</w:t>
      </w:r>
      <w:r w:rsidRPr="00FD2CDC">
        <w:rPr>
          <w:color w:val="000000"/>
          <w:sz w:val="28"/>
          <w:szCs w:val="28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14:paraId="7E294BF4" w14:textId="1153B9E4" w:rsidR="00F411A7" w:rsidRDefault="00F411A7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b/>
          <w:bCs/>
          <w:color w:val="000000"/>
          <w:sz w:val="28"/>
          <w:szCs w:val="28"/>
        </w:rPr>
      </w:pPr>
      <w:r w:rsidRPr="00EF2208">
        <w:rPr>
          <w:b/>
          <w:sz w:val="28"/>
          <w:szCs w:val="28"/>
          <w:lang w:eastAsia="en-US"/>
        </w:rPr>
        <w:t>Глава II. Россия во второй четверти XIX в.</w:t>
      </w:r>
      <w:r>
        <w:rPr>
          <w:b/>
          <w:sz w:val="28"/>
          <w:szCs w:val="28"/>
          <w:lang w:eastAsia="en-US"/>
        </w:rPr>
        <w:t xml:space="preserve"> (9 ч.)</w:t>
      </w:r>
    </w:p>
    <w:p w14:paraId="0A7C0A6D" w14:textId="28F5F0F2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b/>
          <w:bCs/>
          <w:color w:val="000000"/>
          <w:sz w:val="28"/>
          <w:szCs w:val="28"/>
        </w:rPr>
        <w:t>Николаевское самодержавие: государственный консерватизм</w:t>
      </w:r>
    </w:p>
    <w:p w14:paraId="53A8BCAE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Реформаторские и консервативные тенденции в политике Николая I. Экономическая политика в условиях политической консервации. Государственная регламентация общественной жизни.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1837—1841 гг. Официальная идеология: православие, самодержавие, народность. Формирование профессиональной бюрократии. Прогрессивное чиновничество: у истоков либерального реформаторства. 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«Восточный вопрос». Распад Венской системы в Европе. Крымская война. Героическая оборона Севастополя. Парижский мир 1856 г.</w:t>
      </w:r>
    </w:p>
    <w:p w14:paraId="0B5B4B30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b/>
          <w:bCs/>
          <w:color w:val="000000"/>
          <w:sz w:val="28"/>
          <w:szCs w:val="28"/>
        </w:rPr>
        <w:t>Крепостнический социум. Деревня и город</w:t>
      </w:r>
    </w:p>
    <w:p w14:paraId="48601A19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Санкт-Петербург: спор двух столиц. Города как административные, торговые и промышленные центры. Городское самоуправление.</w:t>
      </w:r>
    </w:p>
    <w:p w14:paraId="29D60A9F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b/>
          <w:bCs/>
          <w:color w:val="000000"/>
          <w:sz w:val="28"/>
          <w:szCs w:val="28"/>
        </w:rPr>
        <w:t>Культурное пространство</w:t>
      </w:r>
    </w:p>
    <w:p w14:paraId="136251ED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«Золотой век»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14:paraId="3DEDB49C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b/>
          <w:bCs/>
          <w:color w:val="000000"/>
          <w:sz w:val="28"/>
          <w:szCs w:val="28"/>
        </w:rPr>
        <w:t>Пространство империи: этнокультурный облик страны</w:t>
      </w:r>
    </w:p>
    <w:p w14:paraId="63369166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Народы России в первой половине XIX в. Многообразие культур и религий Российской империи. Православная церковь и основные конфессии (католичество, протестантство, ислам, иудаизм, буддизм). Взаимодействие народов. Особенности административного управления на окраинах империи. Царство Польское. Польское восстание 1830—1831 гг. Присоединение Грузии и Закавказья. Кавказская война. Движение Шамиля.</w:t>
      </w:r>
    </w:p>
    <w:p w14:paraId="3F74CFE5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b/>
          <w:bCs/>
          <w:color w:val="000000"/>
          <w:sz w:val="28"/>
          <w:szCs w:val="28"/>
        </w:rPr>
        <w:lastRenderedPageBreak/>
        <w:t>Формирование гражданского правосознания. Основные течения общественной мысли</w:t>
      </w:r>
    </w:p>
    <w:p w14:paraId="7F5855DC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Эволюция дворянской 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 Распространение либеральных идей. Декабристы — дворянские революционеры. Культура и этика декабристов. Общественная жизнь в 1830—1850-е годы.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14:paraId="7A64D264" w14:textId="77777777" w:rsidR="00F411A7" w:rsidRDefault="00F411A7" w:rsidP="00F411A7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b/>
          <w:bCs/>
          <w:i/>
          <w:iCs/>
          <w:color w:val="000000"/>
          <w:sz w:val="28"/>
          <w:szCs w:val="28"/>
        </w:rPr>
      </w:pPr>
      <w:r w:rsidRPr="00F411A7">
        <w:rPr>
          <w:b/>
          <w:bCs/>
          <w:i/>
          <w:iCs/>
          <w:color w:val="000000"/>
          <w:sz w:val="28"/>
          <w:szCs w:val="28"/>
        </w:rPr>
        <w:t>Г</w:t>
      </w:r>
      <w:r>
        <w:rPr>
          <w:b/>
          <w:bCs/>
          <w:i/>
          <w:iCs/>
          <w:color w:val="000000"/>
          <w:sz w:val="28"/>
          <w:szCs w:val="28"/>
        </w:rPr>
        <w:t>л</w:t>
      </w:r>
      <w:r w:rsidRPr="00F411A7">
        <w:rPr>
          <w:b/>
          <w:bCs/>
          <w:i/>
          <w:iCs/>
          <w:color w:val="000000"/>
          <w:sz w:val="28"/>
          <w:szCs w:val="28"/>
        </w:rPr>
        <w:t>ава III. Россия в эпоху Великих реформ. (12 ч.</w:t>
      </w:r>
      <w:r>
        <w:rPr>
          <w:b/>
          <w:bCs/>
          <w:i/>
          <w:iCs/>
          <w:color w:val="000000"/>
          <w:sz w:val="28"/>
          <w:szCs w:val="28"/>
        </w:rPr>
        <w:t>)</w:t>
      </w:r>
    </w:p>
    <w:p w14:paraId="7AE2D8AC" w14:textId="14B838B9" w:rsidR="00FD2CDC" w:rsidRPr="00F411A7" w:rsidRDefault="00FD2CDC" w:rsidP="00F411A7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b/>
          <w:bCs/>
          <w:i/>
          <w:iCs/>
          <w:color w:val="000000"/>
          <w:sz w:val="28"/>
          <w:szCs w:val="28"/>
        </w:rPr>
      </w:pPr>
      <w:r w:rsidRPr="00FD2CDC">
        <w:rPr>
          <w:b/>
          <w:bCs/>
          <w:i/>
          <w:iCs/>
          <w:color w:val="000000"/>
          <w:sz w:val="28"/>
          <w:szCs w:val="28"/>
        </w:rPr>
        <w:t>Россия в эпоху реформ </w:t>
      </w:r>
      <w:r w:rsidRPr="00FD2CDC">
        <w:rPr>
          <w:b/>
          <w:bCs/>
          <w:color w:val="000000"/>
          <w:sz w:val="28"/>
          <w:szCs w:val="28"/>
        </w:rPr>
        <w:t>(</w:t>
      </w:r>
      <w:r w:rsidRPr="00FD2CDC">
        <w:rPr>
          <w:b/>
          <w:bCs/>
          <w:i/>
          <w:iCs/>
          <w:color w:val="000000"/>
          <w:sz w:val="28"/>
          <w:szCs w:val="28"/>
        </w:rPr>
        <w:t>вторая половина XIX в.</w:t>
      </w:r>
      <w:r w:rsidRPr="00FD2CDC">
        <w:rPr>
          <w:b/>
          <w:bCs/>
          <w:color w:val="000000"/>
          <w:sz w:val="28"/>
          <w:szCs w:val="28"/>
        </w:rPr>
        <w:t>) Преобразования Александра II: социальная и правовая модернизация</w:t>
      </w:r>
    </w:p>
    <w:p w14:paraId="6B9F3325" w14:textId="77777777" w:rsidR="00FD2CDC" w:rsidRPr="00FD2CDC" w:rsidRDefault="00FD2CDC" w:rsidP="00F411A7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Реформы 1860—1870-х годов —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Многовекторность внешней политики империи. Завершение Кавказской войны. Присоединение Средней Азии. Россия и Балканы. Русско-турецкая война 1877—1878 гг. Россия на Дальнем</w:t>
      </w:r>
    </w:p>
    <w:p w14:paraId="557A0B99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Востоке. Основание Хабаровска.</w:t>
      </w:r>
    </w:p>
    <w:p w14:paraId="156BC3C0" w14:textId="624169B3" w:rsidR="00F411A7" w:rsidRDefault="00F411A7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b/>
          <w:bCs/>
          <w:color w:val="000000"/>
          <w:sz w:val="28"/>
          <w:szCs w:val="28"/>
        </w:rPr>
      </w:pPr>
      <w:r w:rsidRPr="00D056BE">
        <w:rPr>
          <w:b/>
          <w:bCs/>
          <w:color w:val="292B2C"/>
          <w:sz w:val="28"/>
          <w:szCs w:val="28"/>
        </w:rPr>
        <w:t>Глава IV. Россия в 1880—1890-е гг.</w:t>
      </w:r>
      <w:r>
        <w:rPr>
          <w:b/>
          <w:bCs/>
          <w:color w:val="292B2C"/>
          <w:sz w:val="28"/>
          <w:szCs w:val="28"/>
        </w:rPr>
        <w:t xml:space="preserve"> (5 ч.)</w:t>
      </w:r>
    </w:p>
    <w:p w14:paraId="461BE1D8" w14:textId="063AB62E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b/>
          <w:bCs/>
          <w:color w:val="000000"/>
          <w:sz w:val="28"/>
          <w:szCs w:val="28"/>
        </w:rPr>
        <w:t>«Народное самодержавие» Александра III</w:t>
      </w:r>
    </w:p>
    <w:p w14:paraId="36B3FF93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 и администрация.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 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14:paraId="5AE707A4" w14:textId="6C1D06BA" w:rsidR="00F411A7" w:rsidRDefault="00F411A7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b/>
          <w:bCs/>
          <w:color w:val="000000"/>
          <w:sz w:val="28"/>
          <w:szCs w:val="28"/>
        </w:rPr>
      </w:pPr>
      <w:r w:rsidRPr="00404CB1">
        <w:rPr>
          <w:b/>
          <w:bCs/>
          <w:color w:val="292B2C"/>
          <w:sz w:val="28"/>
          <w:szCs w:val="28"/>
        </w:rPr>
        <w:t>Глава V. Россия в начале XX в.</w:t>
      </w:r>
      <w:r>
        <w:rPr>
          <w:b/>
          <w:bCs/>
          <w:color w:val="292B2C"/>
          <w:sz w:val="28"/>
          <w:szCs w:val="28"/>
        </w:rPr>
        <w:t xml:space="preserve"> (7 ч.)</w:t>
      </w:r>
    </w:p>
    <w:p w14:paraId="326077A8" w14:textId="62AB263E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b/>
          <w:bCs/>
          <w:color w:val="000000"/>
          <w:sz w:val="28"/>
          <w:szCs w:val="28"/>
        </w:rPr>
        <w:t>Пореформенный социум. Сельское хозяйство и промышленность</w:t>
      </w:r>
    </w:p>
    <w:p w14:paraId="39DB25EC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lastRenderedPageBreak/>
        <w:t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 Индустриализация и урбанизация. Железные дороги и их роль в экономической и социальной модернизации. Миграция сельского населения в города. Рабочий вопрос и его особенности</w:t>
      </w:r>
    </w:p>
    <w:p w14:paraId="274AA9ED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в России. Государственные, общественные и частнопредпринимательские способы его решения.</w:t>
      </w:r>
    </w:p>
    <w:p w14:paraId="76659EBE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b/>
          <w:bCs/>
          <w:color w:val="000000"/>
          <w:sz w:val="28"/>
          <w:szCs w:val="28"/>
        </w:rPr>
        <w:t>Культурное пространство</w:t>
      </w:r>
    </w:p>
    <w:p w14:paraId="3387E153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</w:t>
      </w:r>
    </w:p>
    <w:p w14:paraId="7EDC0231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b/>
          <w:bCs/>
          <w:color w:val="000000"/>
          <w:sz w:val="28"/>
          <w:szCs w:val="28"/>
        </w:rPr>
        <w:t>Этнокультурный облик империи</w:t>
      </w:r>
    </w:p>
    <w:p w14:paraId="594D1839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Основные регионы Российской империи и их роль в жизни страны. Поляки. Евреи. Армяне. Татары и другие народы Урала и Поволжья. Кавказские народы. Народы Средней Азии. Народы Сибири и Дальнего Востока. Народы Российской империи во второй половине XIX в. Правовое положение различных этносов и конфессий.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Польское восстание 1863 г. Еврейский вопрос. Национальные движения народов России. Взаимодействие национальных культур и народов.</w:t>
      </w:r>
    </w:p>
    <w:p w14:paraId="7DA71773" w14:textId="29A9D67D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b/>
          <w:bCs/>
          <w:color w:val="000000"/>
          <w:sz w:val="28"/>
          <w:szCs w:val="28"/>
        </w:rPr>
        <w:t>Формирование гражданского общества и основные направления общественных движений</w:t>
      </w:r>
    </w:p>
    <w:p w14:paraId="0E3B8154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Общественная жизнь в 1860—1890-х годах.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 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</w:t>
      </w:r>
    </w:p>
    <w:p w14:paraId="1BDD3262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lastRenderedPageBreak/>
        <w:t>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I съезд РСДРП.</w:t>
      </w:r>
    </w:p>
    <w:p w14:paraId="67A5DFB3" w14:textId="6183B376" w:rsidR="00F411A7" w:rsidRDefault="00F411A7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color w:val="292B2C"/>
          <w:sz w:val="28"/>
          <w:szCs w:val="28"/>
        </w:rPr>
        <w:t xml:space="preserve">Глава </w:t>
      </w:r>
      <w:r>
        <w:rPr>
          <w:b/>
          <w:bCs/>
          <w:color w:val="292B2C"/>
          <w:sz w:val="28"/>
          <w:szCs w:val="28"/>
          <w:lang w:val="en-US"/>
        </w:rPr>
        <w:t>V</w:t>
      </w:r>
      <w:r w:rsidRPr="00D31C6B">
        <w:rPr>
          <w:b/>
          <w:bCs/>
          <w:color w:val="292B2C"/>
          <w:sz w:val="28"/>
          <w:szCs w:val="28"/>
        </w:rPr>
        <w:t>I. Новейшая история. Первая половина XX в.</w:t>
      </w:r>
      <w:r>
        <w:rPr>
          <w:b/>
          <w:bCs/>
          <w:color w:val="292B2C"/>
          <w:sz w:val="28"/>
          <w:szCs w:val="28"/>
        </w:rPr>
        <w:t xml:space="preserve"> (25 ч.)</w:t>
      </w:r>
    </w:p>
    <w:p w14:paraId="0FE29C4A" w14:textId="38AD671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b/>
          <w:bCs/>
          <w:i/>
          <w:iCs/>
          <w:color w:val="000000"/>
          <w:sz w:val="28"/>
          <w:szCs w:val="28"/>
        </w:rPr>
        <w:t>Кризис империи в начале ХХ века</w:t>
      </w:r>
      <w:r w:rsidR="00050CDD">
        <w:rPr>
          <w:b/>
          <w:bCs/>
          <w:i/>
          <w:iCs/>
          <w:color w:val="000000"/>
          <w:sz w:val="28"/>
          <w:szCs w:val="28"/>
        </w:rPr>
        <w:t>.</w:t>
      </w:r>
      <w:r w:rsidRPr="00FD2CDC">
        <w:rPr>
          <w:b/>
          <w:bCs/>
          <w:i/>
          <w:iCs/>
          <w:color w:val="000000"/>
          <w:sz w:val="28"/>
          <w:szCs w:val="28"/>
        </w:rPr>
        <w:t> </w:t>
      </w:r>
      <w:r w:rsidRPr="00FD2CDC">
        <w:rPr>
          <w:b/>
          <w:bCs/>
          <w:color w:val="000000"/>
          <w:sz w:val="28"/>
          <w:szCs w:val="28"/>
        </w:rPr>
        <w:t>На пороге нового века: динамика и противоречия развития</w:t>
      </w:r>
    </w:p>
    <w:p w14:paraId="03928FB0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Экономический рост. Промышленное развитие. Новая география экономики. Урбанизация и облик городов. Новониколаевск (Новосибирск) — пример нового транспортного и промышленного центра. Отечественный и иностранный капитал, его роль в индустриализации страны. Россия —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 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1904—1905 гг. Оборона Порт-Артура. Цусимское сражение.</w:t>
      </w:r>
    </w:p>
    <w:p w14:paraId="289F0D62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b/>
          <w:bCs/>
          <w:color w:val="000000"/>
          <w:sz w:val="28"/>
          <w:szCs w:val="28"/>
        </w:rPr>
        <w:t>Первая российская революция 1905—1907 годов. Начало парламентаризма</w:t>
      </w:r>
    </w:p>
    <w:p w14:paraId="78D13626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Николай II и его окружение. Деятельность В. К. Плеве на посту министра внутренних дел. Оппозиционное либеральное движение. «Союз освобождения». «Банкетная кампания». Предпосылки Первой российской революции. Формы социальных протестов. Борьба профессиональных революционеров</w:t>
      </w:r>
    </w:p>
    <w:p w14:paraId="0D174FEF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с государством. Политический терроризм. «Кровавое воскресенье» 9 января 1905 г. Выступления рабочих, крестьян, средних городских слоев, солдат и матросов. «Булыгинская конституция».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вооруженное восстание 1905 г. в Москве. Особенности революционных выступлений в 1906—1907 гг.</w:t>
      </w:r>
    </w:p>
    <w:p w14:paraId="52624EAD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Избирательный закон 11 декабря 1905 г. Избирательная кампания в I Государственную думу. Основные государственные законы 23 апреля 1906 г. Деятельность I и II Государственной думы: итоги и уроки.</w:t>
      </w:r>
    </w:p>
    <w:p w14:paraId="20712E4C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b/>
          <w:bCs/>
          <w:color w:val="000000"/>
          <w:sz w:val="28"/>
          <w:szCs w:val="28"/>
        </w:rPr>
        <w:t>Общество и власть после революции</w:t>
      </w:r>
    </w:p>
    <w:p w14:paraId="3109DF38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lastRenderedPageBreak/>
        <w:t>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Национальные партии и фракции в Государственной думе. Обострение международной обстановки. Блоковая система и участие в ней России. Россия в преддверии мировой катастрофы.</w:t>
      </w:r>
    </w:p>
    <w:p w14:paraId="62C5375E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b/>
          <w:bCs/>
          <w:color w:val="000000"/>
          <w:sz w:val="28"/>
          <w:szCs w:val="28"/>
        </w:rPr>
        <w:t>«Серебряный век» российской культуры</w:t>
      </w:r>
    </w:p>
    <w:p w14:paraId="42E9EAB0" w14:textId="219BE52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Новые явления в художественной литературе и искусстве. Мировоззренческие ценности и стиль жизни. Литература начала XX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XX в. в мировую культуру.</w:t>
      </w:r>
    </w:p>
    <w:p w14:paraId="2AC3E53B" w14:textId="77777777" w:rsidR="00987CD7" w:rsidRPr="00FD2CDC" w:rsidRDefault="00987CD7" w:rsidP="00FD2CDC">
      <w:pPr>
        <w:pStyle w:val="dash0410005f0431005f0437005f0430005f0446005f0020005f0441005f043f005f0438005f0441005f043a005f0430"/>
        <w:tabs>
          <w:tab w:val="left" w:pos="14317"/>
        </w:tabs>
        <w:ind w:left="-567" w:right="142"/>
        <w:rPr>
          <w:rStyle w:val="dash0410005f0431005f0437005f0430005f0446005f0020005f0441005f043f005f0438005f0441005f043a005f0430005f005fchar1char1"/>
          <w:bCs/>
          <w:sz w:val="28"/>
          <w:szCs w:val="28"/>
        </w:rPr>
      </w:pPr>
    </w:p>
    <w:p w14:paraId="5FE4B04E" w14:textId="2D56B156" w:rsidR="00F411A7" w:rsidRDefault="00050CDD" w:rsidP="00050CDD">
      <w:pPr>
        <w:pStyle w:val="a4"/>
        <w:shd w:val="clear" w:color="auto" w:fill="FFFFFF"/>
        <w:spacing w:before="0" w:beforeAutospacing="0" w:after="0" w:afterAutospacing="0"/>
        <w:ind w:left="-426" w:right="142" w:hanging="14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Учебно-методический комплекс</w:t>
      </w:r>
    </w:p>
    <w:p w14:paraId="71DDF373" w14:textId="77777777" w:rsidR="00050CDD" w:rsidRPr="004428A2" w:rsidRDefault="00050CDD" w:rsidP="00050CDD">
      <w:pPr>
        <w:pStyle w:val="a4"/>
        <w:shd w:val="clear" w:color="auto" w:fill="FFFFFF"/>
        <w:spacing w:before="0" w:beforeAutospacing="0" w:after="0" w:afterAutospacing="0"/>
        <w:ind w:left="-426" w:right="142" w:hanging="141"/>
        <w:jc w:val="center"/>
        <w:rPr>
          <w:b/>
          <w:sz w:val="28"/>
          <w:szCs w:val="28"/>
        </w:rPr>
      </w:pPr>
    </w:p>
    <w:p w14:paraId="634C82A4" w14:textId="685F27D2" w:rsidR="00F411A7" w:rsidRPr="004428A2" w:rsidRDefault="00F411A7" w:rsidP="00F411A7">
      <w:pPr>
        <w:pStyle w:val="a4"/>
        <w:shd w:val="clear" w:color="auto" w:fill="FFFFFF"/>
        <w:spacing w:before="0" w:beforeAutospacing="0" w:after="0" w:afterAutospacing="0"/>
        <w:ind w:left="-426" w:right="142" w:hanging="141"/>
        <w:jc w:val="both"/>
        <w:rPr>
          <w:color w:val="000000"/>
          <w:sz w:val="28"/>
          <w:szCs w:val="28"/>
        </w:rPr>
      </w:pPr>
      <w:r w:rsidRPr="004428A2">
        <w:rPr>
          <w:sz w:val="28"/>
          <w:szCs w:val="28"/>
        </w:rPr>
        <w:t>5 класс</w:t>
      </w:r>
      <w:r>
        <w:rPr>
          <w:sz w:val="28"/>
          <w:szCs w:val="28"/>
        </w:rPr>
        <w:t>:</w:t>
      </w:r>
      <w:r w:rsidRPr="004428A2">
        <w:rPr>
          <w:b/>
          <w:sz w:val="28"/>
          <w:szCs w:val="28"/>
        </w:rPr>
        <w:t xml:space="preserve"> </w:t>
      </w:r>
      <w:r w:rsidRPr="004428A2">
        <w:rPr>
          <w:sz w:val="28"/>
          <w:szCs w:val="28"/>
        </w:rPr>
        <w:t>А.А. Вигасин, Г.И. Годер, И.С. Свенцицкая</w:t>
      </w:r>
      <w:r>
        <w:rPr>
          <w:sz w:val="28"/>
          <w:szCs w:val="28"/>
        </w:rPr>
        <w:t>.</w:t>
      </w:r>
      <w:r w:rsidRPr="004428A2">
        <w:rPr>
          <w:sz w:val="28"/>
          <w:szCs w:val="28"/>
        </w:rPr>
        <w:t xml:space="preserve"> История Древнего мира М. «Просвещение».</w:t>
      </w:r>
    </w:p>
    <w:p w14:paraId="093CB369" w14:textId="3B1893E3" w:rsidR="00F411A7" w:rsidRPr="004428A2" w:rsidRDefault="00F411A7" w:rsidP="00F411A7">
      <w:pPr>
        <w:pStyle w:val="20"/>
        <w:shd w:val="clear" w:color="auto" w:fill="auto"/>
        <w:tabs>
          <w:tab w:val="left" w:pos="741"/>
        </w:tabs>
        <w:spacing w:before="0" w:after="0" w:line="240" w:lineRule="auto"/>
        <w:ind w:left="-426" w:right="142" w:hanging="141"/>
        <w:rPr>
          <w:b/>
          <w:sz w:val="28"/>
          <w:szCs w:val="28"/>
        </w:rPr>
      </w:pPr>
      <w:r w:rsidRPr="004428A2">
        <w:rPr>
          <w:sz w:val="28"/>
          <w:szCs w:val="28"/>
        </w:rPr>
        <w:t>5 класс</w:t>
      </w:r>
      <w:r>
        <w:rPr>
          <w:sz w:val="28"/>
          <w:szCs w:val="28"/>
        </w:rPr>
        <w:t xml:space="preserve">: </w:t>
      </w:r>
      <w:r w:rsidRPr="004428A2">
        <w:rPr>
          <w:sz w:val="28"/>
          <w:szCs w:val="28"/>
        </w:rPr>
        <w:t>Вигасин А.А. История древнего мира. Учебник 5 кл. Брайль- М.: МИПО РЕПРО, 201</w:t>
      </w:r>
      <w:r w:rsidR="00830E5C">
        <w:rPr>
          <w:sz w:val="28"/>
          <w:szCs w:val="28"/>
        </w:rPr>
        <w:t>7</w:t>
      </w:r>
      <w:r w:rsidRPr="004428A2">
        <w:rPr>
          <w:sz w:val="28"/>
          <w:szCs w:val="28"/>
        </w:rPr>
        <w:t>.</w:t>
      </w:r>
    </w:p>
    <w:p w14:paraId="45F9FC81" w14:textId="43B14179" w:rsidR="00F411A7" w:rsidRPr="008870BF" w:rsidRDefault="00F411A7" w:rsidP="00050CDD">
      <w:pPr>
        <w:pStyle w:val="20"/>
        <w:shd w:val="clear" w:color="auto" w:fill="auto"/>
        <w:tabs>
          <w:tab w:val="left" w:pos="741"/>
        </w:tabs>
        <w:spacing w:before="0" w:after="0" w:line="240" w:lineRule="auto"/>
        <w:ind w:left="-567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6 класс: </w:t>
      </w:r>
      <w:r w:rsidRPr="001F6A4E">
        <w:rPr>
          <w:color w:val="000000"/>
          <w:sz w:val="28"/>
          <w:szCs w:val="28"/>
        </w:rPr>
        <w:t xml:space="preserve">Р.М.Арсентьев, А.А. Данилов, П.С.Стефанович, А.Я.Токарева, под ред. А.В.Торкунова, История России в 2-х частях М. «Просвещение» 2017 г. </w:t>
      </w:r>
      <w:r>
        <w:rPr>
          <w:color w:val="000000"/>
          <w:sz w:val="28"/>
          <w:szCs w:val="28"/>
        </w:rPr>
        <w:t>МИПО РЕПРО.</w:t>
      </w:r>
    </w:p>
    <w:p w14:paraId="55D6A099" w14:textId="2D5D0396" w:rsidR="00F411A7" w:rsidRDefault="00F411A7" w:rsidP="00050CDD">
      <w:pPr>
        <w:pStyle w:val="20"/>
        <w:shd w:val="clear" w:color="auto" w:fill="auto"/>
        <w:tabs>
          <w:tab w:val="left" w:pos="741"/>
        </w:tabs>
        <w:spacing w:before="0" w:after="0" w:line="240" w:lineRule="auto"/>
        <w:ind w:left="-567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 класс: </w:t>
      </w:r>
      <w:r w:rsidRPr="001F6A4E">
        <w:rPr>
          <w:color w:val="000000"/>
          <w:sz w:val="28"/>
          <w:szCs w:val="28"/>
        </w:rPr>
        <w:t>Е.В.Агибалова, Г.М.Донской; под ред. А.А.Сванидзе, история Средних веков, «Просвещение» 2014г.</w:t>
      </w:r>
      <w:r>
        <w:rPr>
          <w:color w:val="000000"/>
          <w:sz w:val="28"/>
          <w:szCs w:val="28"/>
        </w:rPr>
        <w:t xml:space="preserve"> МИПО РЕПРО.</w:t>
      </w:r>
    </w:p>
    <w:p w14:paraId="21BC7A08" w14:textId="4EA476FB" w:rsidR="00F411A7" w:rsidRPr="00EB7407" w:rsidRDefault="00F411A7" w:rsidP="00050CDD">
      <w:pPr>
        <w:pStyle w:val="20"/>
        <w:shd w:val="clear" w:color="auto" w:fill="auto"/>
        <w:tabs>
          <w:tab w:val="left" w:pos="741"/>
        </w:tabs>
        <w:spacing w:before="0" w:after="0" w:line="240" w:lineRule="auto"/>
        <w:ind w:left="-567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 </w:t>
      </w:r>
      <w:r w:rsidRPr="00EB7407">
        <w:rPr>
          <w:color w:val="000000"/>
          <w:sz w:val="28"/>
          <w:szCs w:val="28"/>
        </w:rPr>
        <w:t xml:space="preserve">класс: Р.М.Арсентьев, А.А. Данилов, И.В.Курукин, А.Я.Токарева, под ред. А.В.Торкунова, История России в 2-х частях М. «Просвещение» 2017 г. </w:t>
      </w:r>
      <w:r w:rsidR="00830E5C">
        <w:rPr>
          <w:color w:val="000000"/>
          <w:sz w:val="28"/>
          <w:szCs w:val="28"/>
        </w:rPr>
        <w:t>МИПО РЕПРО.</w:t>
      </w:r>
    </w:p>
    <w:p w14:paraId="1FB8A29F" w14:textId="29586254" w:rsidR="00F411A7" w:rsidRDefault="00F411A7" w:rsidP="00050CDD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7 класс: Юдовская А.Я., Ванюшкина Л.М., Баранов П.А. История нового времени. 7 класс.</w:t>
      </w:r>
      <w:r w:rsidRPr="00855A59">
        <w:rPr>
          <w:sz w:val="28"/>
          <w:szCs w:val="28"/>
        </w:rPr>
        <w:t xml:space="preserve"> </w:t>
      </w:r>
      <w:r w:rsidRPr="001F6A4E">
        <w:rPr>
          <w:sz w:val="28"/>
          <w:szCs w:val="28"/>
        </w:rPr>
        <w:t xml:space="preserve">- М. </w:t>
      </w:r>
      <w:r>
        <w:rPr>
          <w:sz w:val="28"/>
          <w:szCs w:val="28"/>
        </w:rPr>
        <w:t>«</w:t>
      </w:r>
      <w:r w:rsidRPr="001F6A4E">
        <w:rPr>
          <w:sz w:val="28"/>
          <w:szCs w:val="28"/>
        </w:rPr>
        <w:t>Просвещение</w:t>
      </w:r>
      <w:r>
        <w:rPr>
          <w:sz w:val="28"/>
          <w:szCs w:val="28"/>
        </w:rPr>
        <w:t>».</w:t>
      </w:r>
      <w:r w:rsidRPr="000202F8">
        <w:rPr>
          <w:sz w:val="28"/>
          <w:szCs w:val="28"/>
        </w:rPr>
        <w:t xml:space="preserve"> </w:t>
      </w:r>
      <w:r>
        <w:rPr>
          <w:sz w:val="28"/>
          <w:szCs w:val="28"/>
        </w:rPr>
        <w:t>МИПО РЕПРО, 201</w:t>
      </w:r>
      <w:r w:rsidR="00830E5C">
        <w:rPr>
          <w:sz w:val="28"/>
          <w:szCs w:val="28"/>
        </w:rPr>
        <w:t>7</w:t>
      </w:r>
      <w:r>
        <w:rPr>
          <w:sz w:val="28"/>
          <w:szCs w:val="28"/>
        </w:rPr>
        <w:t xml:space="preserve"> г</w:t>
      </w:r>
      <w:r w:rsidRPr="008A2D9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F6A4E">
        <w:rPr>
          <w:sz w:val="28"/>
          <w:szCs w:val="28"/>
        </w:rPr>
        <w:t xml:space="preserve"> </w:t>
      </w:r>
    </w:p>
    <w:p w14:paraId="31ABF3C3" w14:textId="09B7F049" w:rsidR="00F411A7" w:rsidRDefault="00F411A7" w:rsidP="00050CDD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 класс: </w:t>
      </w:r>
      <w:r w:rsidRPr="003B4B1C">
        <w:rPr>
          <w:sz w:val="28"/>
          <w:szCs w:val="28"/>
        </w:rPr>
        <w:t>Торкунова</w:t>
      </w:r>
      <w:r w:rsidRPr="00855A59">
        <w:rPr>
          <w:sz w:val="28"/>
          <w:szCs w:val="28"/>
        </w:rPr>
        <w:t xml:space="preserve"> </w:t>
      </w:r>
      <w:r w:rsidRPr="003B4B1C">
        <w:rPr>
          <w:sz w:val="28"/>
          <w:szCs w:val="28"/>
        </w:rPr>
        <w:t>А.В., Арс</w:t>
      </w:r>
      <w:r>
        <w:rPr>
          <w:sz w:val="28"/>
          <w:szCs w:val="28"/>
        </w:rPr>
        <w:t xml:space="preserve">ентьев Н.М., Данилов А.А., и др. </w:t>
      </w:r>
      <w:r w:rsidRPr="003B4B1C">
        <w:rPr>
          <w:sz w:val="28"/>
          <w:szCs w:val="28"/>
        </w:rPr>
        <w:t xml:space="preserve">История России. </w:t>
      </w:r>
      <w:r>
        <w:rPr>
          <w:sz w:val="28"/>
          <w:szCs w:val="28"/>
        </w:rPr>
        <w:t>8 класс в 2-х частях</w:t>
      </w:r>
      <w:r w:rsidRPr="003B4B1C">
        <w:rPr>
          <w:sz w:val="28"/>
          <w:szCs w:val="28"/>
        </w:rPr>
        <w:t>./ - М. «Просвещение».</w:t>
      </w:r>
      <w:r w:rsidRPr="000202F8">
        <w:rPr>
          <w:sz w:val="28"/>
          <w:szCs w:val="28"/>
        </w:rPr>
        <w:t xml:space="preserve"> </w:t>
      </w:r>
      <w:r>
        <w:rPr>
          <w:sz w:val="28"/>
          <w:szCs w:val="28"/>
        </w:rPr>
        <w:t>МИПО РЕПРО, 201</w:t>
      </w:r>
      <w:r w:rsidR="00830E5C">
        <w:rPr>
          <w:sz w:val="28"/>
          <w:szCs w:val="28"/>
        </w:rPr>
        <w:t>7</w:t>
      </w:r>
      <w:r>
        <w:rPr>
          <w:sz w:val="28"/>
          <w:szCs w:val="28"/>
        </w:rPr>
        <w:t xml:space="preserve"> г</w:t>
      </w:r>
      <w:r w:rsidRPr="008A2D9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776F740E" w14:textId="0F8D2622" w:rsidR="00F411A7" w:rsidRDefault="00F411A7" w:rsidP="00F411A7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10 класс: Сороко-Цюпа О.С., Сороко -Цюпа А.О., Всеобщая история. 9 класс. - М. «Просвещение», МИПО РЕПРО, 201</w:t>
      </w:r>
      <w:r w:rsidR="00E46200">
        <w:rPr>
          <w:sz w:val="28"/>
          <w:szCs w:val="28"/>
        </w:rPr>
        <w:t>7</w:t>
      </w:r>
      <w:r>
        <w:rPr>
          <w:sz w:val="28"/>
          <w:szCs w:val="28"/>
        </w:rPr>
        <w:t>г.</w:t>
      </w:r>
      <w:r w:rsidRPr="000202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10 класс: </w:t>
      </w:r>
      <w:r w:rsidRPr="008A2D9B">
        <w:rPr>
          <w:sz w:val="28"/>
          <w:szCs w:val="28"/>
        </w:rPr>
        <w:t>Арсентьев Н.М., Данилов А.А., Курукин И.В., и др.</w:t>
      </w:r>
      <w:r w:rsidRPr="000202F8">
        <w:rPr>
          <w:sz w:val="28"/>
          <w:szCs w:val="28"/>
        </w:rPr>
        <w:t xml:space="preserve"> </w:t>
      </w:r>
      <w:r w:rsidRPr="008A2D9B">
        <w:rPr>
          <w:sz w:val="28"/>
          <w:szCs w:val="28"/>
        </w:rPr>
        <w:t>История России. 9 класс</w:t>
      </w:r>
      <w:r>
        <w:rPr>
          <w:sz w:val="28"/>
          <w:szCs w:val="28"/>
        </w:rPr>
        <w:t xml:space="preserve"> в 2-х частях</w:t>
      </w:r>
      <w:r w:rsidRPr="008A2D9B">
        <w:rPr>
          <w:sz w:val="28"/>
          <w:szCs w:val="28"/>
        </w:rPr>
        <w:t>. /Под ред. Торкунова А.В.</w:t>
      </w:r>
      <w:r>
        <w:rPr>
          <w:sz w:val="28"/>
          <w:szCs w:val="28"/>
        </w:rPr>
        <w:t xml:space="preserve">        </w:t>
      </w:r>
      <w:r w:rsidRPr="008A2D9B">
        <w:rPr>
          <w:sz w:val="28"/>
          <w:szCs w:val="28"/>
        </w:rPr>
        <w:t>- М. «Просвещение»</w:t>
      </w:r>
      <w:r>
        <w:rPr>
          <w:sz w:val="28"/>
          <w:szCs w:val="28"/>
        </w:rPr>
        <w:t>, МИПО РЕПРО, 201</w:t>
      </w:r>
      <w:r w:rsidR="00830E5C">
        <w:rPr>
          <w:sz w:val="28"/>
          <w:szCs w:val="28"/>
        </w:rPr>
        <w:t>7</w:t>
      </w:r>
      <w:r>
        <w:rPr>
          <w:sz w:val="28"/>
          <w:szCs w:val="28"/>
        </w:rPr>
        <w:t xml:space="preserve"> г</w:t>
      </w:r>
      <w:r w:rsidRPr="008A2D9B">
        <w:rPr>
          <w:sz w:val="28"/>
          <w:szCs w:val="28"/>
        </w:rPr>
        <w:t>.</w:t>
      </w:r>
    </w:p>
    <w:p w14:paraId="1656AAF8" w14:textId="77777777" w:rsidR="00050CDD" w:rsidRDefault="00050CDD" w:rsidP="004428A2">
      <w:pPr>
        <w:ind w:right="142"/>
        <w:jc w:val="center"/>
        <w:rPr>
          <w:b/>
          <w:color w:val="000000"/>
          <w:sz w:val="28"/>
          <w:szCs w:val="28"/>
        </w:rPr>
      </w:pPr>
    </w:p>
    <w:p w14:paraId="1ADC877F" w14:textId="15E9A198" w:rsidR="00121935" w:rsidRPr="004428A2" w:rsidRDefault="00BA77C7" w:rsidP="004428A2">
      <w:pPr>
        <w:ind w:right="142"/>
        <w:jc w:val="center"/>
        <w:rPr>
          <w:b/>
          <w:color w:val="000000"/>
          <w:sz w:val="28"/>
          <w:szCs w:val="28"/>
        </w:rPr>
      </w:pPr>
      <w:r w:rsidRPr="004428A2">
        <w:rPr>
          <w:b/>
          <w:color w:val="000000"/>
          <w:sz w:val="28"/>
          <w:szCs w:val="28"/>
        </w:rPr>
        <w:lastRenderedPageBreak/>
        <w:t xml:space="preserve">Тематическое планирование </w:t>
      </w:r>
      <w:r w:rsidR="00F411A7">
        <w:rPr>
          <w:b/>
          <w:color w:val="000000"/>
          <w:sz w:val="28"/>
          <w:szCs w:val="28"/>
        </w:rPr>
        <w:t>5</w:t>
      </w:r>
      <w:r w:rsidRPr="004428A2">
        <w:rPr>
          <w:b/>
          <w:color w:val="000000"/>
          <w:sz w:val="28"/>
          <w:szCs w:val="28"/>
        </w:rPr>
        <w:t xml:space="preserve"> класс</w:t>
      </w:r>
      <w:r w:rsidR="00121935" w:rsidRPr="004428A2">
        <w:rPr>
          <w:b/>
          <w:color w:val="000000"/>
          <w:sz w:val="28"/>
          <w:szCs w:val="28"/>
        </w:rPr>
        <w:t xml:space="preserve"> </w:t>
      </w:r>
    </w:p>
    <w:p w14:paraId="555FA2A5" w14:textId="14811DFC" w:rsidR="00934E68" w:rsidRDefault="00121935" w:rsidP="003954A1">
      <w:pPr>
        <w:ind w:right="142"/>
        <w:jc w:val="center"/>
        <w:rPr>
          <w:b/>
          <w:color w:val="000000"/>
          <w:sz w:val="28"/>
          <w:szCs w:val="28"/>
        </w:rPr>
      </w:pPr>
      <w:r w:rsidRPr="004428A2">
        <w:rPr>
          <w:b/>
          <w:color w:val="000000"/>
          <w:sz w:val="28"/>
          <w:szCs w:val="28"/>
        </w:rPr>
        <w:t>(всего - 68ч., 2ч. в неделю)</w:t>
      </w:r>
    </w:p>
    <w:p w14:paraId="0B9E4B7B" w14:textId="52C257CB" w:rsidR="00934E68" w:rsidRDefault="00934E68" w:rsidP="004428A2">
      <w:pPr>
        <w:ind w:right="142"/>
        <w:jc w:val="center"/>
        <w:rPr>
          <w:b/>
          <w:color w:val="000000"/>
          <w:sz w:val="28"/>
          <w:szCs w:val="28"/>
        </w:rPr>
      </w:pPr>
    </w:p>
    <w:tbl>
      <w:tblPr>
        <w:tblStyle w:val="ad"/>
        <w:tblW w:w="0" w:type="auto"/>
        <w:tblInd w:w="-601" w:type="dxa"/>
        <w:tblLook w:val="04A0" w:firstRow="1" w:lastRow="0" w:firstColumn="1" w:lastColumn="0" w:noHBand="0" w:noVBand="1"/>
      </w:tblPr>
      <w:tblGrid>
        <w:gridCol w:w="2659"/>
        <w:gridCol w:w="5349"/>
        <w:gridCol w:w="7410"/>
      </w:tblGrid>
      <w:tr w:rsidR="00934E68" w14:paraId="38076926" w14:textId="77777777" w:rsidTr="00CF3E8F">
        <w:tc>
          <w:tcPr>
            <w:tcW w:w="2659" w:type="dxa"/>
          </w:tcPr>
          <w:p w14:paraId="2445E150" w14:textId="7BAD2F74" w:rsidR="00934E68" w:rsidRDefault="00934E68" w:rsidP="004428A2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Тематически</w:t>
            </w:r>
            <w:r w:rsidR="005C429C">
              <w:rPr>
                <w:b/>
                <w:color w:val="000000"/>
                <w:sz w:val="28"/>
                <w:szCs w:val="28"/>
              </w:rPr>
              <w:t>е блоки, темы</w:t>
            </w:r>
          </w:p>
        </w:tc>
        <w:tc>
          <w:tcPr>
            <w:tcW w:w="5349" w:type="dxa"/>
          </w:tcPr>
          <w:p w14:paraId="27E18B10" w14:textId="6CC1074D" w:rsidR="00934E68" w:rsidRDefault="00934E68" w:rsidP="004428A2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Основное содержание</w:t>
            </w:r>
          </w:p>
        </w:tc>
        <w:tc>
          <w:tcPr>
            <w:tcW w:w="7410" w:type="dxa"/>
          </w:tcPr>
          <w:p w14:paraId="12A0A5DA" w14:textId="3311B593" w:rsidR="00934E68" w:rsidRDefault="00934E68" w:rsidP="004428A2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Основные виды деятельности</w:t>
            </w:r>
          </w:p>
        </w:tc>
      </w:tr>
      <w:tr w:rsidR="0023165D" w14:paraId="08789795" w14:textId="77777777" w:rsidTr="00B15561">
        <w:tc>
          <w:tcPr>
            <w:tcW w:w="15418" w:type="dxa"/>
            <w:gridSpan w:val="3"/>
          </w:tcPr>
          <w:p w14:paraId="40AEAEE6" w14:textId="3FFDE134" w:rsidR="0023165D" w:rsidRDefault="0023165D" w:rsidP="005C429C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Глава 1. Первобыт</w:t>
            </w:r>
            <w:r>
              <w:rPr>
                <w:b/>
                <w:sz w:val="28"/>
                <w:szCs w:val="28"/>
              </w:rPr>
              <w:t>ность (7 ч.)</w:t>
            </w:r>
          </w:p>
        </w:tc>
      </w:tr>
      <w:tr w:rsidR="005C429C" w14:paraId="380A32DC" w14:textId="77777777" w:rsidTr="00CF3E8F">
        <w:tc>
          <w:tcPr>
            <w:tcW w:w="2659" w:type="dxa"/>
          </w:tcPr>
          <w:p w14:paraId="155BE36F" w14:textId="2D41CA65" w:rsidR="005C429C" w:rsidRDefault="005C429C" w:rsidP="005C429C">
            <w:pPr>
              <w:ind w:right="142"/>
              <w:rPr>
                <w:b/>
                <w:color w:val="000000"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Первобытные собиратели и охотники (</w:t>
            </w:r>
            <w:r>
              <w:rPr>
                <w:b/>
                <w:sz w:val="28"/>
                <w:szCs w:val="28"/>
              </w:rPr>
              <w:t>7</w:t>
            </w:r>
            <w:r w:rsidRPr="005F289A">
              <w:rPr>
                <w:b/>
                <w:sz w:val="28"/>
                <w:szCs w:val="28"/>
              </w:rPr>
              <w:t xml:space="preserve"> ч.)</w:t>
            </w:r>
          </w:p>
        </w:tc>
        <w:tc>
          <w:tcPr>
            <w:tcW w:w="5349" w:type="dxa"/>
          </w:tcPr>
          <w:p w14:paraId="0130C490" w14:textId="4FD4308C" w:rsidR="005C429C" w:rsidRPr="005C429C" w:rsidRDefault="005C429C" w:rsidP="005C429C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5C429C">
              <w:rPr>
                <w:bCs/>
                <w:color w:val="000000"/>
                <w:sz w:val="28"/>
                <w:szCs w:val="28"/>
              </w:rPr>
              <w:t>Введение.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5C429C">
              <w:rPr>
                <w:bCs/>
                <w:color w:val="000000"/>
                <w:sz w:val="28"/>
                <w:szCs w:val="28"/>
              </w:rPr>
              <w:t>Древнейшие люди.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5C429C">
              <w:rPr>
                <w:bCs/>
                <w:color w:val="000000"/>
                <w:sz w:val="28"/>
                <w:szCs w:val="28"/>
              </w:rPr>
              <w:t>Первобытные охотники и собиратели.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5C429C">
              <w:rPr>
                <w:bCs/>
                <w:color w:val="000000"/>
                <w:sz w:val="28"/>
                <w:szCs w:val="28"/>
              </w:rPr>
              <w:t>Возникновение искусства и религиозных верований.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5C429C">
              <w:rPr>
                <w:bCs/>
                <w:color w:val="000000"/>
                <w:sz w:val="28"/>
                <w:szCs w:val="28"/>
              </w:rPr>
              <w:t>Возникновение земледелия и скотоводства.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5C429C">
              <w:rPr>
                <w:bCs/>
                <w:color w:val="000000"/>
                <w:sz w:val="28"/>
                <w:szCs w:val="28"/>
              </w:rPr>
              <w:t>Появление неравенства и знати.</w:t>
            </w:r>
          </w:p>
        </w:tc>
        <w:tc>
          <w:tcPr>
            <w:tcW w:w="7410" w:type="dxa"/>
          </w:tcPr>
          <w:p w14:paraId="274ADA71" w14:textId="77777777" w:rsidR="005C429C" w:rsidRPr="005C429C" w:rsidRDefault="005C429C" w:rsidP="005C429C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5C429C">
              <w:rPr>
                <w:bCs/>
                <w:color w:val="000000"/>
                <w:sz w:val="28"/>
                <w:szCs w:val="28"/>
              </w:rPr>
              <w:t>Рассказывать, как историки узнают о далеком прошлом. Приводить примеры вещественных и письменных исторических источников.</w:t>
            </w:r>
          </w:p>
          <w:p w14:paraId="7DAAF7D0" w14:textId="77777777" w:rsidR="005C429C" w:rsidRPr="005C429C" w:rsidRDefault="005C429C" w:rsidP="005C429C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5C429C">
              <w:rPr>
                <w:bCs/>
                <w:color w:val="000000"/>
                <w:sz w:val="28"/>
                <w:szCs w:val="28"/>
              </w:rPr>
              <w:t>Объяснять значение терминов: история, хронология, археология, этнография, нумизматика.</w:t>
            </w:r>
          </w:p>
          <w:p w14:paraId="22F1F3CE" w14:textId="77777777" w:rsidR="005C429C" w:rsidRPr="005C429C" w:rsidRDefault="005C429C" w:rsidP="005C429C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5C429C">
              <w:rPr>
                <w:bCs/>
                <w:i/>
                <w:color w:val="000000"/>
                <w:sz w:val="28"/>
                <w:szCs w:val="28"/>
              </w:rPr>
              <w:t>Характеризовать отрезки времени</w:t>
            </w:r>
            <w:r w:rsidRPr="005C429C">
              <w:rPr>
                <w:bCs/>
                <w:color w:val="000000"/>
                <w:sz w:val="28"/>
                <w:szCs w:val="28"/>
              </w:rPr>
              <w:t>, используемые при описании прошлого (год, век, тысячелетие, эра).</w:t>
            </w:r>
          </w:p>
          <w:p w14:paraId="3722E873" w14:textId="77777777" w:rsidR="005C429C" w:rsidRPr="005C429C" w:rsidRDefault="005C429C" w:rsidP="005C429C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5C429C">
              <w:rPr>
                <w:bCs/>
                <w:color w:val="000000"/>
                <w:sz w:val="28"/>
                <w:szCs w:val="28"/>
              </w:rPr>
              <w:t>Размещать на ленте времени даты событий, происшедших до нашей эры и в нашу эру.</w:t>
            </w:r>
          </w:p>
          <w:p w14:paraId="46F1745F" w14:textId="513C499C" w:rsidR="005C429C" w:rsidRDefault="005C429C" w:rsidP="005C429C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5C429C">
              <w:rPr>
                <w:bCs/>
                <w:i/>
                <w:color w:val="000000"/>
                <w:sz w:val="28"/>
                <w:szCs w:val="28"/>
              </w:rPr>
              <w:t>Объяснять, какая историческая и географическая информация содержится на исторических картах</w:t>
            </w:r>
          </w:p>
        </w:tc>
      </w:tr>
      <w:tr w:rsidR="0023165D" w14:paraId="4835B60A" w14:textId="77777777" w:rsidTr="00C74930">
        <w:tc>
          <w:tcPr>
            <w:tcW w:w="15418" w:type="dxa"/>
            <w:gridSpan w:val="3"/>
          </w:tcPr>
          <w:p w14:paraId="5A6AA480" w14:textId="1604DE4D" w:rsidR="0023165D" w:rsidRDefault="0023165D" w:rsidP="005C429C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 xml:space="preserve">Глава </w:t>
            </w:r>
            <w:r w:rsidRPr="005F289A"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  <w:lang w:val="en-US"/>
              </w:rPr>
              <w:t>I</w:t>
            </w:r>
            <w:r w:rsidRPr="005F289A">
              <w:rPr>
                <w:b/>
                <w:sz w:val="28"/>
                <w:szCs w:val="28"/>
              </w:rPr>
              <w:t xml:space="preserve">. Древний </w:t>
            </w:r>
            <w:r>
              <w:rPr>
                <w:b/>
                <w:sz w:val="28"/>
                <w:szCs w:val="28"/>
              </w:rPr>
              <w:t>Восток</w:t>
            </w:r>
            <w:r w:rsidRPr="005F289A">
              <w:rPr>
                <w:b/>
                <w:sz w:val="28"/>
                <w:szCs w:val="28"/>
              </w:rPr>
              <w:t xml:space="preserve"> (</w:t>
            </w:r>
            <w:r w:rsidR="00E46200">
              <w:rPr>
                <w:b/>
                <w:sz w:val="28"/>
                <w:szCs w:val="28"/>
              </w:rPr>
              <w:t>21</w:t>
            </w:r>
            <w:r w:rsidRPr="005F289A">
              <w:rPr>
                <w:b/>
                <w:sz w:val="28"/>
                <w:szCs w:val="28"/>
              </w:rPr>
              <w:t xml:space="preserve"> ч.)</w:t>
            </w:r>
          </w:p>
        </w:tc>
      </w:tr>
      <w:tr w:rsidR="005C429C" w14:paraId="65E0824A" w14:textId="77777777" w:rsidTr="00CF3E8F">
        <w:tc>
          <w:tcPr>
            <w:tcW w:w="2659" w:type="dxa"/>
          </w:tcPr>
          <w:p w14:paraId="469860F2" w14:textId="77777777" w:rsidR="005C429C" w:rsidRDefault="005C429C" w:rsidP="005C429C">
            <w:pPr>
              <w:ind w:right="142"/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Древний Египет</w:t>
            </w:r>
          </w:p>
          <w:p w14:paraId="4F957AEB" w14:textId="5790B3DD" w:rsidR="005C429C" w:rsidRDefault="005C429C" w:rsidP="005C429C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(10 ч.)</w:t>
            </w:r>
          </w:p>
        </w:tc>
        <w:tc>
          <w:tcPr>
            <w:tcW w:w="5349" w:type="dxa"/>
          </w:tcPr>
          <w:p w14:paraId="349968AE" w14:textId="3C53BADD" w:rsidR="005C429C" w:rsidRPr="00561588" w:rsidRDefault="005C429C" w:rsidP="00561588">
            <w:pPr>
              <w:pStyle w:val="TableParagraph"/>
              <w:spacing w:before="79"/>
              <w:ind w:right="179"/>
              <w:jc w:val="both"/>
              <w:rPr>
                <w:bCs/>
                <w:color w:val="000000"/>
                <w:sz w:val="28"/>
                <w:szCs w:val="28"/>
              </w:rPr>
            </w:pPr>
            <w:r w:rsidRPr="005C429C">
              <w:rPr>
                <w:sz w:val="28"/>
                <w:szCs w:val="28"/>
              </w:rPr>
              <w:t>Природа Египта. Занятия населения. Возникновение государственной власти. Объединение Египта. Управление государством (фараон, чиновники, жрецы).</w:t>
            </w:r>
            <w:r>
              <w:rPr>
                <w:sz w:val="28"/>
                <w:szCs w:val="28"/>
              </w:rPr>
              <w:t xml:space="preserve"> </w:t>
            </w:r>
            <w:r w:rsidRPr="005C429C">
              <w:rPr>
                <w:sz w:val="28"/>
                <w:szCs w:val="28"/>
              </w:rPr>
              <w:t>Религиозные</w:t>
            </w:r>
            <w:r>
              <w:rPr>
                <w:sz w:val="28"/>
                <w:szCs w:val="28"/>
              </w:rPr>
              <w:t xml:space="preserve"> </w:t>
            </w:r>
            <w:r w:rsidRPr="005C429C">
              <w:rPr>
                <w:sz w:val="28"/>
                <w:szCs w:val="28"/>
              </w:rPr>
              <w:t>верования египтян. Боги Древнего</w:t>
            </w:r>
            <w:r w:rsidRPr="005C429C">
              <w:rPr>
                <w:bCs/>
                <w:color w:val="000000"/>
                <w:sz w:val="36"/>
                <w:szCs w:val="36"/>
              </w:rPr>
              <w:t xml:space="preserve"> </w:t>
            </w:r>
            <w:r w:rsidRPr="005C429C">
              <w:rPr>
                <w:bCs/>
                <w:color w:val="000000"/>
                <w:sz w:val="28"/>
                <w:szCs w:val="28"/>
              </w:rPr>
              <w:t>Египта.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5C429C">
              <w:rPr>
                <w:bCs/>
                <w:color w:val="000000"/>
                <w:sz w:val="28"/>
                <w:szCs w:val="28"/>
              </w:rPr>
              <w:t>Храмы и жрецы. Пирамиды и гробницы. Фараон-реформатор Эхнатон.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5C429C">
              <w:rPr>
                <w:bCs/>
                <w:color w:val="000000"/>
                <w:sz w:val="28"/>
                <w:szCs w:val="28"/>
              </w:rPr>
              <w:t>Познания древних египтян.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5C429C">
              <w:rPr>
                <w:bCs/>
                <w:color w:val="000000"/>
                <w:sz w:val="28"/>
                <w:szCs w:val="28"/>
              </w:rPr>
              <w:t xml:space="preserve">Письменность (иероглифы, папирус); открытие Ж. Ф. Шампольона. </w:t>
            </w:r>
            <w:r w:rsidRPr="005C429C">
              <w:rPr>
                <w:bCs/>
                <w:color w:val="000000"/>
                <w:sz w:val="28"/>
                <w:szCs w:val="28"/>
              </w:rPr>
              <w:lastRenderedPageBreak/>
              <w:t>Искусство Древнего Египта (архитектура, рельефы, фрески)</w:t>
            </w:r>
            <w:r>
              <w:rPr>
                <w:bCs/>
                <w:color w:val="000000"/>
                <w:sz w:val="28"/>
                <w:szCs w:val="28"/>
              </w:rPr>
              <w:t>.</w:t>
            </w:r>
            <w:r w:rsidR="00561588" w:rsidRPr="00561588">
              <w:rPr>
                <w:color w:val="231F20"/>
                <w:w w:val="120"/>
                <w:sz w:val="18"/>
              </w:rPr>
              <w:t xml:space="preserve"> </w:t>
            </w:r>
            <w:r w:rsidR="00561588" w:rsidRPr="00561588">
              <w:rPr>
                <w:bCs/>
                <w:color w:val="000000"/>
                <w:sz w:val="28"/>
                <w:szCs w:val="28"/>
              </w:rPr>
              <w:t>Ассирия. Создание сильной державы. Завоевания ассирийцев. Культурные сокровища Ниневии.</w:t>
            </w:r>
            <w:r w:rsidR="00561588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561588" w:rsidRPr="00561588">
              <w:rPr>
                <w:bCs/>
                <w:color w:val="000000"/>
                <w:sz w:val="28"/>
                <w:szCs w:val="28"/>
              </w:rPr>
              <w:t>Нововавилонское царство. Создание сильной державы.</w:t>
            </w:r>
            <w:r w:rsidR="00561588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561588" w:rsidRPr="00561588">
              <w:rPr>
                <w:bCs/>
                <w:color w:val="000000"/>
                <w:sz w:val="28"/>
                <w:szCs w:val="28"/>
              </w:rPr>
              <w:t>Легендарные памятники города Вавилона</w:t>
            </w:r>
          </w:p>
        </w:tc>
        <w:tc>
          <w:tcPr>
            <w:tcW w:w="7410" w:type="dxa"/>
          </w:tcPr>
          <w:p w14:paraId="5628A6A5" w14:textId="77777777" w:rsidR="00CF3E8F" w:rsidRPr="00CF3E8F" w:rsidRDefault="00CF3E8F" w:rsidP="00CF3E8F">
            <w:pPr>
              <w:jc w:val="both"/>
              <w:rPr>
                <w:sz w:val="28"/>
                <w:szCs w:val="28"/>
              </w:rPr>
            </w:pPr>
            <w:r w:rsidRPr="00CF3E8F">
              <w:rPr>
                <w:sz w:val="28"/>
                <w:szCs w:val="28"/>
              </w:rPr>
              <w:lastRenderedPageBreak/>
              <w:t>Рассказывать с использованием исторической карты о природных условиях Египта, их влиянии на занятия населения.</w:t>
            </w:r>
          </w:p>
          <w:p w14:paraId="708DDA49" w14:textId="77777777" w:rsidR="00CF3E8F" w:rsidRPr="00CF3E8F" w:rsidRDefault="00CF3E8F" w:rsidP="00CF3E8F">
            <w:pPr>
              <w:jc w:val="both"/>
              <w:rPr>
                <w:sz w:val="28"/>
                <w:szCs w:val="28"/>
              </w:rPr>
            </w:pPr>
            <w:r w:rsidRPr="00CF3E8F">
              <w:rPr>
                <w:sz w:val="28"/>
                <w:szCs w:val="28"/>
              </w:rPr>
              <w:t>Объяснять, что способствовало возникновению в Египте сильной государственной власти.</w:t>
            </w:r>
          </w:p>
          <w:p w14:paraId="0CFC1444" w14:textId="77777777" w:rsidR="00CF3E8F" w:rsidRPr="00CF3E8F" w:rsidRDefault="00CF3E8F" w:rsidP="00CF3E8F">
            <w:pPr>
              <w:jc w:val="both"/>
              <w:rPr>
                <w:sz w:val="28"/>
                <w:szCs w:val="28"/>
              </w:rPr>
            </w:pPr>
            <w:r w:rsidRPr="00CF3E8F">
              <w:rPr>
                <w:sz w:val="28"/>
                <w:szCs w:val="28"/>
              </w:rPr>
              <w:t>Рассказывать, как произошло объединение Египта, раскрывать значение этого событие.</w:t>
            </w:r>
          </w:p>
          <w:p w14:paraId="3DA21DFD" w14:textId="77777777" w:rsidR="00CF3E8F" w:rsidRPr="00CF3E8F" w:rsidRDefault="00CF3E8F" w:rsidP="00CF3E8F">
            <w:pPr>
              <w:jc w:val="both"/>
              <w:rPr>
                <w:sz w:val="28"/>
                <w:szCs w:val="28"/>
              </w:rPr>
            </w:pPr>
            <w:r w:rsidRPr="00CF3E8F">
              <w:rPr>
                <w:sz w:val="28"/>
                <w:szCs w:val="28"/>
              </w:rPr>
              <w:t>Объяснять смысл понятий и терминов: фараон, жрец. Давать описание условий жизни и занятий древних египтян, используя живописные и скульптурные изображения.</w:t>
            </w:r>
          </w:p>
          <w:p w14:paraId="2F340541" w14:textId="4AFB6654" w:rsidR="00CF3E8F" w:rsidRPr="00CF3E8F" w:rsidRDefault="00CF3E8F" w:rsidP="00CF3E8F">
            <w:pPr>
              <w:jc w:val="both"/>
              <w:rPr>
                <w:sz w:val="28"/>
                <w:szCs w:val="28"/>
              </w:rPr>
            </w:pPr>
            <w:r w:rsidRPr="00CF3E8F">
              <w:rPr>
                <w:sz w:val="28"/>
                <w:szCs w:val="28"/>
              </w:rPr>
              <w:lastRenderedPageBreak/>
              <w:t>Характеризовать положение основных групп населения Древнего Египта (вельможи, чиновники, жрецы, земледельцы, ремесленники). Рассказывать, каким богам поклонялись древние египтяне. Представлять описание внешнего вида и внутреннего устройства египетских храмов, пирамид (на основе фотографий, иллюстраций).</w:t>
            </w:r>
          </w:p>
          <w:p w14:paraId="7C51B6D8" w14:textId="7BD0DEF1" w:rsidR="005C429C" w:rsidRPr="00CF3E8F" w:rsidRDefault="00CF3E8F" w:rsidP="00CF3E8F">
            <w:pPr>
              <w:jc w:val="both"/>
              <w:rPr>
                <w:sz w:val="28"/>
                <w:szCs w:val="28"/>
              </w:rPr>
            </w:pPr>
            <w:r w:rsidRPr="00CF3E8F">
              <w:rPr>
                <w:sz w:val="28"/>
                <w:szCs w:val="28"/>
              </w:rPr>
              <w:t>Излагать сюжет мифа об Осирисе, объяснять, в чем заключалась его главная идея.</w:t>
            </w:r>
            <w:r w:rsidR="0082287E">
              <w:rPr>
                <w:sz w:val="28"/>
                <w:szCs w:val="28"/>
              </w:rPr>
              <w:t xml:space="preserve"> </w:t>
            </w:r>
            <w:r w:rsidRPr="00CF3E8F">
              <w:rPr>
                <w:sz w:val="28"/>
                <w:szCs w:val="28"/>
              </w:rPr>
              <w:t>Рассказывать, чем известен в египетской истории фараон Эхнатон. Рассказывать, в каких областях знаний древние египтяне достигли значительных успехов.</w:t>
            </w:r>
            <w:r w:rsidR="0082287E">
              <w:rPr>
                <w:sz w:val="28"/>
                <w:szCs w:val="28"/>
              </w:rPr>
              <w:t xml:space="preserve"> </w:t>
            </w:r>
            <w:r w:rsidRPr="00CF3E8F">
              <w:rPr>
                <w:sz w:val="28"/>
                <w:szCs w:val="28"/>
              </w:rPr>
              <w:t>Характеризовать письменность древних египтян (особенности письма, материал для письма). Объяснять, в чем состоял вклад Ж. Ф. Шампольона в изучение истории Древнего Египта.</w:t>
            </w:r>
            <w:r w:rsidR="000C39CE">
              <w:rPr>
                <w:sz w:val="28"/>
                <w:szCs w:val="28"/>
              </w:rPr>
              <w:t xml:space="preserve"> </w:t>
            </w:r>
            <w:r w:rsidRPr="00CF3E8F">
              <w:rPr>
                <w:sz w:val="28"/>
                <w:szCs w:val="28"/>
              </w:rPr>
              <w:t>Объяснять значение понятий и терминов: пирамида, сфинкс, рельеф, фреска</w:t>
            </w:r>
          </w:p>
        </w:tc>
      </w:tr>
      <w:tr w:rsidR="005C429C" w14:paraId="2200C3F2" w14:textId="77777777" w:rsidTr="00CF3E8F">
        <w:tc>
          <w:tcPr>
            <w:tcW w:w="2659" w:type="dxa"/>
          </w:tcPr>
          <w:p w14:paraId="70F33A9B" w14:textId="355510C5" w:rsidR="005C429C" w:rsidRDefault="005C429C" w:rsidP="005C429C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lastRenderedPageBreak/>
              <w:t>Западная Азия в древности (7 ч.)</w:t>
            </w:r>
          </w:p>
        </w:tc>
        <w:tc>
          <w:tcPr>
            <w:tcW w:w="5349" w:type="dxa"/>
          </w:tcPr>
          <w:p w14:paraId="3E1C3176" w14:textId="542F7C34" w:rsidR="005C429C" w:rsidRPr="000B6D23" w:rsidRDefault="000B6D23" w:rsidP="000B6D23">
            <w:pPr>
              <w:jc w:val="both"/>
              <w:rPr>
                <w:sz w:val="28"/>
                <w:szCs w:val="28"/>
              </w:rPr>
            </w:pPr>
            <w:r w:rsidRPr="000B6D23">
              <w:rPr>
                <w:sz w:val="28"/>
                <w:szCs w:val="28"/>
              </w:rPr>
      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      </w:r>
          </w:p>
        </w:tc>
        <w:tc>
          <w:tcPr>
            <w:tcW w:w="7410" w:type="dxa"/>
          </w:tcPr>
          <w:p w14:paraId="43C40635" w14:textId="6D35C506" w:rsidR="000B6D23" w:rsidRPr="000B6D23" w:rsidRDefault="000B6D23" w:rsidP="000B6D23">
            <w:pPr>
              <w:jc w:val="both"/>
              <w:rPr>
                <w:sz w:val="28"/>
                <w:szCs w:val="28"/>
              </w:rPr>
            </w:pPr>
            <w:r w:rsidRPr="000B6D23">
              <w:rPr>
                <w:sz w:val="28"/>
                <w:szCs w:val="28"/>
              </w:rPr>
              <w:t>Рассказывать, используя карту, о природных условиях Месопотамии и занятиях живших там в древности людей.</w:t>
            </w:r>
          </w:p>
          <w:p w14:paraId="522F0861" w14:textId="77777777" w:rsidR="000B6D23" w:rsidRPr="000B6D23" w:rsidRDefault="000B6D23" w:rsidP="000B6D23">
            <w:pPr>
              <w:jc w:val="both"/>
              <w:rPr>
                <w:sz w:val="28"/>
                <w:szCs w:val="28"/>
              </w:rPr>
            </w:pPr>
            <w:r w:rsidRPr="000B6D23">
              <w:rPr>
                <w:sz w:val="28"/>
                <w:szCs w:val="28"/>
              </w:rPr>
              <w:t>Называть и показывать на карте древнейшие города-государства Месопотамии.</w:t>
            </w:r>
          </w:p>
          <w:p w14:paraId="3F4EEB82" w14:textId="6C446E83" w:rsidR="000B6D23" w:rsidRPr="000B6D23" w:rsidRDefault="000B6D23" w:rsidP="000B6D23">
            <w:pPr>
              <w:jc w:val="both"/>
              <w:rPr>
                <w:sz w:val="28"/>
                <w:szCs w:val="28"/>
              </w:rPr>
            </w:pPr>
            <w:r w:rsidRPr="000B6D23">
              <w:rPr>
                <w:sz w:val="28"/>
                <w:szCs w:val="28"/>
              </w:rPr>
              <w:t>Объяснять значение понятий и терминов: клинопись, эпос, зиккурат. Показывать на карте территорию Ассирийской державы. Рассказывать об организации ассирийского войска.</w:t>
            </w:r>
          </w:p>
          <w:p w14:paraId="51ADB770" w14:textId="77777777" w:rsidR="000B6D23" w:rsidRPr="000B6D23" w:rsidRDefault="000B6D23" w:rsidP="000B6D23">
            <w:pPr>
              <w:jc w:val="both"/>
              <w:rPr>
                <w:sz w:val="28"/>
                <w:szCs w:val="28"/>
              </w:rPr>
            </w:pPr>
            <w:r w:rsidRPr="000B6D23">
              <w:rPr>
                <w:sz w:val="28"/>
                <w:szCs w:val="28"/>
              </w:rPr>
              <w:t>Объяснять, как ассирийские цари управляли своей державой. Представлять, используя иллюстрации, описание ассирийской столицы Ниневии, рассказывать о ее достопримечательностях.</w:t>
            </w:r>
          </w:p>
          <w:p w14:paraId="71614501" w14:textId="63B65668" w:rsidR="000B6D23" w:rsidRPr="000B6D23" w:rsidRDefault="000B6D23" w:rsidP="000B6D23">
            <w:pPr>
              <w:jc w:val="both"/>
              <w:rPr>
                <w:sz w:val="28"/>
                <w:szCs w:val="28"/>
              </w:rPr>
            </w:pPr>
            <w:r w:rsidRPr="000B6D23">
              <w:rPr>
                <w:sz w:val="28"/>
                <w:szCs w:val="28"/>
              </w:rPr>
              <w:t>Объяснять, благодаря чему произошло новое возвышение Вавилона.</w:t>
            </w:r>
            <w:r>
              <w:rPr>
                <w:sz w:val="28"/>
                <w:szCs w:val="28"/>
              </w:rPr>
              <w:t xml:space="preserve"> </w:t>
            </w:r>
            <w:r w:rsidRPr="000B6D23">
              <w:rPr>
                <w:sz w:val="28"/>
                <w:szCs w:val="28"/>
              </w:rPr>
              <w:t xml:space="preserve">Представлять, используя иллюстрации, описание </w:t>
            </w:r>
            <w:r w:rsidRPr="000B6D23">
              <w:rPr>
                <w:sz w:val="28"/>
                <w:szCs w:val="28"/>
              </w:rPr>
              <w:lastRenderedPageBreak/>
              <w:t>города Вавилона в период его расцвета  при  царе  Навуходоносоре.  Раскрывать смысл выражения «Вавилонская башня»</w:t>
            </w:r>
          </w:p>
          <w:p w14:paraId="5AA25E19" w14:textId="77777777" w:rsidR="005C429C" w:rsidRPr="000B6D23" w:rsidRDefault="005C429C" w:rsidP="000B6D23">
            <w:pPr>
              <w:jc w:val="both"/>
              <w:rPr>
                <w:sz w:val="28"/>
                <w:szCs w:val="28"/>
              </w:rPr>
            </w:pPr>
          </w:p>
        </w:tc>
      </w:tr>
      <w:tr w:rsidR="005C429C" w14:paraId="5F597F2A" w14:textId="77777777" w:rsidTr="00CF3E8F">
        <w:tc>
          <w:tcPr>
            <w:tcW w:w="2659" w:type="dxa"/>
          </w:tcPr>
          <w:p w14:paraId="1269CCBF" w14:textId="1C053514" w:rsidR="005C429C" w:rsidRDefault="005C429C" w:rsidP="005C429C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lastRenderedPageBreak/>
              <w:t>Индия и Китай в древности (4 ч.)</w:t>
            </w:r>
          </w:p>
        </w:tc>
        <w:tc>
          <w:tcPr>
            <w:tcW w:w="5349" w:type="dxa"/>
          </w:tcPr>
          <w:p w14:paraId="66F3D253" w14:textId="77777777" w:rsidR="00CF3E8F" w:rsidRPr="00CF3E8F" w:rsidRDefault="00CF3E8F" w:rsidP="00CF3E8F">
            <w:pPr>
              <w:rPr>
                <w:sz w:val="28"/>
                <w:szCs w:val="28"/>
              </w:rPr>
            </w:pPr>
            <w:r w:rsidRPr="00CF3E8F">
              <w:rPr>
                <w:sz w:val="28"/>
                <w:szCs w:val="28"/>
              </w:rPr>
              <w:t>Природные условия Древней Индии.</w:t>
            </w:r>
          </w:p>
          <w:p w14:paraId="7FE066D7" w14:textId="18555171" w:rsidR="005C429C" w:rsidRPr="00CF3E8F" w:rsidRDefault="00CF3E8F" w:rsidP="00CF3E8F">
            <w:pPr>
              <w:jc w:val="both"/>
              <w:rPr>
                <w:sz w:val="28"/>
                <w:szCs w:val="28"/>
              </w:rPr>
            </w:pPr>
            <w:r w:rsidRPr="00CF3E8F">
              <w:rPr>
                <w:sz w:val="28"/>
                <w:szCs w:val="28"/>
              </w:rPr>
              <w:t>Занятия населения. Древнейшие города- государства. Переселение ариев в Индию. Держава Маурьев.</w:t>
            </w:r>
            <w:r>
              <w:rPr>
                <w:sz w:val="28"/>
                <w:szCs w:val="28"/>
              </w:rPr>
              <w:t xml:space="preserve"> </w:t>
            </w:r>
            <w:r w:rsidRPr="00CF3E8F">
              <w:rPr>
                <w:sz w:val="28"/>
                <w:szCs w:val="28"/>
              </w:rPr>
              <w:t>Государство Гуптов. Природные условия Древнего Китая. Хозяйственная деятельность и условия жизни населения. Древнейшие царства. Создание объединенной империи. Цинь Шихуадди. Возведение Великой Китайской стены.</w:t>
            </w:r>
          </w:p>
        </w:tc>
        <w:tc>
          <w:tcPr>
            <w:tcW w:w="7410" w:type="dxa"/>
          </w:tcPr>
          <w:p w14:paraId="3F6581E1" w14:textId="77777777" w:rsidR="000B6D23" w:rsidRPr="000C39CE" w:rsidRDefault="000B6D23" w:rsidP="000C39CE">
            <w:pPr>
              <w:jc w:val="both"/>
              <w:rPr>
                <w:sz w:val="28"/>
                <w:szCs w:val="28"/>
              </w:rPr>
            </w:pPr>
            <w:r w:rsidRPr="000C39CE">
              <w:rPr>
                <w:sz w:val="28"/>
                <w:szCs w:val="28"/>
              </w:rPr>
              <w:t>Объяснять, как природные условия влияли на занятия населения Восточного Средиземноморья.</w:t>
            </w:r>
          </w:p>
          <w:p w14:paraId="5ED653CB" w14:textId="1B8F88CF" w:rsidR="005C429C" w:rsidRPr="000C39CE" w:rsidRDefault="000B6D23" w:rsidP="000C39CE">
            <w:pPr>
              <w:jc w:val="both"/>
              <w:rPr>
                <w:sz w:val="28"/>
                <w:szCs w:val="28"/>
              </w:rPr>
            </w:pPr>
            <w:r w:rsidRPr="000C39CE">
              <w:rPr>
                <w:sz w:val="28"/>
                <w:szCs w:val="28"/>
              </w:rPr>
              <w:t>Рассказывать о развитии ремесел и торговли в Финикии. Объяснять значение понятий: колония, колонизация, алфавит. Называть и показывать на карте древние государства Палестины. Объяснять, чем известен в истории царь Соломон.</w:t>
            </w:r>
            <w:r w:rsidR="000C39CE">
              <w:rPr>
                <w:sz w:val="28"/>
                <w:szCs w:val="28"/>
              </w:rPr>
              <w:t xml:space="preserve"> </w:t>
            </w:r>
            <w:r w:rsidRPr="000C39CE">
              <w:rPr>
                <w:sz w:val="28"/>
                <w:szCs w:val="28"/>
              </w:rPr>
              <w:t>Объяснять значение понятий и терминов: монотеизм, иудаизм, пророк, Ветхий завет</w:t>
            </w:r>
          </w:p>
        </w:tc>
      </w:tr>
      <w:tr w:rsidR="0023165D" w14:paraId="4C96F2AB" w14:textId="77777777" w:rsidTr="00D810E0">
        <w:tc>
          <w:tcPr>
            <w:tcW w:w="15418" w:type="dxa"/>
            <w:gridSpan w:val="3"/>
          </w:tcPr>
          <w:p w14:paraId="49513CD1" w14:textId="15380B4F" w:rsidR="0023165D" w:rsidRDefault="0023165D" w:rsidP="005C429C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 xml:space="preserve">Глава </w:t>
            </w:r>
            <w:r w:rsidRPr="005F289A">
              <w:rPr>
                <w:b/>
                <w:sz w:val="28"/>
                <w:szCs w:val="28"/>
                <w:lang w:val="en-US"/>
              </w:rPr>
              <w:t>VII</w:t>
            </w:r>
            <w:r w:rsidRPr="005F289A">
              <w:rPr>
                <w:b/>
                <w:sz w:val="28"/>
                <w:szCs w:val="28"/>
              </w:rPr>
              <w:t>. Древнейшая Греция</w:t>
            </w:r>
            <w:r w:rsidR="00E46200">
              <w:rPr>
                <w:b/>
                <w:sz w:val="28"/>
                <w:szCs w:val="28"/>
              </w:rPr>
              <w:t xml:space="preserve"> (16 ч.)</w:t>
            </w:r>
          </w:p>
        </w:tc>
      </w:tr>
      <w:tr w:rsidR="005C429C" w14:paraId="1E9AD42B" w14:textId="77777777" w:rsidTr="00CF3E8F">
        <w:tc>
          <w:tcPr>
            <w:tcW w:w="2659" w:type="dxa"/>
          </w:tcPr>
          <w:p w14:paraId="4A77D72D" w14:textId="6BDC8C03" w:rsidR="005C429C" w:rsidRPr="00D8173A" w:rsidRDefault="005C429C" w:rsidP="00D8173A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D8173A">
              <w:rPr>
                <w:b/>
                <w:color w:val="000000"/>
                <w:sz w:val="28"/>
                <w:szCs w:val="28"/>
              </w:rPr>
              <w:t>Греция</w:t>
            </w:r>
            <w:r w:rsidR="00D8173A" w:rsidRPr="00D8173A">
              <w:rPr>
                <w:b/>
                <w:color w:val="000000"/>
                <w:sz w:val="28"/>
                <w:szCs w:val="28"/>
              </w:rPr>
              <w:t xml:space="preserve"> (6 ч.)</w:t>
            </w:r>
          </w:p>
          <w:p w14:paraId="4B7A3942" w14:textId="7286B9B4" w:rsidR="005C429C" w:rsidRPr="00D8173A" w:rsidRDefault="005C429C" w:rsidP="00D8173A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349" w:type="dxa"/>
          </w:tcPr>
          <w:p w14:paraId="246A814B" w14:textId="77777777" w:rsidR="00CF3E8F" w:rsidRPr="000B6D23" w:rsidRDefault="00CF3E8F" w:rsidP="000B6D23">
            <w:pPr>
              <w:jc w:val="both"/>
              <w:rPr>
                <w:sz w:val="28"/>
                <w:szCs w:val="28"/>
              </w:rPr>
            </w:pPr>
            <w:r w:rsidRPr="000B6D23">
              <w:rPr>
                <w:sz w:val="28"/>
                <w:szCs w:val="28"/>
              </w:rPr>
              <w:t>Природные условия Древней Греции.</w:t>
            </w:r>
          </w:p>
          <w:p w14:paraId="2AF37C7C" w14:textId="6E92C9BB" w:rsidR="005C429C" w:rsidRPr="000B6D23" w:rsidRDefault="00CF3E8F" w:rsidP="000B6D23">
            <w:pPr>
              <w:jc w:val="both"/>
              <w:rPr>
                <w:sz w:val="28"/>
                <w:szCs w:val="28"/>
              </w:rPr>
            </w:pPr>
            <w:r w:rsidRPr="000B6D23">
              <w:rPr>
                <w:sz w:val="28"/>
                <w:szCs w:val="28"/>
              </w:rPr>
              <w:t>Занятия населения. Древнейшие государ ства на Крите. Расцвет и гибель Минойской цивили зации. Государства ахейской Греции (Микены, Тиринф). Троянская война.</w:t>
            </w:r>
            <w:r w:rsidR="000B6D23">
              <w:rPr>
                <w:sz w:val="28"/>
                <w:szCs w:val="28"/>
              </w:rPr>
              <w:t xml:space="preserve"> </w:t>
            </w:r>
            <w:r w:rsidRPr="000B6D23">
              <w:rPr>
                <w:sz w:val="28"/>
                <w:szCs w:val="28"/>
              </w:rPr>
              <w:t>Вторжение дорийских племен. Поэмы Гомера «Илиада»и «Одиссея»</w:t>
            </w:r>
          </w:p>
        </w:tc>
        <w:tc>
          <w:tcPr>
            <w:tcW w:w="7410" w:type="dxa"/>
          </w:tcPr>
          <w:p w14:paraId="1320A1E2" w14:textId="77777777" w:rsidR="00CF3E8F" w:rsidRPr="000B6D23" w:rsidRDefault="00CF3E8F" w:rsidP="000B6D23">
            <w:pPr>
              <w:jc w:val="both"/>
              <w:rPr>
                <w:sz w:val="28"/>
                <w:szCs w:val="28"/>
              </w:rPr>
            </w:pPr>
            <w:r w:rsidRPr="000B6D23">
              <w:rPr>
                <w:sz w:val="28"/>
                <w:szCs w:val="28"/>
              </w:rPr>
              <w:t>Рассказывать, используя карту, о природных условиях Древней Греции и основных занятиях ее населения.</w:t>
            </w:r>
          </w:p>
          <w:p w14:paraId="65EF23B5" w14:textId="079ED7A4" w:rsidR="00CF3E8F" w:rsidRPr="000B6D23" w:rsidRDefault="00CF3E8F" w:rsidP="000B6D23">
            <w:pPr>
              <w:jc w:val="both"/>
              <w:rPr>
                <w:sz w:val="28"/>
                <w:szCs w:val="28"/>
              </w:rPr>
            </w:pPr>
            <w:r w:rsidRPr="000B6D23">
              <w:rPr>
                <w:sz w:val="28"/>
                <w:szCs w:val="28"/>
              </w:rPr>
              <w:t>Объяснять, какие находки археологов свидетельствуют о существовании древних цивилизации на о. Крит, в Микенах.</w:t>
            </w:r>
          </w:p>
          <w:p w14:paraId="59FB73EB" w14:textId="2D487DAC" w:rsidR="005C429C" w:rsidRPr="000B6D23" w:rsidRDefault="00CF3E8F" w:rsidP="000B6D23">
            <w:pPr>
              <w:jc w:val="both"/>
              <w:rPr>
                <w:sz w:val="28"/>
                <w:szCs w:val="28"/>
              </w:rPr>
            </w:pPr>
            <w:r w:rsidRPr="000B6D23">
              <w:rPr>
                <w:sz w:val="28"/>
                <w:szCs w:val="28"/>
              </w:rPr>
              <w:t>Рассказывать, о чем повествуют поэмы «Илиада» и «Одиссея». Объяснять значение выражений «Ахиллесова пята», «Троянский конь»</w:t>
            </w:r>
          </w:p>
        </w:tc>
      </w:tr>
      <w:tr w:rsidR="00CF3E8F" w14:paraId="45EC010C" w14:textId="77777777" w:rsidTr="00CF3E8F">
        <w:tc>
          <w:tcPr>
            <w:tcW w:w="2659" w:type="dxa"/>
          </w:tcPr>
          <w:p w14:paraId="620C2A99" w14:textId="77777777" w:rsidR="00CF3E8F" w:rsidRPr="00D8173A" w:rsidRDefault="00CF3E8F" w:rsidP="00CF3E8F">
            <w:pPr>
              <w:ind w:right="142"/>
              <w:jc w:val="both"/>
              <w:rPr>
                <w:b/>
                <w:sz w:val="28"/>
                <w:szCs w:val="28"/>
              </w:rPr>
            </w:pPr>
            <w:r w:rsidRPr="00D8173A">
              <w:rPr>
                <w:b/>
                <w:sz w:val="28"/>
                <w:szCs w:val="28"/>
              </w:rPr>
              <w:t xml:space="preserve">Полисы Греции и их борьба с персидским нашествием </w:t>
            </w:r>
          </w:p>
          <w:p w14:paraId="1082B64E" w14:textId="06F437C5" w:rsidR="00CF3E8F" w:rsidRPr="00D8173A" w:rsidRDefault="00CF3E8F" w:rsidP="00CF3E8F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D8173A">
              <w:rPr>
                <w:b/>
                <w:sz w:val="28"/>
                <w:szCs w:val="28"/>
              </w:rPr>
              <w:t>(7 ч.)</w:t>
            </w:r>
          </w:p>
        </w:tc>
        <w:tc>
          <w:tcPr>
            <w:tcW w:w="5349" w:type="dxa"/>
          </w:tcPr>
          <w:p w14:paraId="0198808B" w14:textId="0406273C" w:rsidR="00CF3E8F" w:rsidRPr="000B6D23" w:rsidRDefault="00CF3E8F" w:rsidP="000B6D23">
            <w:pPr>
              <w:jc w:val="both"/>
              <w:rPr>
                <w:sz w:val="28"/>
                <w:szCs w:val="28"/>
              </w:rPr>
            </w:pPr>
            <w:r w:rsidRPr="000B6D23">
              <w:rPr>
                <w:sz w:val="28"/>
                <w:szCs w:val="28"/>
              </w:rPr>
              <w:t>Афины: утверждение демократии. Законы Солона. Реформы Клисфена, их значение. Спарта: основные группы населения, общественное устройство. Организация военного дела. Спартанское воспитание.</w:t>
            </w:r>
          </w:p>
        </w:tc>
        <w:tc>
          <w:tcPr>
            <w:tcW w:w="7410" w:type="dxa"/>
          </w:tcPr>
          <w:p w14:paraId="48E8D9BE" w14:textId="77777777" w:rsidR="000B6D23" w:rsidRPr="000B6D23" w:rsidRDefault="000B6D23" w:rsidP="000B6D23">
            <w:pPr>
              <w:jc w:val="both"/>
              <w:rPr>
                <w:sz w:val="28"/>
                <w:szCs w:val="28"/>
              </w:rPr>
            </w:pPr>
            <w:r w:rsidRPr="000B6D23">
              <w:rPr>
                <w:sz w:val="28"/>
                <w:szCs w:val="28"/>
              </w:rPr>
              <w:t>Показывать на карте крупнейшие греческие города-государства. Объяснять значение понятий: полис, аристократия, демос, тиран, акрополь, агора, фаланга, метрополия, колония.</w:t>
            </w:r>
          </w:p>
          <w:p w14:paraId="27F63ABF" w14:textId="77777777" w:rsidR="000B6D23" w:rsidRPr="000B6D23" w:rsidRDefault="000B6D23" w:rsidP="000B6D23">
            <w:pPr>
              <w:jc w:val="both"/>
              <w:rPr>
                <w:sz w:val="28"/>
                <w:szCs w:val="28"/>
              </w:rPr>
            </w:pPr>
            <w:r w:rsidRPr="000B6D23">
              <w:rPr>
                <w:sz w:val="28"/>
                <w:szCs w:val="28"/>
              </w:rPr>
              <w:t>Характеризовать основные группы населения греческого полиса, их положение, отношение к власти.</w:t>
            </w:r>
          </w:p>
          <w:p w14:paraId="5287FC6F" w14:textId="3587FAA4" w:rsidR="00CF3E8F" w:rsidRPr="000B6D23" w:rsidRDefault="000B6D23" w:rsidP="000B6D23">
            <w:pPr>
              <w:jc w:val="both"/>
              <w:rPr>
                <w:sz w:val="28"/>
                <w:szCs w:val="28"/>
              </w:rPr>
            </w:pPr>
            <w:r w:rsidRPr="000B6D23">
              <w:rPr>
                <w:sz w:val="28"/>
                <w:szCs w:val="28"/>
              </w:rPr>
              <w:lastRenderedPageBreak/>
              <w:t>Рассказывать о составе и организации полисного войска. Показывать на карте направления Великой греческой колонизации, называть наиболее значительные колонии, в том числе</w:t>
            </w:r>
            <w:r>
              <w:rPr>
                <w:sz w:val="28"/>
                <w:szCs w:val="28"/>
              </w:rPr>
              <w:t xml:space="preserve"> </w:t>
            </w:r>
            <w:r w:rsidRPr="000B6D23">
              <w:rPr>
                <w:sz w:val="28"/>
                <w:szCs w:val="28"/>
              </w:rPr>
              <w:t>в Северном Причерноморье.</w:t>
            </w:r>
          </w:p>
        </w:tc>
      </w:tr>
      <w:tr w:rsidR="00CF3E8F" w14:paraId="0902E2AA" w14:textId="77777777" w:rsidTr="00CF3E8F">
        <w:tc>
          <w:tcPr>
            <w:tcW w:w="2659" w:type="dxa"/>
          </w:tcPr>
          <w:p w14:paraId="18626A4A" w14:textId="77777777" w:rsidR="00CF3E8F" w:rsidRPr="00D8173A" w:rsidRDefault="00CF3E8F" w:rsidP="00CF3E8F">
            <w:pPr>
              <w:ind w:right="142"/>
              <w:jc w:val="both"/>
              <w:rPr>
                <w:b/>
                <w:sz w:val="28"/>
                <w:szCs w:val="28"/>
              </w:rPr>
            </w:pPr>
            <w:r w:rsidRPr="00D8173A">
              <w:rPr>
                <w:b/>
                <w:sz w:val="28"/>
                <w:szCs w:val="28"/>
              </w:rPr>
              <w:lastRenderedPageBreak/>
              <w:t xml:space="preserve">Возвышение Афин в </w:t>
            </w:r>
            <w:r w:rsidRPr="00D8173A">
              <w:rPr>
                <w:b/>
                <w:sz w:val="28"/>
                <w:szCs w:val="28"/>
                <w:lang w:val="en-US"/>
              </w:rPr>
              <w:t>V</w:t>
            </w:r>
            <w:r w:rsidRPr="00D8173A">
              <w:rPr>
                <w:b/>
                <w:sz w:val="28"/>
                <w:szCs w:val="28"/>
              </w:rPr>
              <w:t xml:space="preserve"> веке д.н.э. и расцвет демократии </w:t>
            </w:r>
          </w:p>
          <w:p w14:paraId="43449070" w14:textId="07CB2BF7" w:rsidR="00CF3E8F" w:rsidRPr="00D8173A" w:rsidRDefault="00CF3E8F" w:rsidP="00CF3E8F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D8173A">
              <w:rPr>
                <w:b/>
                <w:sz w:val="28"/>
                <w:szCs w:val="28"/>
              </w:rPr>
              <w:t>(5 ч.)</w:t>
            </w:r>
          </w:p>
        </w:tc>
        <w:tc>
          <w:tcPr>
            <w:tcW w:w="5349" w:type="dxa"/>
          </w:tcPr>
          <w:p w14:paraId="38660110" w14:textId="7EEC7190" w:rsidR="00CF3E8F" w:rsidRPr="000C39CE" w:rsidRDefault="000B6D23" w:rsidP="000C39CE">
            <w:pPr>
              <w:jc w:val="both"/>
              <w:rPr>
                <w:sz w:val="28"/>
                <w:szCs w:val="28"/>
              </w:rPr>
            </w:pPr>
            <w:r w:rsidRPr="000C39CE">
              <w:rPr>
                <w:sz w:val="28"/>
                <w:szCs w:val="28"/>
              </w:rPr>
              <w:t>Расцвет Афинского государства. Развитие демократии. Афины при Перикле. Хозяйственная жизнь в древнегреческом обществе.</w:t>
            </w:r>
            <w:r w:rsidR="000C39CE">
              <w:rPr>
                <w:sz w:val="28"/>
                <w:szCs w:val="28"/>
              </w:rPr>
              <w:t xml:space="preserve"> </w:t>
            </w:r>
            <w:r w:rsidRPr="000C39CE">
              <w:rPr>
                <w:sz w:val="28"/>
                <w:szCs w:val="28"/>
              </w:rPr>
              <w:t>Рабство. Пелопоннесская война. Упадок Эллады</w:t>
            </w:r>
          </w:p>
        </w:tc>
        <w:tc>
          <w:tcPr>
            <w:tcW w:w="7410" w:type="dxa"/>
          </w:tcPr>
          <w:p w14:paraId="54EFEB01" w14:textId="7A625DCA" w:rsidR="000B6D23" w:rsidRPr="000C39CE" w:rsidRDefault="000B6D23" w:rsidP="000C39CE">
            <w:pPr>
              <w:jc w:val="both"/>
              <w:rPr>
                <w:sz w:val="28"/>
                <w:szCs w:val="28"/>
              </w:rPr>
            </w:pPr>
            <w:r w:rsidRPr="000C39CE">
              <w:rPr>
                <w:sz w:val="28"/>
                <w:szCs w:val="28"/>
              </w:rPr>
              <w:t>Раскрывать причины укрепления демократии в Афинах в период греко-персидских войн.</w:t>
            </w:r>
            <w:r w:rsidR="000C39CE">
              <w:rPr>
                <w:sz w:val="28"/>
                <w:szCs w:val="28"/>
              </w:rPr>
              <w:t xml:space="preserve"> </w:t>
            </w:r>
            <w:r w:rsidRPr="000C39CE">
              <w:rPr>
                <w:sz w:val="28"/>
                <w:szCs w:val="28"/>
              </w:rPr>
              <w:t>Объяснять, почему историки связывали расцвет Афинского государства с именем Перикла.</w:t>
            </w:r>
            <w:r w:rsidR="000C39CE">
              <w:rPr>
                <w:sz w:val="28"/>
                <w:szCs w:val="28"/>
              </w:rPr>
              <w:t xml:space="preserve"> </w:t>
            </w:r>
            <w:r w:rsidRPr="000C39CE">
              <w:rPr>
                <w:sz w:val="28"/>
                <w:szCs w:val="28"/>
              </w:rPr>
              <w:t>Называть основные источника рабства в Древней Греции, объя</w:t>
            </w:r>
            <w:r w:rsidR="000C39CE">
              <w:rPr>
                <w:sz w:val="28"/>
                <w:szCs w:val="28"/>
              </w:rPr>
              <w:t>с</w:t>
            </w:r>
            <w:r w:rsidRPr="000C39CE">
              <w:rPr>
                <w:sz w:val="28"/>
                <w:szCs w:val="28"/>
              </w:rPr>
              <w:t>нять, почему численность рабов значительно возросла в V в.</w:t>
            </w:r>
            <w:r w:rsidR="000C39CE">
              <w:rPr>
                <w:sz w:val="28"/>
                <w:szCs w:val="28"/>
              </w:rPr>
              <w:t xml:space="preserve"> </w:t>
            </w:r>
            <w:r w:rsidRPr="000C39CE">
              <w:rPr>
                <w:sz w:val="28"/>
                <w:szCs w:val="28"/>
              </w:rPr>
              <w:t>до н. э.</w:t>
            </w:r>
            <w:r w:rsidR="000C39CE">
              <w:rPr>
                <w:sz w:val="28"/>
                <w:szCs w:val="28"/>
              </w:rPr>
              <w:t xml:space="preserve"> </w:t>
            </w:r>
            <w:r w:rsidRPr="000C39CE">
              <w:rPr>
                <w:sz w:val="28"/>
                <w:szCs w:val="28"/>
              </w:rPr>
              <w:t>Характеризовать условия жизни и труда рабов в греческих полисах.</w:t>
            </w:r>
          </w:p>
          <w:p w14:paraId="3C439DA0" w14:textId="0019F584" w:rsidR="00CF3E8F" w:rsidRPr="000C39CE" w:rsidRDefault="000B6D23" w:rsidP="000C39CE">
            <w:pPr>
              <w:jc w:val="both"/>
              <w:rPr>
                <w:sz w:val="28"/>
                <w:szCs w:val="28"/>
              </w:rPr>
            </w:pPr>
            <w:r w:rsidRPr="000C39CE">
              <w:rPr>
                <w:sz w:val="28"/>
                <w:szCs w:val="28"/>
              </w:rPr>
              <w:t>Рассказывать о развитии ремесла и торговли в греческих городах. Называть причины, основных участников и итоги Пелопоннесской войны.</w:t>
            </w:r>
            <w:r w:rsidR="000C39CE">
              <w:rPr>
                <w:sz w:val="28"/>
                <w:szCs w:val="28"/>
              </w:rPr>
              <w:t xml:space="preserve"> </w:t>
            </w:r>
            <w:r w:rsidRPr="000C39CE">
              <w:rPr>
                <w:sz w:val="28"/>
                <w:szCs w:val="28"/>
              </w:rPr>
              <w:t>Объяснять, в чем проявилось ослабление греческих полисов после Пелопоннесской войны</w:t>
            </w:r>
          </w:p>
        </w:tc>
      </w:tr>
      <w:tr w:rsidR="00CF3E8F" w14:paraId="1AFD7944" w14:textId="77777777" w:rsidTr="00CF3E8F">
        <w:tc>
          <w:tcPr>
            <w:tcW w:w="2659" w:type="dxa"/>
          </w:tcPr>
          <w:p w14:paraId="3B8AC738" w14:textId="2C2EF1DC" w:rsidR="00CF3E8F" w:rsidRPr="00D8173A" w:rsidRDefault="00CF3E8F" w:rsidP="00CF3E8F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D8173A">
              <w:rPr>
                <w:b/>
                <w:sz w:val="28"/>
                <w:szCs w:val="28"/>
              </w:rPr>
              <w:t>Македонские завоевания (4 ч.)</w:t>
            </w:r>
          </w:p>
        </w:tc>
        <w:tc>
          <w:tcPr>
            <w:tcW w:w="5349" w:type="dxa"/>
          </w:tcPr>
          <w:p w14:paraId="56098AE8" w14:textId="71F4EAE5" w:rsidR="00CF3E8F" w:rsidRPr="005F289A" w:rsidRDefault="000B6D23" w:rsidP="000B6D23">
            <w:pPr>
              <w:ind w:right="142"/>
              <w:jc w:val="both"/>
              <w:rPr>
                <w:b/>
                <w:sz w:val="28"/>
                <w:szCs w:val="28"/>
              </w:rPr>
            </w:pPr>
            <w:r w:rsidRPr="000B6D23">
              <w:rPr>
                <w:bCs/>
                <w:sz w:val="28"/>
                <w:szCs w:val="28"/>
              </w:rPr>
              <w:t>Возвышение Македонии. Политика Филиппа II. Главенство Македонии над греческими полисами. Александр Македонский и его завоевания на Востоке. Распад державы Александра Македонского</w:t>
            </w:r>
            <w:r w:rsidRPr="000B6D2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10" w:type="dxa"/>
          </w:tcPr>
          <w:p w14:paraId="4722BEC5" w14:textId="1A0909C0" w:rsidR="00CF3E8F" w:rsidRPr="000C39CE" w:rsidRDefault="000C39CE" w:rsidP="000C39CE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0C39CE">
              <w:rPr>
                <w:bCs/>
                <w:color w:val="000000"/>
                <w:sz w:val="28"/>
                <w:szCs w:val="28"/>
              </w:rPr>
              <w:t>Объяснять, что способствовало усилению Македонии в IV в. до н. э., какую роль сыграл в этом царь Филипп II. Рассказывать, как была установлена власть македонского царя над греческими полисами. Систематизировать в виде таблицы информацию о завоевательных походах Александра Македонского.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0C39CE">
              <w:rPr>
                <w:bCs/>
                <w:color w:val="000000"/>
                <w:sz w:val="28"/>
                <w:szCs w:val="28"/>
              </w:rPr>
              <w:t>Объяснять, в чем состояли причины военных побед Александра Македонского. Представлять характеристик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0C39CE">
              <w:rPr>
                <w:bCs/>
                <w:color w:val="000000"/>
                <w:sz w:val="28"/>
                <w:szCs w:val="28"/>
              </w:rPr>
              <w:t>(«исторический портрет») Александра Македонского. Раскрывать смысл понятия «эллинизм».</w:t>
            </w:r>
          </w:p>
        </w:tc>
      </w:tr>
      <w:tr w:rsidR="0023165D" w14:paraId="08877F72" w14:textId="77777777" w:rsidTr="00C22AF3">
        <w:tc>
          <w:tcPr>
            <w:tcW w:w="15418" w:type="dxa"/>
            <w:gridSpan w:val="3"/>
          </w:tcPr>
          <w:p w14:paraId="09D34194" w14:textId="63D4AF10" w:rsidR="0023165D" w:rsidRDefault="0023165D" w:rsidP="00CF3E8F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Древнейший Рим (</w:t>
            </w:r>
            <w:r w:rsidR="00E46200">
              <w:rPr>
                <w:b/>
                <w:sz w:val="28"/>
                <w:szCs w:val="28"/>
              </w:rPr>
              <w:t xml:space="preserve">18 </w:t>
            </w:r>
            <w:r w:rsidRPr="005F289A">
              <w:rPr>
                <w:b/>
                <w:sz w:val="28"/>
                <w:szCs w:val="28"/>
              </w:rPr>
              <w:t>ч.)</w:t>
            </w:r>
          </w:p>
        </w:tc>
      </w:tr>
      <w:tr w:rsidR="00CF3E8F" w14:paraId="3ACA46B7" w14:textId="77777777" w:rsidTr="00CF3E8F">
        <w:tc>
          <w:tcPr>
            <w:tcW w:w="2659" w:type="dxa"/>
          </w:tcPr>
          <w:p w14:paraId="5CB20564" w14:textId="0DFF5281" w:rsidR="00CF3E8F" w:rsidRDefault="00CF3E8F" w:rsidP="0082287E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Древнейший Рим (3 ч.)</w:t>
            </w:r>
          </w:p>
        </w:tc>
        <w:tc>
          <w:tcPr>
            <w:tcW w:w="5349" w:type="dxa"/>
          </w:tcPr>
          <w:p w14:paraId="3485C6A3" w14:textId="3BCF48D9" w:rsidR="00CF3E8F" w:rsidRPr="0082287E" w:rsidRDefault="0082287E" w:rsidP="0082287E">
            <w:pPr>
              <w:ind w:right="142"/>
              <w:jc w:val="both"/>
              <w:rPr>
                <w:bCs/>
                <w:sz w:val="28"/>
                <w:szCs w:val="28"/>
              </w:rPr>
            </w:pPr>
            <w:r w:rsidRPr="0082287E">
              <w:rPr>
                <w:bCs/>
                <w:sz w:val="28"/>
                <w:szCs w:val="28"/>
              </w:rPr>
              <w:t>Древнейший Рим.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82287E">
              <w:rPr>
                <w:bCs/>
                <w:sz w:val="28"/>
                <w:szCs w:val="28"/>
              </w:rPr>
              <w:t>Завоевание Римом Италии.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82287E">
              <w:rPr>
                <w:bCs/>
                <w:sz w:val="28"/>
                <w:szCs w:val="28"/>
              </w:rPr>
              <w:t>Устройство Римской</w:t>
            </w:r>
            <w:r w:rsidRPr="0082287E">
              <w:rPr>
                <w:b/>
                <w:sz w:val="28"/>
                <w:szCs w:val="28"/>
              </w:rPr>
              <w:t xml:space="preserve"> </w:t>
            </w:r>
            <w:r w:rsidRPr="0082287E">
              <w:rPr>
                <w:bCs/>
                <w:sz w:val="28"/>
                <w:szCs w:val="28"/>
              </w:rPr>
              <w:lastRenderedPageBreak/>
              <w:t>республики.</w:t>
            </w:r>
          </w:p>
        </w:tc>
        <w:tc>
          <w:tcPr>
            <w:tcW w:w="7410" w:type="dxa"/>
          </w:tcPr>
          <w:p w14:paraId="0B2237FB" w14:textId="783B89E7" w:rsidR="00CF3E8F" w:rsidRPr="003954A1" w:rsidRDefault="003954A1" w:rsidP="003954A1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3954A1">
              <w:rPr>
                <w:bCs/>
                <w:color w:val="000000"/>
                <w:sz w:val="28"/>
                <w:szCs w:val="28"/>
              </w:rPr>
              <w:lastRenderedPageBreak/>
              <w:t xml:space="preserve">Рассказывать, используя историческую карту, о природных условиях Апеннинского полуострова и </w:t>
            </w:r>
            <w:r w:rsidRPr="003954A1">
              <w:rPr>
                <w:bCs/>
                <w:color w:val="000000"/>
                <w:sz w:val="28"/>
                <w:szCs w:val="28"/>
              </w:rPr>
              <w:lastRenderedPageBreak/>
              <w:t>племенах, населявших его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3954A1">
              <w:rPr>
                <w:bCs/>
                <w:color w:val="000000"/>
                <w:sz w:val="28"/>
                <w:szCs w:val="28"/>
              </w:rPr>
              <w:t>в древности. Сопоставлять информацию о происхождении Рима, содержащуюся в легенде и полученную в ходе исследований историков.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3954A1">
              <w:rPr>
                <w:bCs/>
                <w:color w:val="000000"/>
                <w:sz w:val="28"/>
                <w:szCs w:val="28"/>
              </w:rPr>
              <w:t>Раскрывать значение понятий и терминов: патриций, плебей, республика, консул, народный трибун, Сенат, вето, легион,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3954A1">
              <w:rPr>
                <w:bCs/>
                <w:color w:val="000000"/>
                <w:sz w:val="28"/>
                <w:szCs w:val="28"/>
              </w:rPr>
              <w:t xml:space="preserve">понтифик, авгур. </w:t>
            </w:r>
          </w:p>
        </w:tc>
      </w:tr>
      <w:tr w:rsidR="00CF3E8F" w14:paraId="0285F1D9" w14:textId="77777777" w:rsidTr="00CF3E8F">
        <w:tc>
          <w:tcPr>
            <w:tcW w:w="2659" w:type="dxa"/>
          </w:tcPr>
          <w:p w14:paraId="72887C21" w14:textId="4BCB9C73" w:rsidR="00CF3E8F" w:rsidRDefault="00CF3E8F" w:rsidP="0082287E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lastRenderedPageBreak/>
              <w:t>Рим– сильнейшая держава Средиземноморья (3 ч.)</w:t>
            </w:r>
          </w:p>
        </w:tc>
        <w:tc>
          <w:tcPr>
            <w:tcW w:w="5349" w:type="dxa"/>
          </w:tcPr>
          <w:p w14:paraId="704396A6" w14:textId="77777777" w:rsidR="0082287E" w:rsidRPr="0082287E" w:rsidRDefault="0082287E" w:rsidP="0082287E">
            <w:pPr>
              <w:ind w:right="142"/>
              <w:jc w:val="both"/>
              <w:rPr>
                <w:bCs/>
                <w:sz w:val="28"/>
                <w:szCs w:val="28"/>
              </w:rPr>
            </w:pPr>
            <w:r w:rsidRPr="0082287E">
              <w:rPr>
                <w:bCs/>
                <w:sz w:val="28"/>
                <w:szCs w:val="28"/>
              </w:rPr>
              <w:t>Карфаген – преграда на пути к Сицилии.</w:t>
            </w:r>
          </w:p>
          <w:p w14:paraId="6BF756DD" w14:textId="77777777" w:rsidR="0082287E" w:rsidRPr="0082287E" w:rsidRDefault="0082287E" w:rsidP="0082287E">
            <w:pPr>
              <w:ind w:right="142"/>
              <w:jc w:val="both"/>
              <w:rPr>
                <w:bCs/>
                <w:sz w:val="28"/>
                <w:szCs w:val="28"/>
              </w:rPr>
            </w:pPr>
            <w:r w:rsidRPr="0082287E">
              <w:rPr>
                <w:bCs/>
                <w:sz w:val="28"/>
                <w:szCs w:val="28"/>
              </w:rPr>
              <w:t>Установление господства Рима во всем Восточном Средиземноморье.</w:t>
            </w:r>
          </w:p>
          <w:p w14:paraId="790EEB4E" w14:textId="0ACC402B" w:rsidR="00CF3E8F" w:rsidRPr="005F289A" w:rsidRDefault="0082287E" w:rsidP="0082287E">
            <w:pPr>
              <w:ind w:right="142"/>
              <w:jc w:val="both"/>
              <w:rPr>
                <w:b/>
                <w:sz w:val="28"/>
                <w:szCs w:val="28"/>
              </w:rPr>
            </w:pPr>
            <w:r w:rsidRPr="0082287E">
              <w:rPr>
                <w:bCs/>
                <w:sz w:val="28"/>
                <w:szCs w:val="28"/>
              </w:rPr>
              <w:t>Рабство в Древнем Риме.</w:t>
            </w:r>
          </w:p>
        </w:tc>
        <w:tc>
          <w:tcPr>
            <w:tcW w:w="7410" w:type="dxa"/>
          </w:tcPr>
          <w:p w14:paraId="4C661023" w14:textId="7631A258" w:rsidR="00CF3E8F" w:rsidRDefault="003954A1" w:rsidP="003954A1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3954A1">
              <w:rPr>
                <w:bCs/>
                <w:color w:val="000000"/>
                <w:sz w:val="28"/>
                <w:szCs w:val="28"/>
              </w:rPr>
              <w:t>Объяснять, как было организовано управление Римской республикой (какими полномочиями обладали консулы, народные трибуны, Сенат, народное собрание). Рассказывать об организации и вооружении римской армии,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3954A1">
              <w:rPr>
                <w:bCs/>
                <w:color w:val="000000"/>
                <w:sz w:val="28"/>
                <w:szCs w:val="28"/>
              </w:rPr>
              <w:t>привлекая иллюстрации учебника. Называть главных богов древних римлян, устанавливать соответствие римских и греческих богов.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CF3E8F" w14:paraId="56D5A21C" w14:textId="77777777" w:rsidTr="00CF3E8F">
        <w:tc>
          <w:tcPr>
            <w:tcW w:w="2659" w:type="dxa"/>
          </w:tcPr>
          <w:p w14:paraId="5FB20736" w14:textId="77777777" w:rsidR="0082287E" w:rsidRDefault="00CF3E8F" w:rsidP="0082287E">
            <w:pPr>
              <w:ind w:right="142"/>
              <w:jc w:val="both"/>
              <w:rPr>
                <w:b/>
                <w:sz w:val="28"/>
                <w:szCs w:val="28"/>
              </w:rPr>
            </w:pPr>
            <w:r w:rsidRPr="0082287E">
              <w:rPr>
                <w:b/>
                <w:sz w:val="28"/>
                <w:szCs w:val="28"/>
              </w:rPr>
              <w:t xml:space="preserve">Гражданские войны в Риме </w:t>
            </w:r>
            <w:r w:rsidR="0082287E">
              <w:rPr>
                <w:b/>
                <w:sz w:val="28"/>
                <w:szCs w:val="28"/>
              </w:rPr>
              <w:t xml:space="preserve"> </w:t>
            </w:r>
          </w:p>
          <w:p w14:paraId="68542581" w14:textId="178EE348" w:rsidR="00CF3E8F" w:rsidRPr="0082287E" w:rsidRDefault="00CF3E8F" w:rsidP="0082287E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82287E">
              <w:rPr>
                <w:b/>
                <w:sz w:val="28"/>
                <w:szCs w:val="28"/>
              </w:rPr>
              <w:t>(4 ч.)</w:t>
            </w:r>
          </w:p>
        </w:tc>
        <w:tc>
          <w:tcPr>
            <w:tcW w:w="5349" w:type="dxa"/>
          </w:tcPr>
          <w:p w14:paraId="4F608B62" w14:textId="77777777" w:rsidR="0082287E" w:rsidRPr="0082287E" w:rsidRDefault="0082287E" w:rsidP="0082287E">
            <w:pPr>
              <w:ind w:right="142"/>
              <w:rPr>
                <w:bCs/>
                <w:sz w:val="28"/>
                <w:szCs w:val="28"/>
              </w:rPr>
            </w:pPr>
            <w:r w:rsidRPr="0082287E">
              <w:rPr>
                <w:bCs/>
                <w:sz w:val="28"/>
                <w:szCs w:val="28"/>
              </w:rPr>
              <w:t>Земельный закон братьев Гракхов.</w:t>
            </w:r>
          </w:p>
          <w:p w14:paraId="45D010D5" w14:textId="77777777" w:rsidR="0082287E" w:rsidRPr="0082287E" w:rsidRDefault="0082287E" w:rsidP="0082287E">
            <w:pPr>
              <w:ind w:right="142"/>
              <w:rPr>
                <w:bCs/>
                <w:sz w:val="28"/>
                <w:szCs w:val="28"/>
              </w:rPr>
            </w:pPr>
            <w:r w:rsidRPr="0082287E">
              <w:rPr>
                <w:bCs/>
                <w:sz w:val="28"/>
                <w:szCs w:val="28"/>
              </w:rPr>
              <w:t>Восстание Спартака.</w:t>
            </w:r>
          </w:p>
          <w:p w14:paraId="5A229A3D" w14:textId="77777777" w:rsidR="0082287E" w:rsidRPr="0082287E" w:rsidRDefault="0082287E" w:rsidP="0082287E">
            <w:pPr>
              <w:ind w:right="142"/>
              <w:rPr>
                <w:bCs/>
                <w:sz w:val="28"/>
                <w:szCs w:val="28"/>
              </w:rPr>
            </w:pPr>
            <w:r w:rsidRPr="0082287E">
              <w:rPr>
                <w:bCs/>
                <w:sz w:val="28"/>
                <w:szCs w:val="28"/>
              </w:rPr>
              <w:t>Единовластие Цезаря.</w:t>
            </w:r>
          </w:p>
          <w:p w14:paraId="7F2FACE3" w14:textId="7C83EE59" w:rsidR="00CF3E8F" w:rsidRPr="0082287E" w:rsidRDefault="0082287E" w:rsidP="0082287E">
            <w:pPr>
              <w:ind w:right="142"/>
              <w:rPr>
                <w:bCs/>
                <w:sz w:val="28"/>
                <w:szCs w:val="28"/>
              </w:rPr>
            </w:pPr>
            <w:r w:rsidRPr="0082287E">
              <w:rPr>
                <w:bCs/>
                <w:sz w:val="28"/>
                <w:szCs w:val="28"/>
              </w:rPr>
              <w:t>Установление империи в Риме.</w:t>
            </w:r>
          </w:p>
        </w:tc>
        <w:tc>
          <w:tcPr>
            <w:tcW w:w="7410" w:type="dxa"/>
          </w:tcPr>
          <w:p w14:paraId="6308774D" w14:textId="692E1136" w:rsidR="00CF3E8F" w:rsidRDefault="003954A1" w:rsidP="003954A1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3954A1">
              <w:rPr>
                <w:bCs/>
                <w:color w:val="000000"/>
                <w:sz w:val="28"/>
                <w:szCs w:val="28"/>
              </w:rPr>
              <w:t>Показывать на исторической карте, с какими противниками воевали римляне в борьбе за власть над Италией. Объяснять происхождение и смысл выражений «Гуси Рим спасли», «Пиррова победа», «Разделяй и властвуй!»</w:t>
            </w:r>
          </w:p>
        </w:tc>
      </w:tr>
      <w:tr w:rsidR="00CF3E8F" w14:paraId="6801C19B" w14:textId="77777777" w:rsidTr="00CF3E8F">
        <w:tc>
          <w:tcPr>
            <w:tcW w:w="2659" w:type="dxa"/>
          </w:tcPr>
          <w:p w14:paraId="41845971" w14:textId="5BED522A" w:rsidR="00CF3E8F" w:rsidRPr="005F289A" w:rsidRDefault="00CF3E8F" w:rsidP="00830E5C">
            <w:pPr>
              <w:ind w:right="142"/>
              <w:jc w:val="both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Римская империя в первые века нашей эры (5 ч.)</w:t>
            </w:r>
          </w:p>
        </w:tc>
        <w:tc>
          <w:tcPr>
            <w:tcW w:w="5349" w:type="dxa"/>
          </w:tcPr>
          <w:p w14:paraId="52EC9EF4" w14:textId="77777777" w:rsidR="0082287E" w:rsidRPr="0082287E" w:rsidRDefault="0082287E" w:rsidP="0082287E">
            <w:pPr>
              <w:ind w:right="142"/>
              <w:jc w:val="both"/>
              <w:rPr>
                <w:bCs/>
                <w:sz w:val="28"/>
                <w:szCs w:val="28"/>
              </w:rPr>
            </w:pPr>
            <w:r w:rsidRPr="0082287E">
              <w:rPr>
                <w:bCs/>
                <w:sz w:val="28"/>
                <w:szCs w:val="28"/>
              </w:rPr>
              <w:t>Земельный закон братьев Гракхов.</w:t>
            </w:r>
          </w:p>
          <w:p w14:paraId="5A9AEB74" w14:textId="77777777" w:rsidR="0082287E" w:rsidRPr="0082287E" w:rsidRDefault="0082287E" w:rsidP="0082287E">
            <w:pPr>
              <w:ind w:right="142"/>
              <w:jc w:val="both"/>
              <w:rPr>
                <w:bCs/>
                <w:sz w:val="28"/>
                <w:szCs w:val="28"/>
              </w:rPr>
            </w:pPr>
            <w:r w:rsidRPr="0082287E">
              <w:rPr>
                <w:bCs/>
                <w:sz w:val="28"/>
                <w:szCs w:val="28"/>
              </w:rPr>
              <w:t>Восстание Спартака.</w:t>
            </w:r>
          </w:p>
          <w:p w14:paraId="0447A1CD" w14:textId="77777777" w:rsidR="0082287E" w:rsidRPr="0082287E" w:rsidRDefault="0082287E" w:rsidP="0082287E">
            <w:pPr>
              <w:ind w:right="142"/>
              <w:jc w:val="both"/>
              <w:rPr>
                <w:bCs/>
                <w:sz w:val="28"/>
                <w:szCs w:val="28"/>
              </w:rPr>
            </w:pPr>
            <w:r w:rsidRPr="0082287E">
              <w:rPr>
                <w:bCs/>
                <w:sz w:val="28"/>
                <w:szCs w:val="28"/>
              </w:rPr>
              <w:t>Единовластие Цезаря.</w:t>
            </w:r>
          </w:p>
          <w:p w14:paraId="0D682024" w14:textId="4B16F516" w:rsidR="00CF3E8F" w:rsidRPr="005F289A" w:rsidRDefault="0082287E" w:rsidP="0082287E">
            <w:pPr>
              <w:ind w:right="142"/>
              <w:jc w:val="both"/>
              <w:rPr>
                <w:b/>
                <w:sz w:val="28"/>
                <w:szCs w:val="28"/>
              </w:rPr>
            </w:pPr>
            <w:r w:rsidRPr="0082287E">
              <w:rPr>
                <w:bCs/>
                <w:sz w:val="28"/>
                <w:szCs w:val="28"/>
              </w:rPr>
              <w:t>Установление империи в Риме.</w:t>
            </w:r>
          </w:p>
        </w:tc>
        <w:tc>
          <w:tcPr>
            <w:tcW w:w="7410" w:type="dxa"/>
          </w:tcPr>
          <w:p w14:paraId="66133ACC" w14:textId="6848E162" w:rsidR="003954A1" w:rsidRPr="004428A2" w:rsidRDefault="003954A1" w:rsidP="003954A1">
            <w:pPr>
              <w:ind w:right="142"/>
              <w:jc w:val="both"/>
              <w:rPr>
                <w:sz w:val="28"/>
                <w:szCs w:val="28"/>
              </w:rPr>
            </w:pPr>
            <w:r w:rsidRPr="004428A2">
              <w:rPr>
                <w:sz w:val="28"/>
                <w:szCs w:val="28"/>
              </w:rPr>
              <w:t>Решение текстовых количественных и качественных задач.</w:t>
            </w:r>
            <w:r>
              <w:rPr>
                <w:sz w:val="28"/>
                <w:szCs w:val="28"/>
              </w:rPr>
              <w:t xml:space="preserve"> </w:t>
            </w:r>
            <w:r w:rsidRPr="004428A2">
              <w:rPr>
                <w:sz w:val="28"/>
                <w:szCs w:val="28"/>
              </w:rPr>
              <w:t>Выполнение заданий по разграничению понятий.</w:t>
            </w:r>
          </w:p>
          <w:p w14:paraId="6EA5C19E" w14:textId="0AC3A2F7" w:rsidR="00CF3E8F" w:rsidRDefault="003954A1" w:rsidP="003954A1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4428A2">
              <w:rPr>
                <w:sz w:val="28"/>
                <w:szCs w:val="28"/>
              </w:rPr>
              <w:t>Систематизация учебного материала.</w:t>
            </w:r>
          </w:p>
        </w:tc>
      </w:tr>
      <w:tr w:rsidR="0082287E" w14:paraId="40FFFC3F" w14:textId="77777777" w:rsidTr="00CF3E8F">
        <w:tc>
          <w:tcPr>
            <w:tcW w:w="2659" w:type="dxa"/>
          </w:tcPr>
          <w:p w14:paraId="6CA63492" w14:textId="377CE650" w:rsidR="0082287E" w:rsidRPr="005F289A" w:rsidRDefault="0082287E" w:rsidP="00830E5C">
            <w:pPr>
              <w:ind w:right="142"/>
              <w:jc w:val="both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Разгром Рима германцами и падение Западной Римской Империи (3 ч.)</w:t>
            </w:r>
          </w:p>
        </w:tc>
        <w:tc>
          <w:tcPr>
            <w:tcW w:w="5349" w:type="dxa"/>
          </w:tcPr>
          <w:p w14:paraId="3BF0B25F" w14:textId="77777777" w:rsidR="0082287E" w:rsidRPr="005F289A" w:rsidRDefault="0082287E" w:rsidP="0082287E">
            <w:pPr>
              <w:jc w:val="both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Римская империя при Константине.</w:t>
            </w:r>
          </w:p>
          <w:p w14:paraId="3F3BB3A2" w14:textId="1BF7B6C3" w:rsidR="0082287E" w:rsidRPr="005F289A" w:rsidRDefault="0082287E" w:rsidP="0082287E">
            <w:pPr>
              <w:ind w:right="142"/>
              <w:jc w:val="both"/>
              <w:rPr>
                <w:b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Взятие Рима варварами.</w:t>
            </w:r>
          </w:p>
        </w:tc>
        <w:tc>
          <w:tcPr>
            <w:tcW w:w="7410" w:type="dxa"/>
          </w:tcPr>
          <w:p w14:paraId="70672B96" w14:textId="5B9E675A" w:rsidR="0082287E" w:rsidRDefault="0082287E" w:rsidP="0082287E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4428A2">
              <w:rPr>
                <w:sz w:val="28"/>
                <w:szCs w:val="28"/>
              </w:rPr>
              <w:t>Обобщать события истории древнейших людей и выделять её этапы. Объяснять особенности жизни и её роль в складывании культуры правила жизни.</w:t>
            </w:r>
          </w:p>
        </w:tc>
      </w:tr>
    </w:tbl>
    <w:p w14:paraId="1A6A2DDB" w14:textId="77777777" w:rsidR="0082287E" w:rsidRPr="004428A2" w:rsidRDefault="0082287E" w:rsidP="0082287E">
      <w:pPr>
        <w:pStyle w:val="dash0410005f0431005f0437005f0430005f0446005f0020005f0441005f043f005f0438005f0441005f043a005f0430"/>
        <w:spacing w:before="40" w:after="40"/>
        <w:ind w:left="0" w:right="142" w:firstLine="0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14:paraId="5DA9E02C" w14:textId="77777777" w:rsidR="00D00985" w:rsidRDefault="00D00985" w:rsidP="0082287E">
      <w:pPr>
        <w:ind w:right="142"/>
        <w:jc w:val="center"/>
        <w:rPr>
          <w:b/>
          <w:color w:val="000000"/>
          <w:sz w:val="28"/>
          <w:szCs w:val="28"/>
        </w:rPr>
      </w:pPr>
    </w:p>
    <w:p w14:paraId="766DDA49" w14:textId="19BF5EF0" w:rsidR="0082287E" w:rsidRPr="004428A2" w:rsidRDefault="0082287E" w:rsidP="0082287E">
      <w:pPr>
        <w:ind w:right="142"/>
        <w:jc w:val="center"/>
        <w:rPr>
          <w:b/>
          <w:color w:val="000000"/>
          <w:sz w:val="28"/>
          <w:szCs w:val="28"/>
        </w:rPr>
      </w:pPr>
      <w:r w:rsidRPr="004428A2">
        <w:rPr>
          <w:b/>
          <w:color w:val="000000"/>
          <w:sz w:val="28"/>
          <w:szCs w:val="28"/>
        </w:rPr>
        <w:lastRenderedPageBreak/>
        <w:t xml:space="preserve">Тематическое планирование </w:t>
      </w:r>
      <w:r>
        <w:rPr>
          <w:b/>
          <w:color w:val="000000"/>
          <w:sz w:val="28"/>
          <w:szCs w:val="28"/>
        </w:rPr>
        <w:t>6</w:t>
      </w:r>
      <w:r w:rsidRPr="004428A2">
        <w:rPr>
          <w:b/>
          <w:color w:val="000000"/>
          <w:sz w:val="28"/>
          <w:szCs w:val="28"/>
        </w:rPr>
        <w:t xml:space="preserve"> класс </w:t>
      </w:r>
    </w:p>
    <w:p w14:paraId="6F5C1768" w14:textId="77777777" w:rsidR="0082287E" w:rsidRDefault="0082287E" w:rsidP="0082287E">
      <w:pPr>
        <w:ind w:right="142"/>
        <w:jc w:val="center"/>
        <w:rPr>
          <w:b/>
          <w:color w:val="000000"/>
          <w:sz w:val="28"/>
          <w:szCs w:val="28"/>
        </w:rPr>
      </w:pPr>
      <w:r w:rsidRPr="004428A2">
        <w:rPr>
          <w:b/>
          <w:color w:val="000000"/>
          <w:sz w:val="28"/>
          <w:szCs w:val="28"/>
        </w:rPr>
        <w:t>(всего - 68ч., 2ч. в неделю)</w:t>
      </w:r>
    </w:p>
    <w:p w14:paraId="3AFAD868" w14:textId="77777777" w:rsidR="0082287E" w:rsidRDefault="0082287E" w:rsidP="0082287E">
      <w:pPr>
        <w:ind w:right="142"/>
        <w:jc w:val="center"/>
        <w:rPr>
          <w:b/>
          <w:color w:val="000000"/>
          <w:sz w:val="28"/>
          <w:szCs w:val="28"/>
        </w:rPr>
      </w:pPr>
    </w:p>
    <w:tbl>
      <w:tblPr>
        <w:tblStyle w:val="ad"/>
        <w:tblW w:w="0" w:type="auto"/>
        <w:tblInd w:w="-601" w:type="dxa"/>
        <w:tblLook w:val="04A0" w:firstRow="1" w:lastRow="0" w:firstColumn="1" w:lastColumn="0" w:noHBand="0" w:noVBand="1"/>
      </w:tblPr>
      <w:tblGrid>
        <w:gridCol w:w="2659"/>
        <w:gridCol w:w="5349"/>
        <w:gridCol w:w="7410"/>
      </w:tblGrid>
      <w:tr w:rsidR="0082287E" w14:paraId="00E0CF9C" w14:textId="77777777" w:rsidTr="00EE1805">
        <w:tc>
          <w:tcPr>
            <w:tcW w:w="2659" w:type="dxa"/>
          </w:tcPr>
          <w:p w14:paraId="444CEFB6" w14:textId="77777777" w:rsidR="0082287E" w:rsidRDefault="0082287E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Тематические блоки, темы</w:t>
            </w:r>
          </w:p>
        </w:tc>
        <w:tc>
          <w:tcPr>
            <w:tcW w:w="5349" w:type="dxa"/>
          </w:tcPr>
          <w:p w14:paraId="56950277" w14:textId="77777777" w:rsidR="0082287E" w:rsidRDefault="0082287E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Основное содержание</w:t>
            </w:r>
          </w:p>
        </w:tc>
        <w:tc>
          <w:tcPr>
            <w:tcW w:w="7410" w:type="dxa"/>
          </w:tcPr>
          <w:p w14:paraId="2D8C77E8" w14:textId="77777777" w:rsidR="0082287E" w:rsidRDefault="0082287E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Основные виды деятельности</w:t>
            </w:r>
          </w:p>
        </w:tc>
      </w:tr>
      <w:tr w:rsidR="0023165D" w14:paraId="228DFE82" w14:textId="77777777" w:rsidTr="001C34A9">
        <w:tc>
          <w:tcPr>
            <w:tcW w:w="15418" w:type="dxa"/>
            <w:gridSpan w:val="3"/>
          </w:tcPr>
          <w:p w14:paraId="49E2F2EB" w14:textId="799F0C8C" w:rsidR="0023165D" w:rsidRDefault="0023165D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 xml:space="preserve">Глава </w:t>
            </w:r>
            <w:r w:rsidRPr="00165AB3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165AB3">
              <w:rPr>
                <w:b/>
                <w:bCs/>
                <w:sz w:val="28"/>
                <w:szCs w:val="28"/>
              </w:rPr>
              <w:t>. Народы и государства на территории нашей страны в древности. (6 ч.)</w:t>
            </w:r>
          </w:p>
        </w:tc>
      </w:tr>
      <w:tr w:rsidR="0082287E" w14:paraId="0508D07E" w14:textId="77777777" w:rsidTr="00EE1805">
        <w:tc>
          <w:tcPr>
            <w:tcW w:w="2659" w:type="dxa"/>
          </w:tcPr>
          <w:p w14:paraId="6970F44E" w14:textId="2F8B2108" w:rsidR="0082287E" w:rsidRPr="00165AB3" w:rsidRDefault="0082287E" w:rsidP="0082287E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bCs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>Народы и государства на территории нашей страны в древности. (6 ч.)</w:t>
            </w:r>
          </w:p>
          <w:p w14:paraId="3C699299" w14:textId="3608BF1D" w:rsidR="0082287E" w:rsidRDefault="0082287E" w:rsidP="0082287E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349" w:type="dxa"/>
          </w:tcPr>
          <w:p w14:paraId="3929DB76" w14:textId="4A276C73" w:rsidR="0082287E" w:rsidRPr="005C429C" w:rsidRDefault="006E2B1D" w:rsidP="006E2B1D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6E2B1D">
              <w:rPr>
                <w:bCs/>
                <w:color w:val="000000"/>
                <w:sz w:val="28"/>
                <w:szCs w:val="28"/>
              </w:rPr>
              <w:t xml:space="preserve">Введение. Наша Родина – Россия. </w:t>
            </w:r>
            <w:r w:rsidR="00AD5C4A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6E2B1D">
              <w:rPr>
                <w:bCs/>
                <w:color w:val="000000"/>
                <w:sz w:val="28"/>
                <w:szCs w:val="28"/>
              </w:rPr>
              <w:t>Древние люди и их стоянки на территории современной России.</w:t>
            </w:r>
            <w:r w:rsidR="00AD5C4A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6E2B1D">
              <w:rPr>
                <w:bCs/>
                <w:color w:val="000000"/>
                <w:sz w:val="28"/>
                <w:szCs w:val="28"/>
              </w:rPr>
              <w:t>Неолитическая революция.</w:t>
            </w:r>
            <w:r w:rsidR="00AD5C4A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6E2B1D">
              <w:rPr>
                <w:bCs/>
                <w:color w:val="000000"/>
                <w:sz w:val="28"/>
                <w:szCs w:val="28"/>
              </w:rPr>
              <w:t>Образование первых государств.</w:t>
            </w:r>
            <w:r w:rsidR="00AD5C4A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6E2B1D">
              <w:rPr>
                <w:bCs/>
                <w:color w:val="000000"/>
                <w:sz w:val="28"/>
                <w:szCs w:val="28"/>
              </w:rPr>
              <w:t>Восточные славяне и их соседи.</w:t>
            </w:r>
            <w:r w:rsidR="00AD5C4A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6E2B1D">
              <w:rPr>
                <w:bCs/>
                <w:color w:val="000000"/>
                <w:sz w:val="28"/>
                <w:szCs w:val="28"/>
              </w:rPr>
              <w:t>Народы и государства на территории нашей страны в древности</w:t>
            </w:r>
            <w:r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7410" w:type="dxa"/>
          </w:tcPr>
          <w:p w14:paraId="27CD2B74" w14:textId="265E3E3B" w:rsidR="0082287E" w:rsidRPr="00AD5C4A" w:rsidRDefault="00AD5C4A" w:rsidP="00AD5C4A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AD5C4A">
              <w:rPr>
                <w:bCs/>
                <w:color w:val="000000"/>
                <w:sz w:val="28"/>
                <w:szCs w:val="28"/>
              </w:rPr>
              <w:t>Объяснять, что изучает история Отечества.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AD5C4A">
              <w:rPr>
                <w:bCs/>
                <w:i/>
                <w:color w:val="000000"/>
                <w:sz w:val="28"/>
                <w:szCs w:val="28"/>
              </w:rPr>
              <w:t xml:space="preserve">Различать </w:t>
            </w:r>
            <w:r w:rsidRPr="00AD5C4A">
              <w:rPr>
                <w:bCs/>
                <w:color w:val="000000"/>
                <w:sz w:val="28"/>
                <w:szCs w:val="28"/>
              </w:rPr>
              <w:t>виды исторических источников, с опорой на приобретенные ранее знания.</w:t>
            </w:r>
          </w:p>
        </w:tc>
      </w:tr>
      <w:tr w:rsidR="0023165D" w14:paraId="57C26F30" w14:textId="77777777" w:rsidTr="008C16A9">
        <w:tc>
          <w:tcPr>
            <w:tcW w:w="15418" w:type="dxa"/>
            <w:gridSpan w:val="3"/>
          </w:tcPr>
          <w:p w14:paraId="28080C09" w14:textId="498B755B" w:rsidR="0023165D" w:rsidRPr="00E46200" w:rsidRDefault="0023165D" w:rsidP="00E46200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165AB3">
              <w:rPr>
                <w:b/>
                <w:sz w:val="28"/>
                <w:szCs w:val="28"/>
              </w:rPr>
              <w:t xml:space="preserve">Глава </w:t>
            </w:r>
            <w:r w:rsidRPr="00165AB3">
              <w:rPr>
                <w:b/>
                <w:sz w:val="28"/>
                <w:szCs w:val="28"/>
                <w:lang w:val="en-US"/>
              </w:rPr>
              <w:t>II</w:t>
            </w:r>
            <w:r w:rsidRPr="00165AB3">
              <w:rPr>
                <w:b/>
                <w:sz w:val="28"/>
                <w:szCs w:val="28"/>
              </w:rPr>
              <w:t xml:space="preserve">. Русь в </w:t>
            </w:r>
            <w:r w:rsidRPr="00165AB3">
              <w:rPr>
                <w:b/>
                <w:sz w:val="28"/>
                <w:szCs w:val="28"/>
                <w:lang w:val="en-US"/>
              </w:rPr>
              <w:t>IX</w:t>
            </w:r>
            <w:r w:rsidRPr="00165AB3">
              <w:rPr>
                <w:b/>
                <w:sz w:val="28"/>
                <w:szCs w:val="28"/>
              </w:rPr>
              <w:t xml:space="preserve"> – в первой половине </w:t>
            </w:r>
            <w:r w:rsidRPr="00165AB3">
              <w:rPr>
                <w:b/>
                <w:sz w:val="28"/>
                <w:szCs w:val="28"/>
                <w:lang w:val="en-US"/>
              </w:rPr>
              <w:t>XII</w:t>
            </w:r>
            <w:r w:rsidRPr="00165AB3">
              <w:rPr>
                <w:b/>
                <w:sz w:val="28"/>
                <w:szCs w:val="28"/>
              </w:rPr>
              <w:t xml:space="preserve"> в. (10 ч.)</w:t>
            </w:r>
          </w:p>
        </w:tc>
      </w:tr>
      <w:tr w:rsidR="0082287E" w14:paraId="58766C53" w14:textId="77777777" w:rsidTr="00EE1805">
        <w:tc>
          <w:tcPr>
            <w:tcW w:w="2659" w:type="dxa"/>
          </w:tcPr>
          <w:p w14:paraId="1B470B6B" w14:textId="77777777" w:rsidR="007843B2" w:rsidRPr="00165AB3" w:rsidRDefault="007843B2" w:rsidP="007843B2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165AB3">
              <w:rPr>
                <w:b/>
                <w:sz w:val="28"/>
                <w:szCs w:val="28"/>
              </w:rPr>
              <w:t xml:space="preserve">Русь в </w:t>
            </w:r>
            <w:r w:rsidRPr="00165AB3">
              <w:rPr>
                <w:b/>
                <w:sz w:val="28"/>
                <w:szCs w:val="28"/>
                <w:lang w:val="en-US"/>
              </w:rPr>
              <w:t>IX</w:t>
            </w:r>
            <w:r w:rsidRPr="00165AB3">
              <w:rPr>
                <w:b/>
                <w:sz w:val="28"/>
                <w:szCs w:val="28"/>
              </w:rPr>
              <w:t xml:space="preserve"> – в первой половине </w:t>
            </w:r>
            <w:r w:rsidRPr="00165AB3">
              <w:rPr>
                <w:b/>
                <w:sz w:val="28"/>
                <w:szCs w:val="28"/>
                <w:lang w:val="en-US"/>
              </w:rPr>
              <w:t>XII</w:t>
            </w:r>
            <w:r w:rsidRPr="00165AB3">
              <w:rPr>
                <w:b/>
                <w:sz w:val="28"/>
                <w:szCs w:val="28"/>
              </w:rPr>
              <w:t xml:space="preserve"> в. (10 ч.)</w:t>
            </w:r>
          </w:p>
          <w:p w14:paraId="4AF515F3" w14:textId="77777777" w:rsidR="0082287E" w:rsidRPr="00165AB3" w:rsidRDefault="0082287E" w:rsidP="0082287E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49" w:type="dxa"/>
          </w:tcPr>
          <w:p w14:paraId="443AE463" w14:textId="6B720B68" w:rsidR="007843B2" w:rsidRPr="007843B2" w:rsidRDefault="007843B2" w:rsidP="007843B2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7843B2">
              <w:rPr>
                <w:bCs/>
                <w:color w:val="000000"/>
                <w:sz w:val="28"/>
                <w:szCs w:val="28"/>
              </w:rPr>
              <w:t>Первые известия о Руси.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843B2">
              <w:rPr>
                <w:bCs/>
                <w:color w:val="000000"/>
                <w:sz w:val="28"/>
                <w:szCs w:val="28"/>
              </w:rPr>
              <w:t>Становление Древнерусского государства.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843B2">
              <w:rPr>
                <w:bCs/>
                <w:color w:val="000000"/>
                <w:sz w:val="28"/>
                <w:szCs w:val="28"/>
              </w:rPr>
              <w:t>Правление князя Владимира. Крещение Руси.</w:t>
            </w:r>
          </w:p>
          <w:p w14:paraId="3757F394" w14:textId="53FCAAC7" w:rsidR="0082287E" w:rsidRPr="005C429C" w:rsidRDefault="007843B2" w:rsidP="007843B2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7843B2">
              <w:rPr>
                <w:bCs/>
                <w:color w:val="000000"/>
                <w:sz w:val="28"/>
                <w:szCs w:val="28"/>
              </w:rPr>
              <w:t>Русское государство при Ярославе Мудром</w:t>
            </w:r>
            <w:r>
              <w:rPr>
                <w:bCs/>
                <w:color w:val="000000"/>
                <w:sz w:val="28"/>
                <w:szCs w:val="28"/>
              </w:rPr>
              <w:t>.</w:t>
            </w:r>
            <w:r w:rsidR="00AD5C4A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843B2">
              <w:rPr>
                <w:bCs/>
                <w:color w:val="000000"/>
                <w:sz w:val="28"/>
                <w:szCs w:val="28"/>
              </w:rPr>
              <w:t>Русь при наследниках Ярослава Мудрого. Владимир Мономах.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843B2">
              <w:rPr>
                <w:bCs/>
                <w:color w:val="000000"/>
                <w:sz w:val="28"/>
                <w:szCs w:val="28"/>
              </w:rPr>
              <w:t>Общественный строй и церковная организация на Руси.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843B2">
              <w:rPr>
                <w:bCs/>
                <w:color w:val="000000"/>
                <w:sz w:val="28"/>
                <w:szCs w:val="28"/>
              </w:rPr>
              <w:t>«Место и роль Руси в Европе».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843B2">
              <w:rPr>
                <w:bCs/>
                <w:color w:val="000000"/>
                <w:sz w:val="28"/>
                <w:szCs w:val="28"/>
              </w:rPr>
              <w:t>Культурное пространство Европы и культура Руси.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843B2">
              <w:rPr>
                <w:bCs/>
                <w:color w:val="000000"/>
                <w:sz w:val="28"/>
                <w:szCs w:val="28"/>
              </w:rPr>
              <w:t>Повседневная жизнь населения</w:t>
            </w:r>
          </w:p>
        </w:tc>
        <w:tc>
          <w:tcPr>
            <w:tcW w:w="7410" w:type="dxa"/>
          </w:tcPr>
          <w:p w14:paraId="31FAEFE0" w14:textId="77777777" w:rsidR="00AD5C4A" w:rsidRPr="00AD5C4A" w:rsidRDefault="00AD5C4A" w:rsidP="00AD5C4A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AD5C4A">
              <w:rPr>
                <w:bCs/>
                <w:color w:val="000000"/>
                <w:sz w:val="28"/>
                <w:szCs w:val="28"/>
              </w:rPr>
              <w:t>Характеризовать политический строй Руси, внутреннюю и внеш- нюю политику русских князей в конце X — первой трети XII в. Раскрывать значение съезда князей в Любече.</w:t>
            </w:r>
          </w:p>
          <w:p w14:paraId="62735C67" w14:textId="40C0F28B" w:rsidR="00AD5C4A" w:rsidRPr="00AD5C4A" w:rsidRDefault="00AD5C4A" w:rsidP="00AD5C4A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AD5C4A">
              <w:rPr>
                <w:bCs/>
                <w:i/>
                <w:color w:val="000000"/>
                <w:sz w:val="28"/>
                <w:szCs w:val="28"/>
              </w:rPr>
              <w:t xml:space="preserve">Извлекать информацию </w:t>
            </w:r>
            <w:r w:rsidRPr="00AD5C4A">
              <w:rPr>
                <w:bCs/>
                <w:color w:val="000000"/>
                <w:sz w:val="28"/>
                <w:szCs w:val="28"/>
              </w:rPr>
              <w:t>из письменных источников: «Русской Правды», «Устава» Владимира Мономаха и использовать ее</w:t>
            </w:r>
            <w:r w:rsidR="00D00985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AD5C4A">
              <w:rPr>
                <w:bCs/>
                <w:color w:val="000000"/>
                <w:sz w:val="28"/>
                <w:szCs w:val="28"/>
              </w:rPr>
              <w:t>в рассказе о положении отдельных групп населения Руси. Составлять характеристику (исторический портрет) Ярослава Мудрого, Владимира Мономаха (привлекая дополнительные источники информации).</w:t>
            </w:r>
            <w:r w:rsidR="00D00985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AD5C4A">
              <w:rPr>
                <w:bCs/>
                <w:color w:val="000000"/>
                <w:sz w:val="28"/>
                <w:szCs w:val="28"/>
              </w:rPr>
              <w:t>Рассказывать о роли Православной церкви на Руси. Объяснять смысл понятий и терминов: вече, вотчина, люди,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AD5C4A">
              <w:rPr>
                <w:bCs/>
                <w:color w:val="000000"/>
                <w:sz w:val="28"/>
                <w:szCs w:val="28"/>
              </w:rPr>
              <w:t>смерды, закупы, холопы, посадник, десятина, митрополит, монастырь, инок (монах).</w:t>
            </w:r>
          </w:p>
          <w:p w14:paraId="4428489C" w14:textId="77777777" w:rsidR="0082287E" w:rsidRDefault="0082287E" w:rsidP="00EE1805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  <w:tr w:rsidR="007843B2" w14:paraId="5350D631" w14:textId="77777777" w:rsidTr="00EE1805">
        <w:tc>
          <w:tcPr>
            <w:tcW w:w="2659" w:type="dxa"/>
          </w:tcPr>
          <w:p w14:paraId="690A495E" w14:textId="0B7B58F9" w:rsidR="007843B2" w:rsidRPr="00165AB3" w:rsidRDefault="007843B2" w:rsidP="007843B2">
            <w:pPr>
              <w:tabs>
                <w:tab w:val="left" w:pos="5515"/>
              </w:tabs>
              <w:jc w:val="both"/>
              <w:rPr>
                <w:b/>
                <w:sz w:val="28"/>
                <w:szCs w:val="28"/>
              </w:rPr>
            </w:pPr>
            <w:r w:rsidRPr="00165AB3">
              <w:rPr>
                <w:b/>
                <w:sz w:val="28"/>
                <w:szCs w:val="28"/>
              </w:rPr>
              <w:t xml:space="preserve">Глава Ш. Русь в </w:t>
            </w:r>
            <w:r w:rsidRPr="00165AB3">
              <w:rPr>
                <w:b/>
                <w:sz w:val="28"/>
                <w:szCs w:val="28"/>
              </w:rPr>
              <w:lastRenderedPageBreak/>
              <w:t xml:space="preserve">середине </w:t>
            </w:r>
            <w:r w:rsidRPr="00165AB3">
              <w:rPr>
                <w:b/>
                <w:sz w:val="28"/>
                <w:szCs w:val="28"/>
                <w:lang w:val="en-US"/>
              </w:rPr>
              <w:t>XII</w:t>
            </w:r>
            <w:r w:rsidRPr="00165AB3">
              <w:rPr>
                <w:b/>
                <w:sz w:val="28"/>
                <w:szCs w:val="28"/>
              </w:rPr>
              <w:t xml:space="preserve"> – начале </w:t>
            </w:r>
            <w:r w:rsidRPr="00165AB3">
              <w:rPr>
                <w:b/>
                <w:sz w:val="28"/>
                <w:szCs w:val="28"/>
                <w:lang w:val="en-US"/>
              </w:rPr>
              <w:t>XIII</w:t>
            </w:r>
            <w:r w:rsidRPr="00165AB3">
              <w:rPr>
                <w:b/>
                <w:sz w:val="28"/>
                <w:szCs w:val="28"/>
              </w:rPr>
              <w:t xml:space="preserve"> в.(5 ч.)</w:t>
            </w:r>
          </w:p>
          <w:p w14:paraId="76ADBBF0" w14:textId="77777777" w:rsidR="007843B2" w:rsidRPr="00165AB3" w:rsidRDefault="007843B2" w:rsidP="007843B2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49" w:type="dxa"/>
          </w:tcPr>
          <w:p w14:paraId="020FD54F" w14:textId="23FC8230" w:rsidR="007843B2" w:rsidRPr="005C429C" w:rsidRDefault="007843B2" w:rsidP="007843B2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lastRenderedPageBreak/>
              <w:t>Политическая раздробленности на Руси.</w:t>
            </w:r>
            <w:r w:rsidRPr="00165AB3">
              <w:rPr>
                <w:bCs/>
                <w:sz w:val="28"/>
                <w:szCs w:val="28"/>
              </w:rPr>
              <w:t xml:space="preserve"> </w:t>
            </w:r>
            <w:r w:rsidRPr="00165AB3">
              <w:rPr>
                <w:bCs/>
                <w:sz w:val="28"/>
                <w:szCs w:val="28"/>
              </w:rPr>
              <w:lastRenderedPageBreak/>
              <w:t xml:space="preserve">Владимиро </w:t>
            </w:r>
            <w:r w:rsidRPr="00165AB3">
              <w:rPr>
                <w:b/>
                <w:bCs/>
                <w:sz w:val="28"/>
                <w:szCs w:val="28"/>
              </w:rPr>
              <w:t xml:space="preserve">– </w:t>
            </w:r>
            <w:r w:rsidRPr="00165AB3">
              <w:rPr>
                <w:bCs/>
                <w:sz w:val="28"/>
                <w:szCs w:val="28"/>
              </w:rPr>
              <w:t>Суздальское княжество.</w:t>
            </w:r>
            <w:r w:rsidRPr="00165AB3">
              <w:rPr>
                <w:sz w:val="28"/>
                <w:szCs w:val="28"/>
              </w:rPr>
              <w:t xml:space="preserve"> Новгородская республика.</w:t>
            </w:r>
          </w:p>
        </w:tc>
        <w:tc>
          <w:tcPr>
            <w:tcW w:w="7410" w:type="dxa"/>
          </w:tcPr>
          <w:p w14:paraId="3476F990" w14:textId="64355396" w:rsidR="007843B2" w:rsidRPr="00D00985" w:rsidRDefault="00D00985" w:rsidP="00D00985">
            <w:pPr>
              <w:jc w:val="both"/>
              <w:rPr>
                <w:sz w:val="28"/>
                <w:szCs w:val="28"/>
              </w:rPr>
            </w:pPr>
            <w:r w:rsidRPr="00D00985">
              <w:rPr>
                <w:sz w:val="28"/>
                <w:szCs w:val="28"/>
              </w:rPr>
              <w:lastRenderedPageBreak/>
              <w:t xml:space="preserve">Характеризовать основные достижения культуры Древней </w:t>
            </w:r>
            <w:r w:rsidRPr="00D00985">
              <w:rPr>
                <w:sz w:val="28"/>
                <w:szCs w:val="28"/>
              </w:rPr>
              <w:lastRenderedPageBreak/>
              <w:t>Руси. Объяснять смысл понятий и терминов: крестово-купольный храм, фреска, мозаика, берестяные грамоты, летопись, житие, былины. Описывать памятники древнерусского зодчества  (Софийские соборы в Киеве и Новгороде) и древнерусской живописи (фрески</w:t>
            </w:r>
            <w:r>
              <w:rPr>
                <w:sz w:val="28"/>
                <w:szCs w:val="28"/>
              </w:rPr>
              <w:t xml:space="preserve"> </w:t>
            </w:r>
            <w:r w:rsidRPr="00D00985">
              <w:rPr>
                <w:sz w:val="28"/>
                <w:szCs w:val="28"/>
              </w:rPr>
              <w:t>и мозаики, иконы), предметы декоративно-прикладного искусства и др.</w:t>
            </w:r>
            <w:r>
              <w:rPr>
                <w:sz w:val="28"/>
                <w:szCs w:val="28"/>
              </w:rPr>
              <w:t xml:space="preserve"> </w:t>
            </w:r>
            <w:r w:rsidRPr="00D00985">
              <w:rPr>
                <w:sz w:val="28"/>
                <w:szCs w:val="28"/>
              </w:rPr>
              <w:t>Осуществлять поиск информации для проектной работы «Как жили наши предки в далеком прошлом» (на материале истории края, города)</w:t>
            </w:r>
          </w:p>
        </w:tc>
      </w:tr>
      <w:tr w:rsidR="0023165D" w14:paraId="1ED2BF8D" w14:textId="77777777" w:rsidTr="00140EA6">
        <w:tc>
          <w:tcPr>
            <w:tcW w:w="15418" w:type="dxa"/>
            <w:gridSpan w:val="3"/>
          </w:tcPr>
          <w:p w14:paraId="62A0A999" w14:textId="77777777" w:rsidR="0023165D" w:rsidRPr="00165AB3" w:rsidRDefault="0023165D" w:rsidP="00DD5533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165AB3">
              <w:rPr>
                <w:b/>
                <w:sz w:val="28"/>
                <w:szCs w:val="28"/>
              </w:rPr>
              <w:lastRenderedPageBreak/>
              <w:t xml:space="preserve">Глава </w:t>
            </w:r>
            <w:r w:rsidRPr="00165AB3">
              <w:rPr>
                <w:b/>
                <w:sz w:val="28"/>
                <w:szCs w:val="28"/>
                <w:lang w:val="en-US"/>
              </w:rPr>
              <w:t>IV</w:t>
            </w:r>
            <w:r w:rsidRPr="00165AB3">
              <w:rPr>
                <w:b/>
                <w:sz w:val="28"/>
                <w:szCs w:val="28"/>
              </w:rPr>
              <w:t xml:space="preserve">. Русские земли в середине </w:t>
            </w:r>
            <w:r w:rsidRPr="00165AB3">
              <w:rPr>
                <w:b/>
                <w:sz w:val="28"/>
                <w:szCs w:val="28"/>
                <w:lang w:val="en-US"/>
              </w:rPr>
              <w:t>XIII</w:t>
            </w:r>
            <w:r w:rsidRPr="00165AB3">
              <w:rPr>
                <w:b/>
                <w:sz w:val="28"/>
                <w:szCs w:val="28"/>
              </w:rPr>
              <w:t xml:space="preserve"> – </w:t>
            </w:r>
            <w:r w:rsidRPr="00165AB3">
              <w:rPr>
                <w:b/>
                <w:sz w:val="28"/>
                <w:szCs w:val="28"/>
                <w:lang w:val="en-US"/>
              </w:rPr>
              <w:t>XIV</w:t>
            </w:r>
            <w:r w:rsidRPr="00165AB3">
              <w:rPr>
                <w:b/>
                <w:sz w:val="28"/>
                <w:szCs w:val="28"/>
              </w:rPr>
              <w:t>. (</w:t>
            </w:r>
            <w:r>
              <w:rPr>
                <w:b/>
                <w:sz w:val="28"/>
                <w:szCs w:val="28"/>
              </w:rPr>
              <w:t>21</w:t>
            </w:r>
            <w:r w:rsidRPr="00165AB3">
              <w:rPr>
                <w:b/>
                <w:sz w:val="28"/>
                <w:szCs w:val="28"/>
              </w:rPr>
              <w:t xml:space="preserve"> ч.)</w:t>
            </w:r>
          </w:p>
          <w:p w14:paraId="160D7F21" w14:textId="77777777" w:rsidR="0023165D" w:rsidRDefault="0023165D" w:rsidP="007843B2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  <w:tr w:rsidR="00DD5533" w14:paraId="0E52A8E6" w14:textId="77777777" w:rsidTr="00EE1805">
        <w:tc>
          <w:tcPr>
            <w:tcW w:w="2659" w:type="dxa"/>
          </w:tcPr>
          <w:p w14:paraId="09EB8D30" w14:textId="46991B52" w:rsidR="00DD5533" w:rsidRPr="00165AB3" w:rsidRDefault="00DD5533" w:rsidP="00830E5C">
            <w:pPr>
              <w:tabs>
                <w:tab w:val="left" w:pos="5515"/>
              </w:tabs>
              <w:jc w:val="both"/>
              <w:rPr>
                <w:b/>
                <w:sz w:val="28"/>
                <w:szCs w:val="28"/>
              </w:rPr>
            </w:pPr>
            <w:r w:rsidRPr="00165AB3">
              <w:rPr>
                <w:b/>
                <w:sz w:val="28"/>
                <w:szCs w:val="28"/>
              </w:rPr>
              <w:t xml:space="preserve">Русские земли в середине </w:t>
            </w:r>
            <w:r w:rsidRPr="00165AB3">
              <w:rPr>
                <w:b/>
                <w:sz w:val="28"/>
                <w:szCs w:val="28"/>
                <w:lang w:val="en-US"/>
              </w:rPr>
              <w:t>XIII</w:t>
            </w:r>
            <w:r w:rsidRPr="00165AB3">
              <w:rPr>
                <w:b/>
                <w:sz w:val="28"/>
                <w:szCs w:val="28"/>
              </w:rPr>
              <w:t xml:space="preserve"> – </w:t>
            </w:r>
            <w:r w:rsidRPr="00165AB3">
              <w:rPr>
                <w:b/>
                <w:sz w:val="28"/>
                <w:szCs w:val="28"/>
                <w:lang w:val="en-US"/>
              </w:rPr>
              <w:t>XIV</w:t>
            </w:r>
            <w:r w:rsidRPr="00165AB3">
              <w:rPr>
                <w:b/>
                <w:sz w:val="28"/>
                <w:szCs w:val="28"/>
              </w:rPr>
              <w:t>. (12 ч.)</w:t>
            </w:r>
          </w:p>
          <w:p w14:paraId="57D042C0" w14:textId="77777777" w:rsidR="00DD5533" w:rsidRPr="00165AB3" w:rsidRDefault="00DD5533" w:rsidP="00DD5533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49" w:type="dxa"/>
          </w:tcPr>
          <w:p w14:paraId="6B9D98B0" w14:textId="611F3A46" w:rsidR="00DD5533" w:rsidRPr="005C429C" w:rsidRDefault="00DD5533" w:rsidP="00DD5533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Монгольская империя и изменение политической картины мира.</w:t>
            </w:r>
            <w:r>
              <w:rPr>
                <w:sz w:val="28"/>
                <w:szCs w:val="28"/>
              </w:rPr>
              <w:t xml:space="preserve"> </w:t>
            </w:r>
            <w:r w:rsidRPr="00165AB3">
              <w:rPr>
                <w:sz w:val="28"/>
                <w:szCs w:val="28"/>
              </w:rPr>
              <w:t>Батыево нашествие на Русь. Северо-Западная Русь между Востоком и Западом. Золотая Орда: государственный строй, население, экономика</w:t>
            </w:r>
            <w:r w:rsidRPr="00165AB3">
              <w:rPr>
                <w:b/>
                <w:sz w:val="28"/>
                <w:szCs w:val="28"/>
              </w:rPr>
              <w:t xml:space="preserve">, </w:t>
            </w:r>
            <w:r w:rsidRPr="00165AB3">
              <w:rPr>
                <w:sz w:val="28"/>
                <w:szCs w:val="28"/>
              </w:rPr>
              <w:t>культура. Литовское государство и Русь. Усиление Московского княжества. Объеденение русских земель вокруг Москвы. Куликовская битва. Развитие культуры в Русских землях во второй половине Х</w:t>
            </w:r>
            <w:r w:rsidRPr="00165AB3">
              <w:rPr>
                <w:sz w:val="28"/>
                <w:szCs w:val="28"/>
                <w:lang w:val="en-US"/>
              </w:rPr>
              <w:t>III</w:t>
            </w:r>
            <w:r w:rsidRPr="00165AB3">
              <w:rPr>
                <w:sz w:val="28"/>
                <w:szCs w:val="28"/>
              </w:rPr>
              <w:t xml:space="preserve"> –Х</w:t>
            </w:r>
            <w:r w:rsidRPr="00165AB3">
              <w:rPr>
                <w:sz w:val="28"/>
                <w:szCs w:val="28"/>
                <w:lang w:val="en-US"/>
              </w:rPr>
              <w:t>IV</w:t>
            </w:r>
            <w:r w:rsidRPr="00165AB3">
              <w:rPr>
                <w:sz w:val="28"/>
                <w:szCs w:val="28"/>
              </w:rPr>
              <w:t>в.</w:t>
            </w:r>
          </w:p>
        </w:tc>
        <w:tc>
          <w:tcPr>
            <w:tcW w:w="7410" w:type="dxa"/>
          </w:tcPr>
          <w:p w14:paraId="17B54DD0" w14:textId="1313292C" w:rsidR="00D00985" w:rsidRPr="00D00985" w:rsidRDefault="00D00985" w:rsidP="00D00985">
            <w:pPr>
              <w:jc w:val="both"/>
              <w:rPr>
                <w:sz w:val="28"/>
                <w:szCs w:val="28"/>
              </w:rPr>
            </w:pPr>
            <w:r w:rsidRPr="00D00985">
              <w:rPr>
                <w:sz w:val="28"/>
                <w:szCs w:val="28"/>
              </w:rPr>
              <w:t>Объяснять значение понятий и терминов: орда, хан, курултай, ярлык, баскаки, военный монашеский Орден, крестоносцы, святитель.</w:t>
            </w:r>
            <w:r>
              <w:rPr>
                <w:sz w:val="28"/>
                <w:szCs w:val="28"/>
              </w:rPr>
              <w:t xml:space="preserve"> </w:t>
            </w:r>
            <w:r w:rsidRPr="00D00985">
              <w:rPr>
                <w:sz w:val="28"/>
                <w:szCs w:val="28"/>
              </w:rPr>
              <w:t>Извлекать информацию из материалов, свидетельствующих</w:t>
            </w:r>
            <w:r>
              <w:rPr>
                <w:sz w:val="28"/>
                <w:szCs w:val="28"/>
              </w:rPr>
              <w:t xml:space="preserve"> </w:t>
            </w:r>
            <w:r w:rsidRPr="00D00985">
              <w:rPr>
                <w:sz w:val="28"/>
                <w:szCs w:val="28"/>
              </w:rPr>
              <w:t>о походах монгольских завоевателей (исторической карты, отрывков из летописей, произведений древнерусской литературы и др.), сопоставлять содержащиеся в них сведения.</w:t>
            </w:r>
          </w:p>
          <w:p w14:paraId="17F78915" w14:textId="4FAFD514" w:rsidR="00DD5533" w:rsidRDefault="00D00985" w:rsidP="00D00985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D00985">
              <w:rPr>
                <w:sz w:val="28"/>
                <w:szCs w:val="28"/>
              </w:rPr>
              <w:t>Объяснять, в чем выражалась зависимость русских земель от ордынских ханов.</w:t>
            </w:r>
          </w:p>
        </w:tc>
      </w:tr>
      <w:tr w:rsidR="00DD5533" w14:paraId="7C2FC565" w14:textId="77777777" w:rsidTr="00EE1805">
        <w:tc>
          <w:tcPr>
            <w:tcW w:w="2659" w:type="dxa"/>
          </w:tcPr>
          <w:p w14:paraId="72A82B34" w14:textId="1CB5420A" w:rsidR="00DD5533" w:rsidRPr="00165AB3" w:rsidRDefault="00DD5533" w:rsidP="00DD5533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bCs/>
                <w:sz w:val="28"/>
                <w:szCs w:val="28"/>
              </w:rPr>
            </w:pPr>
            <w:r w:rsidRPr="00165AB3">
              <w:rPr>
                <w:b/>
                <w:sz w:val="28"/>
                <w:szCs w:val="28"/>
              </w:rPr>
              <w:t>Формирование единого Русского государства. (9 ч.)</w:t>
            </w:r>
          </w:p>
        </w:tc>
        <w:tc>
          <w:tcPr>
            <w:tcW w:w="5349" w:type="dxa"/>
          </w:tcPr>
          <w:p w14:paraId="2965C6F0" w14:textId="32A5E218" w:rsidR="00DD5533" w:rsidRPr="00DD5533" w:rsidRDefault="00DD5533" w:rsidP="00DD5533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DD5533">
              <w:rPr>
                <w:bCs/>
                <w:color w:val="000000"/>
                <w:sz w:val="28"/>
                <w:szCs w:val="28"/>
              </w:rPr>
              <w:t>Московское княжество в первой половине XV в.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D5533">
              <w:rPr>
                <w:bCs/>
                <w:color w:val="000000"/>
                <w:sz w:val="28"/>
                <w:szCs w:val="28"/>
              </w:rPr>
              <w:t>Развитие культуры Нахов во второй половине ХIII –ХIVв.</w:t>
            </w:r>
          </w:p>
          <w:p w14:paraId="408DC013" w14:textId="77777777" w:rsidR="00DD5533" w:rsidRPr="00DD5533" w:rsidRDefault="00DD5533" w:rsidP="00DD5533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DD5533">
              <w:rPr>
                <w:bCs/>
                <w:color w:val="000000"/>
                <w:sz w:val="28"/>
                <w:szCs w:val="28"/>
              </w:rPr>
              <w:t>Русские земли на политической карте Европы и мира в начале XV в.</w:t>
            </w:r>
          </w:p>
          <w:p w14:paraId="190E7F68" w14:textId="77777777" w:rsidR="00DD5533" w:rsidRPr="00DD5533" w:rsidRDefault="00DD5533" w:rsidP="00DD5533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DD5533">
              <w:rPr>
                <w:bCs/>
                <w:color w:val="000000"/>
                <w:sz w:val="28"/>
                <w:szCs w:val="28"/>
              </w:rPr>
              <w:t>Распад Золотой орды и его последствия.</w:t>
            </w:r>
          </w:p>
          <w:p w14:paraId="388E6200" w14:textId="751127CA" w:rsidR="00DD5533" w:rsidRPr="005C429C" w:rsidRDefault="00DD5533" w:rsidP="00DD5533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DD5533">
              <w:rPr>
                <w:bCs/>
                <w:color w:val="000000"/>
                <w:sz w:val="28"/>
                <w:szCs w:val="28"/>
              </w:rPr>
              <w:lastRenderedPageBreak/>
              <w:t>Московское государство и его соседи во второй половине XVв.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D5533">
              <w:rPr>
                <w:bCs/>
                <w:color w:val="000000"/>
                <w:sz w:val="28"/>
                <w:szCs w:val="28"/>
              </w:rPr>
              <w:t>Русская православная церковь в XV – начале XVI в.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D5533">
              <w:rPr>
                <w:bCs/>
                <w:color w:val="000000"/>
                <w:sz w:val="28"/>
                <w:szCs w:val="28"/>
              </w:rPr>
              <w:t>Формирование культурного пространства единого Российского государства и тайповой структуры Чеченского общества.</w:t>
            </w:r>
          </w:p>
        </w:tc>
        <w:tc>
          <w:tcPr>
            <w:tcW w:w="7410" w:type="dxa"/>
          </w:tcPr>
          <w:p w14:paraId="44147389" w14:textId="77777777" w:rsidR="00D00985" w:rsidRPr="00D00985" w:rsidRDefault="00D00985" w:rsidP="00D0098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D00985">
              <w:rPr>
                <w:bCs/>
                <w:color w:val="000000"/>
                <w:sz w:val="28"/>
                <w:szCs w:val="28"/>
              </w:rPr>
              <w:lastRenderedPageBreak/>
              <w:t>Показывать на исторической карте рост территории Литовского государства в XIII—XIV вв.</w:t>
            </w:r>
          </w:p>
          <w:p w14:paraId="5FA114FA" w14:textId="77777777" w:rsidR="00D00985" w:rsidRPr="00D00985" w:rsidRDefault="00D00985" w:rsidP="00D0098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D00985">
              <w:rPr>
                <w:bCs/>
                <w:color w:val="000000"/>
                <w:sz w:val="28"/>
                <w:szCs w:val="28"/>
              </w:rPr>
              <w:t xml:space="preserve">Рассказывать на основе информации учебника, отрывков из летописей, карты и картосхемы о Невской битве и Ледовом побоище; </w:t>
            </w:r>
            <w:r w:rsidRPr="00D00985">
              <w:rPr>
                <w:bCs/>
                <w:i/>
                <w:color w:val="000000"/>
                <w:sz w:val="28"/>
                <w:szCs w:val="28"/>
              </w:rPr>
              <w:t xml:space="preserve">давать оценку </w:t>
            </w:r>
            <w:r w:rsidRPr="00D00985">
              <w:rPr>
                <w:bCs/>
                <w:color w:val="000000"/>
                <w:sz w:val="28"/>
                <w:szCs w:val="28"/>
              </w:rPr>
              <w:t>их значения.</w:t>
            </w:r>
          </w:p>
          <w:p w14:paraId="41AE9C3A" w14:textId="77777777" w:rsidR="00D00985" w:rsidRPr="00D00985" w:rsidRDefault="00D00985" w:rsidP="00D0098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D00985">
              <w:rPr>
                <w:bCs/>
                <w:i/>
                <w:color w:val="000000"/>
                <w:sz w:val="28"/>
                <w:szCs w:val="28"/>
              </w:rPr>
              <w:t xml:space="preserve">Составлять характеристику </w:t>
            </w:r>
            <w:r w:rsidRPr="00D00985">
              <w:rPr>
                <w:bCs/>
                <w:color w:val="000000"/>
                <w:sz w:val="28"/>
                <w:szCs w:val="28"/>
              </w:rPr>
              <w:t xml:space="preserve">(исторический портрет) </w:t>
            </w:r>
            <w:r w:rsidRPr="00D00985">
              <w:rPr>
                <w:bCs/>
                <w:color w:val="000000"/>
                <w:sz w:val="28"/>
                <w:szCs w:val="28"/>
              </w:rPr>
              <w:lastRenderedPageBreak/>
              <w:t>Александра Невского.</w:t>
            </w:r>
          </w:p>
          <w:p w14:paraId="49527A6F" w14:textId="62AC3C01" w:rsidR="00DD5533" w:rsidRDefault="00D00985" w:rsidP="00D00985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D00985">
              <w:rPr>
                <w:bCs/>
                <w:color w:val="000000"/>
                <w:sz w:val="28"/>
                <w:szCs w:val="28"/>
              </w:rPr>
              <w:t>Характеризовать положение Северо-Восточной и Северо-Западной Руси после монгольского нашествия.</w:t>
            </w:r>
          </w:p>
        </w:tc>
      </w:tr>
      <w:tr w:rsidR="0023165D" w14:paraId="04FF5699" w14:textId="77777777" w:rsidTr="000F16ED">
        <w:tc>
          <w:tcPr>
            <w:tcW w:w="15418" w:type="dxa"/>
            <w:gridSpan w:val="3"/>
          </w:tcPr>
          <w:p w14:paraId="7917114B" w14:textId="33BB4090" w:rsidR="0023165D" w:rsidRDefault="0023165D" w:rsidP="00E46200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lastRenderedPageBreak/>
              <w:t xml:space="preserve">Глава </w:t>
            </w:r>
            <w:r w:rsidRPr="00165AB3">
              <w:rPr>
                <w:b/>
                <w:bCs/>
                <w:sz w:val="28"/>
                <w:szCs w:val="28"/>
                <w:lang w:val="en-US"/>
              </w:rPr>
              <w:t>VI</w:t>
            </w:r>
            <w:r w:rsidRPr="00165AB3">
              <w:rPr>
                <w:b/>
                <w:bCs/>
                <w:sz w:val="28"/>
                <w:szCs w:val="28"/>
              </w:rPr>
              <w:t>. История средних веков. (</w:t>
            </w:r>
            <w:r>
              <w:rPr>
                <w:b/>
                <w:bCs/>
                <w:sz w:val="28"/>
                <w:szCs w:val="28"/>
              </w:rPr>
              <w:t xml:space="preserve">27 </w:t>
            </w:r>
            <w:r w:rsidRPr="00165AB3">
              <w:rPr>
                <w:b/>
                <w:bCs/>
                <w:sz w:val="28"/>
                <w:szCs w:val="28"/>
              </w:rPr>
              <w:t>ч.)</w:t>
            </w:r>
          </w:p>
        </w:tc>
      </w:tr>
      <w:tr w:rsidR="00DD5533" w14:paraId="0EA76132" w14:textId="77777777" w:rsidTr="00EE1805">
        <w:tc>
          <w:tcPr>
            <w:tcW w:w="2659" w:type="dxa"/>
          </w:tcPr>
          <w:p w14:paraId="146EE35D" w14:textId="77777777" w:rsidR="00861871" w:rsidRDefault="00DD5533" w:rsidP="00DD5533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861871">
              <w:rPr>
                <w:b/>
                <w:color w:val="000000"/>
                <w:sz w:val="28"/>
                <w:szCs w:val="28"/>
              </w:rPr>
              <w:t>Живое средневековье</w:t>
            </w:r>
            <w:r w:rsidR="00861871" w:rsidRPr="00861871">
              <w:rPr>
                <w:b/>
                <w:color w:val="000000"/>
                <w:sz w:val="28"/>
                <w:szCs w:val="28"/>
              </w:rPr>
              <w:t xml:space="preserve"> </w:t>
            </w:r>
          </w:p>
          <w:p w14:paraId="0AB7FA31" w14:textId="41592861" w:rsidR="00DD5533" w:rsidRPr="00861871" w:rsidRDefault="00861871" w:rsidP="00DD5533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861871">
              <w:rPr>
                <w:b/>
                <w:color w:val="000000"/>
                <w:sz w:val="28"/>
                <w:szCs w:val="28"/>
              </w:rPr>
              <w:t>(27 ч.)</w:t>
            </w:r>
          </w:p>
          <w:p w14:paraId="5BAF260F" w14:textId="77777777" w:rsidR="00DD5533" w:rsidRPr="00165AB3" w:rsidRDefault="00DD5533" w:rsidP="00DD5533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49" w:type="dxa"/>
          </w:tcPr>
          <w:p w14:paraId="2DB3D555" w14:textId="77777777" w:rsidR="00DD5533" w:rsidRPr="00DD5533" w:rsidRDefault="00DD5533" w:rsidP="00DD5533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DD5533">
              <w:rPr>
                <w:bCs/>
                <w:color w:val="000000"/>
                <w:sz w:val="28"/>
                <w:szCs w:val="28"/>
              </w:rPr>
              <w:t>Живое средневековье</w:t>
            </w:r>
          </w:p>
          <w:p w14:paraId="6F99E404" w14:textId="1AFA63F8" w:rsidR="00DD5533" w:rsidRPr="00DD5533" w:rsidRDefault="00DD5533" w:rsidP="00DD5533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DD5533">
              <w:rPr>
                <w:bCs/>
                <w:color w:val="000000"/>
                <w:sz w:val="28"/>
                <w:szCs w:val="28"/>
              </w:rPr>
              <w:t>Становление средневековой Европы (VI – XI века).</w:t>
            </w:r>
            <w:r w:rsidR="00861871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D5533">
              <w:rPr>
                <w:bCs/>
                <w:color w:val="000000"/>
                <w:sz w:val="28"/>
                <w:szCs w:val="28"/>
              </w:rPr>
              <w:t>Образование варварских королевств. Государство франков VI –VIII веках.</w:t>
            </w:r>
            <w:r w:rsidR="00861871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D5533">
              <w:rPr>
                <w:bCs/>
                <w:color w:val="000000"/>
                <w:sz w:val="28"/>
                <w:szCs w:val="28"/>
              </w:rPr>
              <w:t>Христианская церковь и ранее Средневековье.</w:t>
            </w:r>
            <w:r w:rsidR="00861871">
              <w:rPr>
                <w:bCs/>
                <w:color w:val="000000"/>
                <w:sz w:val="28"/>
                <w:szCs w:val="28"/>
              </w:rPr>
              <w:t xml:space="preserve"> И</w:t>
            </w:r>
            <w:r w:rsidRPr="00DD5533">
              <w:rPr>
                <w:bCs/>
                <w:color w:val="000000"/>
                <w:sz w:val="28"/>
                <w:szCs w:val="28"/>
              </w:rPr>
              <w:t>сламизация чеченцев в XV в.</w:t>
            </w:r>
            <w:r w:rsidR="00861871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D5533">
              <w:rPr>
                <w:bCs/>
                <w:color w:val="000000"/>
                <w:sz w:val="28"/>
                <w:szCs w:val="28"/>
              </w:rPr>
              <w:t>Возникновение и распад империи Карла Великого.</w:t>
            </w:r>
          </w:p>
          <w:p w14:paraId="15193CFD" w14:textId="318BBE5F" w:rsidR="00DD5533" w:rsidRPr="00DD5533" w:rsidRDefault="00DD5533" w:rsidP="00DD5533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DD5533">
              <w:rPr>
                <w:bCs/>
                <w:color w:val="000000"/>
                <w:sz w:val="28"/>
                <w:szCs w:val="28"/>
              </w:rPr>
              <w:t>Феодальная раздробленность Западной Европы IX – XI веках.</w:t>
            </w:r>
            <w:r w:rsidR="00861871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D5533">
              <w:rPr>
                <w:bCs/>
                <w:color w:val="000000"/>
                <w:sz w:val="28"/>
                <w:szCs w:val="28"/>
              </w:rPr>
              <w:t>Англия в раннее Средневековье.</w:t>
            </w:r>
            <w:r w:rsidR="00861871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D5533">
              <w:rPr>
                <w:bCs/>
                <w:color w:val="000000"/>
                <w:sz w:val="28"/>
                <w:szCs w:val="28"/>
              </w:rPr>
              <w:t>Византия при Юстиниане. Борьба империи с внешними врагами.</w:t>
            </w:r>
            <w:r w:rsidR="00861871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D5533">
              <w:rPr>
                <w:bCs/>
                <w:color w:val="000000"/>
                <w:sz w:val="28"/>
                <w:szCs w:val="28"/>
              </w:rPr>
              <w:t>Этническая принадлежность и нахская этноиерархия.</w:t>
            </w:r>
            <w:r w:rsidR="00861871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D5533">
              <w:rPr>
                <w:bCs/>
                <w:color w:val="000000"/>
                <w:sz w:val="28"/>
                <w:szCs w:val="28"/>
              </w:rPr>
              <w:t>Культура Византии. Образование славянских государств.</w:t>
            </w:r>
            <w:r w:rsidR="00861871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D5533">
              <w:rPr>
                <w:bCs/>
                <w:color w:val="000000"/>
                <w:sz w:val="28"/>
                <w:szCs w:val="28"/>
              </w:rPr>
              <w:t>Возникновение Ислама. Арабский Халифат и его распад.</w:t>
            </w:r>
            <w:r w:rsidR="00861871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D5533">
              <w:rPr>
                <w:bCs/>
                <w:color w:val="000000"/>
                <w:sz w:val="28"/>
                <w:szCs w:val="28"/>
              </w:rPr>
              <w:t>Средневековая деревня и ее обитатели.</w:t>
            </w:r>
            <w:r w:rsidR="00861871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D5533">
              <w:rPr>
                <w:bCs/>
                <w:color w:val="000000"/>
                <w:sz w:val="28"/>
                <w:szCs w:val="28"/>
              </w:rPr>
              <w:t>В рыцарском замке. Средневековая деревня и ее обитатели.</w:t>
            </w:r>
            <w:r w:rsidR="00861871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D5533">
              <w:rPr>
                <w:bCs/>
                <w:color w:val="000000"/>
                <w:sz w:val="28"/>
                <w:szCs w:val="28"/>
              </w:rPr>
              <w:t xml:space="preserve">В рыцарском замке. Могущество папской власти. </w:t>
            </w:r>
            <w:r w:rsidRPr="00DD5533">
              <w:rPr>
                <w:bCs/>
                <w:color w:val="000000"/>
                <w:sz w:val="28"/>
                <w:szCs w:val="28"/>
              </w:rPr>
              <w:lastRenderedPageBreak/>
              <w:t>Католическая церковь и еретики.</w:t>
            </w:r>
          </w:p>
          <w:p w14:paraId="6953E484" w14:textId="1F19F1AC" w:rsidR="00DD5533" w:rsidRPr="005C429C" w:rsidRDefault="00DD5533" w:rsidP="00DD5533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DD5533">
              <w:rPr>
                <w:bCs/>
                <w:color w:val="000000"/>
                <w:sz w:val="28"/>
                <w:szCs w:val="28"/>
              </w:rPr>
              <w:t>Крестовые походы.</w:t>
            </w:r>
            <w:r w:rsidR="00861871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D5533">
              <w:rPr>
                <w:bCs/>
                <w:color w:val="000000"/>
                <w:sz w:val="28"/>
                <w:szCs w:val="28"/>
              </w:rPr>
              <w:t>Кавкасионский антропологический тип.</w:t>
            </w:r>
            <w:r w:rsidR="00861871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D5533">
              <w:rPr>
                <w:bCs/>
                <w:color w:val="000000"/>
                <w:sz w:val="28"/>
                <w:szCs w:val="28"/>
              </w:rPr>
              <w:t>Средневековая Азия, Китай, Индия и Япония.</w:t>
            </w:r>
          </w:p>
        </w:tc>
        <w:tc>
          <w:tcPr>
            <w:tcW w:w="7410" w:type="dxa"/>
          </w:tcPr>
          <w:p w14:paraId="17FD1309" w14:textId="44C7E595" w:rsidR="00AD5C4A" w:rsidRPr="00AD5C4A" w:rsidRDefault="00AD5C4A" w:rsidP="00AD5C4A">
            <w:pPr>
              <w:jc w:val="both"/>
              <w:rPr>
                <w:sz w:val="28"/>
                <w:szCs w:val="28"/>
              </w:rPr>
            </w:pPr>
            <w:r w:rsidRPr="00AD5C4A">
              <w:rPr>
                <w:sz w:val="28"/>
                <w:szCs w:val="28"/>
              </w:rPr>
              <w:lastRenderedPageBreak/>
              <w:t>Обозначать на ленте времени даты ключевых событий, связанных с падением Западной Римской империи, а также хронологические рамки и основные периоды истории Средних веков. Объяснять значение понятий и терминов: Салическая правда, майордом, бенефиций.</w:t>
            </w:r>
          </w:p>
          <w:p w14:paraId="1DDB1C5B" w14:textId="4EB8E4CB" w:rsidR="00AD5C4A" w:rsidRPr="00AD5C4A" w:rsidRDefault="00AD5C4A" w:rsidP="00AD5C4A">
            <w:pPr>
              <w:jc w:val="both"/>
              <w:rPr>
                <w:sz w:val="28"/>
                <w:szCs w:val="28"/>
              </w:rPr>
            </w:pPr>
            <w:r w:rsidRPr="00AD5C4A">
              <w:rPr>
                <w:sz w:val="28"/>
                <w:szCs w:val="28"/>
              </w:rPr>
              <w:t>Рассказывать об обстоятельствах перехода королевской власти к династии Каролингов. Рассказывать, используя историческую карту, о завоеваниях Карла Великого. Представлять характеристику Карла Великого, давать оценку его деятельности. Объяснять смысл понятия «Каролингское возрождение».</w:t>
            </w:r>
          </w:p>
          <w:p w14:paraId="58B40893" w14:textId="4C56E4B2" w:rsidR="00AD5C4A" w:rsidRPr="00AD5C4A" w:rsidRDefault="00AD5C4A" w:rsidP="00AD5C4A">
            <w:pPr>
              <w:jc w:val="both"/>
              <w:rPr>
                <w:sz w:val="28"/>
                <w:szCs w:val="28"/>
              </w:rPr>
            </w:pPr>
            <w:r w:rsidRPr="00AD5C4A">
              <w:rPr>
                <w:sz w:val="28"/>
                <w:szCs w:val="28"/>
              </w:rPr>
              <w:t>Характеризовать обстоятельства и причины распада державы Карла Великого, показывать на исторической карте владения, на которые она распалась. Рассказывать о создании государств на территории бывшей империи Карла Великого — во Франции, германских и итальянских землях.</w:t>
            </w:r>
          </w:p>
          <w:p w14:paraId="0DB9C606" w14:textId="77777777" w:rsidR="00AD5C4A" w:rsidRPr="00AD5C4A" w:rsidRDefault="00AD5C4A" w:rsidP="00AD5C4A">
            <w:pPr>
              <w:jc w:val="both"/>
              <w:rPr>
                <w:sz w:val="28"/>
                <w:szCs w:val="28"/>
              </w:rPr>
            </w:pPr>
            <w:r w:rsidRPr="00AD5C4A">
              <w:rPr>
                <w:sz w:val="28"/>
                <w:szCs w:val="28"/>
              </w:rPr>
              <w:t>Обозначать на ленте времени последовательность завоеваний Британских островов англами и саксами, норманнами в раннее Средневековье. Рассказывать о нормандском завоевании Англии в XI в.</w:t>
            </w:r>
          </w:p>
          <w:p w14:paraId="29116882" w14:textId="296B4B41" w:rsidR="00AD5C4A" w:rsidRPr="00AD5C4A" w:rsidRDefault="00AD5C4A" w:rsidP="00AD5C4A">
            <w:pPr>
              <w:jc w:val="both"/>
              <w:rPr>
                <w:sz w:val="28"/>
                <w:szCs w:val="28"/>
              </w:rPr>
            </w:pPr>
            <w:r w:rsidRPr="00AD5C4A">
              <w:rPr>
                <w:sz w:val="28"/>
                <w:szCs w:val="28"/>
              </w:rPr>
              <w:lastRenderedPageBreak/>
              <w:t>Характеризовать общественный строй норманнов, показывать на исторической карте маршруты их походов. Показывать на исторической карте государства, возникшие в раннее Средневековье в Восточной Европе (государства славянских народов, венгров). Характеризовать, используя историческую карту, географическое положение и состав населения земель, входивших в Восточную часть Римской империи.</w:t>
            </w:r>
            <w:r>
              <w:rPr>
                <w:sz w:val="28"/>
                <w:szCs w:val="28"/>
              </w:rPr>
              <w:t xml:space="preserve"> </w:t>
            </w:r>
            <w:r w:rsidRPr="00AD5C4A">
              <w:rPr>
                <w:sz w:val="28"/>
                <w:szCs w:val="28"/>
              </w:rPr>
              <w:t>Рассказывать о власти византийских императоров.</w:t>
            </w:r>
            <w:r>
              <w:rPr>
                <w:sz w:val="28"/>
                <w:szCs w:val="28"/>
              </w:rPr>
              <w:t xml:space="preserve"> </w:t>
            </w:r>
            <w:r w:rsidRPr="00AD5C4A">
              <w:rPr>
                <w:sz w:val="28"/>
                <w:szCs w:val="28"/>
              </w:rPr>
              <w:t>Представлять характеристику личности и деятельности императора Юстиниана I (завоевания, законодательство, строительство).</w:t>
            </w:r>
            <w:r>
              <w:rPr>
                <w:sz w:val="28"/>
                <w:szCs w:val="28"/>
              </w:rPr>
              <w:t xml:space="preserve"> </w:t>
            </w:r>
            <w:r w:rsidRPr="00AD5C4A">
              <w:rPr>
                <w:sz w:val="28"/>
                <w:szCs w:val="28"/>
              </w:rPr>
              <w:t>Объяснить значение понятий и терминов: ромеи, басилевс, кодекс Юстиниана, базилика, икона, иконоборчество, церковный собор, фема.</w:t>
            </w:r>
          </w:p>
          <w:p w14:paraId="527286BA" w14:textId="1BE30F35" w:rsidR="00DD5533" w:rsidRPr="00AD5C4A" w:rsidRDefault="00DD5533" w:rsidP="00AD5C4A">
            <w:pPr>
              <w:jc w:val="both"/>
              <w:rPr>
                <w:sz w:val="28"/>
                <w:szCs w:val="28"/>
              </w:rPr>
            </w:pPr>
          </w:p>
        </w:tc>
      </w:tr>
      <w:bookmarkEnd w:id="0"/>
    </w:tbl>
    <w:p w14:paraId="079C7EF6" w14:textId="213A34F2" w:rsidR="00D00985" w:rsidRPr="00D00985" w:rsidRDefault="00D00985" w:rsidP="00D00985">
      <w:pPr>
        <w:ind w:right="142"/>
        <w:rPr>
          <w:b/>
          <w:bCs/>
          <w:sz w:val="28"/>
          <w:szCs w:val="28"/>
        </w:rPr>
      </w:pPr>
    </w:p>
    <w:p w14:paraId="79BFF664" w14:textId="6BC53559" w:rsidR="00D00985" w:rsidRPr="004428A2" w:rsidRDefault="00D00985" w:rsidP="00D00985">
      <w:pPr>
        <w:ind w:right="142"/>
        <w:jc w:val="center"/>
        <w:rPr>
          <w:b/>
          <w:color w:val="000000"/>
          <w:sz w:val="28"/>
          <w:szCs w:val="28"/>
        </w:rPr>
      </w:pPr>
      <w:r w:rsidRPr="004428A2">
        <w:rPr>
          <w:b/>
          <w:color w:val="000000"/>
          <w:sz w:val="28"/>
          <w:szCs w:val="28"/>
        </w:rPr>
        <w:t>Тематическое планирование</w:t>
      </w:r>
      <w:r>
        <w:rPr>
          <w:b/>
          <w:color w:val="000000"/>
          <w:sz w:val="28"/>
          <w:szCs w:val="28"/>
        </w:rPr>
        <w:t xml:space="preserve"> 7</w:t>
      </w:r>
      <w:r w:rsidRPr="004428A2">
        <w:rPr>
          <w:b/>
          <w:color w:val="000000"/>
          <w:sz w:val="28"/>
          <w:szCs w:val="28"/>
        </w:rPr>
        <w:t xml:space="preserve"> класс </w:t>
      </w:r>
    </w:p>
    <w:p w14:paraId="545C5A14" w14:textId="77777777" w:rsidR="00D00985" w:rsidRDefault="00D00985" w:rsidP="00D00985">
      <w:pPr>
        <w:ind w:right="142"/>
        <w:jc w:val="center"/>
        <w:rPr>
          <w:b/>
          <w:color w:val="000000"/>
          <w:sz w:val="28"/>
          <w:szCs w:val="28"/>
        </w:rPr>
      </w:pPr>
      <w:r w:rsidRPr="004428A2">
        <w:rPr>
          <w:b/>
          <w:color w:val="000000"/>
          <w:sz w:val="28"/>
          <w:szCs w:val="28"/>
        </w:rPr>
        <w:t>(всего - 68ч., 2ч. в неделю)</w:t>
      </w:r>
    </w:p>
    <w:p w14:paraId="75F8A5ED" w14:textId="77777777" w:rsidR="00D00985" w:rsidRDefault="00D00985" w:rsidP="00D00985">
      <w:pPr>
        <w:ind w:right="142"/>
        <w:jc w:val="center"/>
        <w:rPr>
          <w:b/>
          <w:color w:val="000000"/>
          <w:sz w:val="28"/>
          <w:szCs w:val="28"/>
        </w:rPr>
      </w:pPr>
    </w:p>
    <w:tbl>
      <w:tblPr>
        <w:tblStyle w:val="ad"/>
        <w:tblW w:w="0" w:type="auto"/>
        <w:tblInd w:w="-601" w:type="dxa"/>
        <w:tblLook w:val="04A0" w:firstRow="1" w:lastRow="0" w:firstColumn="1" w:lastColumn="0" w:noHBand="0" w:noVBand="1"/>
      </w:tblPr>
      <w:tblGrid>
        <w:gridCol w:w="2659"/>
        <w:gridCol w:w="5349"/>
        <w:gridCol w:w="7410"/>
      </w:tblGrid>
      <w:tr w:rsidR="00D00985" w14:paraId="2E02EAFE" w14:textId="77777777" w:rsidTr="00EE1805">
        <w:tc>
          <w:tcPr>
            <w:tcW w:w="2659" w:type="dxa"/>
          </w:tcPr>
          <w:p w14:paraId="5F026E2E" w14:textId="77777777" w:rsidR="00D00985" w:rsidRDefault="00D00985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Тематические блоки, темы</w:t>
            </w:r>
          </w:p>
        </w:tc>
        <w:tc>
          <w:tcPr>
            <w:tcW w:w="5349" w:type="dxa"/>
          </w:tcPr>
          <w:p w14:paraId="7B49C8ED" w14:textId="77777777" w:rsidR="00D00985" w:rsidRDefault="00D00985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Основное содержание</w:t>
            </w:r>
          </w:p>
        </w:tc>
        <w:tc>
          <w:tcPr>
            <w:tcW w:w="7410" w:type="dxa"/>
          </w:tcPr>
          <w:p w14:paraId="58AE33B7" w14:textId="77777777" w:rsidR="00D00985" w:rsidRDefault="00D00985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Основные виды деятельности</w:t>
            </w:r>
          </w:p>
        </w:tc>
      </w:tr>
      <w:tr w:rsidR="0023165D" w14:paraId="154712C5" w14:textId="77777777" w:rsidTr="009B537F">
        <w:tc>
          <w:tcPr>
            <w:tcW w:w="15418" w:type="dxa"/>
            <w:gridSpan w:val="3"/>
          </w:tcPr>
          <w:p w14:paraId="19455E80" w14:textId="0639BF0C" w:rsidR="0023165D" w:rsidRDefault="0023165D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 xml:space="preserve">Глава </w:t>
            </w:r>
            <w:r w:rsidRPr="00165AB3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165AB3">
              <w:rPr>
                <w:b/>
                <w:bCs/>
                <w:sz w:val="28"/>
                <w:szCs w:val="28"/>
              </w:rPr>
              <w:t>.</w:t>
            </w:r>
            <w:r w:rsidRPr="00BF1BC0">
              <w:rPr>
                <w:b/>
                <w:bCs/>
                <w:sz w:val="28"/>
                <w:szCs w:val="28"/>
              </w:rPr>
              <w:t xml:space="preserve"> Россия в </w:t>
            </w:r>
            <w:r w:rsidRPr="00BF1BC0">
              <w:rPr>
                <w:b/>
                <w:bCs/>
                <w:sz w:val="28"/>
                <w:szCs w:val="28"/>
                <w:lang w:val="en-US"/>
              </w:rPr>
              <w:t>XVI</w:t>
            </w:r>
            <w:r w:rsidRPr="00BF1BC0">
              <w:rPr>
                <w:b/>
                <w:bCs/>
                <w:sz w:val="28"/>
                <w:szCs w:val="28"/>
              </w:rPr>
              <w:t xml:space="preserve"> веке (42 ч.)</w:t>
            </w:r>
          </w:p>
        </w:tc>
      </w:tr>
      <w:tr w:rsidR="00D00985" w14:paraId="596B91FA" w14:textId="77777777" w:rsidTr="00EE1805">
        <w:tc>
          <w:tcPr>
            <w:tcW w:w="2659" w:type="dxa"/>
          </w:tcPr>
          <w:p w14:paraId="589EF26B" w14:textId="0CE8E5C1" w:rsidR="00D00985" w:rsidRPr="007C49C2" w:rsidRDefault="007C49C2" w:rsidP="00D00985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 w:rsidRPr="007C49C2">
              <w:rPr>
                <w:b/>
                <w:color w:val="000000"/>
                <w:sz w:val="28"/>
                <w:szCs w:val="28"/>
              </w:rPr>
              <w:t>Мир и Россия в начале ВГО.</w:t>
            </w:r>
            <w:r w:rsidR="006168EF">
              <w:rPr>
                <w:b/>
                <w:color w:val="000000"/>
                <w:sz w:val="28"/>
                <w:szCs w:val="28"/>
              </w:rPr>
              <w:t xml:space="preserve"> (14 ч.)</w:t>
            </w:r>
          </w:p>
        </w:tc>
        <w:tc>
          <w:tcPr>
            <w:tcW w:w="5349" w:type="dxa"/>
          </w:tcPr>
          <w:p w14:paraId="16C5771A" w14:textId="3AD16462" w:rsidR="007C49C2" w:rsidRPr="007C49C2" w:rsidRDefault="007C49C2" w:rsidP="007C49C2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7C49C2">
              <w:rPr>
                <w:bCs/>
                <w:color w:val="000000"/>
                <w:sz w:val="28"/>
                <w:szCs w:val="28"/>
              </w:rPr>
              <w:t>Мир и Россия в начале ВГО.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C49C2">
              <w:rPr>
                <w:bCs/>
                <w:color w:val="000000"/>
                <w:sz w:val="28"/>
                <w:szCs w:val="28"/>
              </w:rPr>
              <w:t>Территория, население и хозяйство России в начале XVI века.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C49C2">
              <w:rPr>
                <w:bCs/>
                <w:color w:val="000000"/>
                <w:sz w:val="28"/>
                <w:szCs w:val="28"/>
              </w:rPr>
              <w:t>Формирование единых государств в Европе и в России.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C49C2">
              <w:rPr>
                <w:bCs/>
                <w:color w:val="000000"/>
                <w:sz w:val="28"/>
                <w:szCs w:val="28"/>
              </w:rPr>
              <w:t>Российские государства в первой трети XVI века.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C49C2">
              <w:rPr>
                <w:bCs/>
                <w:color w:val="000000"/>
                <w:sz w:val="28"/>
                <w:szCs w:val="28"/>
              </w:rPr>
              <w:t>Внешняя политика России в первой трети XVI века.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C49C2">
              <w:rPr>
                <w:bCs/>
                <w:color w:val="000000"/>
                <w:sz w:val="28"/>
                <w:szCs w:val="28"/>
              </w:rPr>
              <w:t xml:space="preserve">Начало правления и реформы Ивана IV.  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C49C2">
              <w:rPr>
                <w:bCs/>
                <w:color w:val="000000"/>
                <w:sz w:val="28"/>
                <w:szCs w:val="28"/>
              </w:rPr>
              <w:lastRenderedPageBreak/>
              <w:t>Внешняя политика России во второй половине XVI века.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C49C2">
              <w:rPr>
                <w:bCs/>
                <w:color w:val="000000"/>
                <w:sz w:val="28"/>
                <w:szCs w:val="28"/>
              </w:rPr>
              <w:t>Российское общество в XVI веке.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C49C2">
              <w:rPr>
                <w:bCs/>
                <w:color w:val="000000"/>
                <w:sz w:val="28"/>
                <w:szCs w:val="28"/>
              </w:rPr>
              <w:t>Опричнина.</w:t>
            </w:r>
          </w:p>
          <w:p w14:paraId="64C6D0AE" w14:textId="1DBD9073" w:rsidR="00D00985" w:rsidRPr="005C429C" w:rsidRDefault="007C49C2" w:rsidP="00EE180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7C49C2">
              <w:rPr>
                <w:bCs/>
                <w:color w:val="000000"/>
                <w:sz w:val="28"/>
                <w:szCs w:val="28"/>
              </w:rPr>
              <w:t>Россия в конце XVI века.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C49C2">
              <w:rPr>
                <w:bCs/>
                <w:color w:val="000000"/>
                <w:sz w:val="28"/>
                <w:szCs w:val="28"/>
              </w:rPr>
              <w:t>Церковь и государство в XVI веке.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C49C2">
              <w:rPr>
                <w:bCs/>
                <w:color w:val="000000"/>
                <w:sz w:val="28"/>
                <w:szCs w:val="28"/>
              </w:rPr>
              <w:t>Культура и повседневная жизнь народов России в XVI веке.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C49C2">
              <w:rPr>
                <w:bCs/>
                <w:color w:val="000000"/>
                <w:sz w:val="28"/>
                <w:szCs w:val="28"/>
              </w:rPr>
              <w:t>Россия в XVI веке.</w:t>
            </w:r>
            <w:r w:rsidR="00262A15"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410" w:type="dxa"/>
          </w:tcPr>
          <w:p w14:paraId="1C661A60" w14:textId="1270ECDB" w:rsidR="00262A15" w:rsidRPr="00262A15" w:rsidRDefault="00262A15" w:rsidP="00262A15">
            <w:pPr>
              <w:jc w:val="both"/>
              <w:rPr>
                <w:sz w:val="28"/>
                <w:szCs w:val="28"/>
              </w:rPr>
            </w:pPr>
            <w:r w:rsidRPr="00262A15">
              <w:rPr>
                <w:sz w:val="28"/>
                <w:szCs w:val="28"/>
              </w:rPr>
              <w:lastRenderedPageBreak/>
              <w:t>Характеризовать структуру центральной и местной власти в первой трети XVI в.</w:t>
            </w:r>
          </w:p>
          <w:p w14:paraId="1B30850A" w14:textId="77777777" w:rsidR="00D00985" w:rsidRDefault="00262A15" w:rsidP="00262A15">
            <w:pPr>
              <w:jc w:val="both"/>
              <w:rPr>
                <w:sz w:val="28"/>
                <w:szCs w:val="28"/>
              </w:rPr>
            </w:pPr>
            <w:r w:rsidRPr="00262A15">
              <w:rPr>
                <w:sz w:val="28"/>
                <w:szCs w:val="28"/>
              </w:rPr>
              <w:t>Сравнивать вотчину и поместье; раскрывать различия между ними.</w:t>
            </w:r>
            <w:r w:rsidR="006168EF">
              <w:rPr>
                <w:sz w:val="28"/>
                <w:szCs w:val="28"/>
              </w:rPr>
              <w:t xml:space="preserve"> </w:t>
            </w:r>
            <w:r w:rsidRPr="00262A15">
              <w:rPr>
                <w:sz w:val="28"/>
                <w:szCs w:val="28"/>
              </w:rPr>
              <w:t>Характеризовать внешнюю политику России в первой трети XVI в.; оценивать ее результаты.</w:t>
            </w:r>
            <w:r>
              <w:rPr>
                <w:sz w:val="28"/>
                <w:szCs w:val="28"/>
              </w:rPr>
              <w:t xml:space="preserve"> </w:t>
            </w:r>
            <w:r w:rsidRPr="00262A15">
              <w:rPr>
                <w:sz w:val="28"/>
                <w:szCs w:val="28"/>
              </w:rPr>
              <w:t xml:space="preserve">Объяснять смысл понятий и терминов: сословно-представительная монархия, реформы, Земский собор, местничество, опричнина, приказ, стрельцы, заповедные лета, урочные </w:t>
            </w:r>
            <w:r w:rsidRPr="00262A15">
              <w:rPr>
                <w:sz w:val="28"/>
                <w:szCs w:val="28"/>
              </w:rPr>
              <w:lastRenderedPageBreak/>
              <w:t>лета, засечная черта.</w:t>
            </w:r>
            <w:r>
              <w:rPr>
                <w:sz w:val="28"/>
                <w:szCs w:val="28"/>
              </w:rPr>
              <w:t xml:space="preserve"> </w:t>
            </w:r>
            <w:r w:rsidRPr="00262A15">
              <w:rPr>
                <w:sz w:val="28"/>
                <w:szCs w:val="28"/>
              </w:rPr>
              <w:t>Раскрывать значение денежной реформы Елены Глинской. Характеризовать основные мероприятия реформ 1550-х гг. Извлекать информацию из Судебника 1550 г., царских указов и использовать ее в рассказе о положении различных слоев населения Руси, политике власти.</w:t>
            </w:r>
            <w:r w:rsidR="006168EF">
              <w:rPr>
                <w:sz w:val="28"/>
                <w:szCs w:val="28"/>
              </w:rPr>
              <w:t xml:space="preserve"> </w:t>
            </w:r>
            <w:r w:rsidRPr="00262A15">
              <w:rPr>
                <w:sz w:val="28"/>
                <w:szCs w:val="28"/>
              </w:rPr>
              <w:t>Раскрывать значение создания стрелецкого войска.</w:t>
            </w:r>
            <w:r w:rsidR="006168EF">
              <w:rPr>
                <w:sz w:val="28"/>
                <w:szCs w:val="28"/>
              </w:rPr>
              <w:t xml:space="preserve"> </w:t>
            </w:r>
            <w:r w:rsidRPr="00262A15">
              <w:rPr>
                <w:sz w:val="28"/>
                <w:szCs w:val="28"/>
              </w:rPr>
              <w:t>Показывать на исторической карте рост территории России</w:t>
            </w:r>
            <w:r w:rsidR="006168EF">
              <w:rPr>
                <w:sz w:val="28"/>
                <w:szCs w:val="28"/>
              </w:rPr>
              <w:t xml:space="preserve"> </w:t>
            </w:r>
            <w:r w:rsidRPr="00262A15">
              <w:rPr>
                <w:sz w:val="28"/>
                <w:szCs w:val="28"/>
              </w:rPr>
              <w:t>в царствование Ивана IV; ход Ливонской войны, маршрут похода Ермака.</w:t>
            </w:r>
            <w:r>
              <w:rPr>
                <w:sz w:val="28"/>
                <w:szCs w:val="28"/>
              </w:rPr>
              <w:t xml:space="preserve"> </w:t>
            </w:r>
            <w:r w:rsidRPr="00262A15">
              <w:rPr>
                <w:sz w:val="28"/>
                <w:szCs w:val="28"/>
              </w:rPr>
              <w:t>Составлять план рассказа о народах Поволжья и Сибири в XVI в.</w:t>
            </w:r>
            <w:r>
              <w:rPr>
                <w:sz w:val="28"/>
                <w:szCs w:val="28"/>
              </w:rPr>
              <w:t xml:space="preserve"> </w:t>
            </w:r>
            <w:r w:rsidRPr="00262A15">
              <w:rPr>
                <w:sz w:val="28"/>
                <w:szCs w:val="28"/>
              </w:rPr>
              <w:t>Раскрывать последствия Ливонской войны для России.</w:t>
            </w:r>
          </w:p>
          <w:p w14:paraId="73C6D8CD" w14:textId="0C3D6844" w:rsidR="006168EF" w:rsidRPr="006168EF" w:rsidRDefault="006168EF" w:rsidP="006168EF">
            <w:pPr>
              <w:jc w:val="both"/>
              <w:rPr>
                <w:sz w:val="28"/>
                <w:szCs w:val="28"/>
              </w:rPr>
            </w:pPr>
            <w:r w:rsidRPr="006168EF">
              <w:rPr>
                <w:sz w:val="28"/>
                <w:szCs w:val="28"/>
              </w:rPr>
              <w:t>Рассказывать об отношениях России с Крымским ханством в XVI в.</w:t>
            </w:r>
            <w:r>
              <w:rPr>
                <w:sz w:val="28"/>
                <w:szCs w:val="28"/>
              </w:rPr>
              <w:t xml:space="preserve"> </w:t>
            </w:r>
            <w:r w:rsidRPr="006168EF">
              <w:rPr>
                <w:sz w:val="28"/>
                <w:szCs w:val="28"/>
              </w:rPr>
              <w:t>Характеризовать положение основных групп населения Российского государства в XVI в.</w:t>
            </w:r>
          </w:p>
          <w:p w14:paraId="3A408CEF" w14:textId="2A126E6E" w:rsidR="006168EF" w:rsidRPr="00262A15" w:rsidRDefault="006168EF" w:rsidP="006168EF">
            <w:pPr>
              <w:jc w:val="both"/>
              <w:rPr>
                <w:sz w:val="28"/>
                <w:szCs w:val="28"/>
              </w:rPr>
            </w:pPr>
          </w:p>
        </w:tc>
      </w:tr>
      <w:tr w:rsidR="006168EF" w14:paraId="1AADB437" w14:textId="77777777" w:rsidTr="00EE1805">
        <w:tc>
          <w:tcPr>
            <w:tcW w:w="2659" w:type="dxa"/>
          </w:tcPr>
          <w:p w14:paraId="7A809891" w14:textId="77777777" w:rsidR="006168EF" w:rsidRDefault="006168EF" w:rsidP="006168EF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6168EF">
              <w:rPr>
                <w:b/>
                <w:color w:val="000000"/>
                <w:sz w:val="28"/>
                <w:szCs w:val="28"/>
              </w:rPr>
              <w:lastRenderedPageBreak/>
              <w:t>Опричнина.</w:t>
            </w:r>
          </w:p>
          <w:p w14:paraId="55500457" w14:textId="71B2065C" w:rsidR="006168EF" w:rsidRPr="006168EF" w:rsidRDefault="006168EF" w:rsidP="006168EF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(4 ч.)</w:t>
            </w:r>
          </w:p>
          <w:p w14:paraId="224BE10B" w14:textId="77777777" w:rsidR="006168EF" w:rsidRPr="007C49C2" w:rsidRDefault="006168EF" w:rsidP="00D00985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349" w:type="dxa"/>
          </w:tcPr>
          <w:p w14:paraId="540524A2" w14:textId="512B9A6C" w:rsidR="006168EF" w:rsidRPr="007C49C2" w:rsidRDefault="006168EF" w:rsidP="006168EF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7C49C2">
              <w:rPr>
                <w:bCs/>
                <w:color w:val="000000"/>
                <w:sz w:val="28"/>
                <w:szCs w:val="28"/>
              </w:rPr>
              <w:t>Опричнина.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C49C2">
              <w:rPr>
                <w:bCs/>
                <w:color w:val="000000"/>
                <w:sz w:val="28"/>
                <w:szCs w:val="28"/>
              </w:rPr>
              <w:t>Россия в конце XVI века.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C49C2">
              <w:rPr>
                <w:bCs/>
                <w:color w:val="000000"/>
                <w:sz w:val="28"/>
                <w:szCs w:val="28"/>
              </w:rPr>
              <w:t>Церковь и государство в XVI веке.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C49C2">
              <w:rPr>
                <w:bCs/>
                <w:color w:val="000000"/>
                <w:sz w:val="28"/>
                <w:szCs w:val="28"/>
              </w:rPr>
              <w:t>Культура и повседневная жизнь народов России в XVI веке.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C49C2">
              <w:rPr>
                <w:bCs/>
                <w:color w:val="000000"/>
                <w:sz w:val="28"/>
                <w:szCs w:val="28"/>
              </w:rPr>
              <w:t>Россия в XVI веке.</w:t>
            </w:r>
          </w:p>
        </w:tc>
        <w:tc>
          <w:tcPr>
            <w:tcW w:w="7410" w:type="dxa"/>
          </w:tcPr>
          <w:p w14:paraId="20233330" w14:textId="77777777" w:rsidR="006168EF" w:rsidRPr="006168EF" w:rsidRDefault="006168EF" w:rsidP="006168EF">
            <w:pPr>
              <w:jc w:val="both"/>
              <w:rPr>
                <w:sz w:val="28"/>
                <w:szCs w:val="28"/>
              </w:rPr>
            </w:pPr>
            <w:r w:rsidRPr="006168EF">
              <w:rPr>
                <w:sz w:val="28"/>
                <w:szCs w:val="28"/>
              </w:rPr>
              <w:t>Показывать с использованием карты, как расширялся национальный состав населения Русского государства.</w:t>
            </w:r>
          </w:p>
          <w:p w14:paraId="016F6CA1" w14:textId="77777777" w:rsidR="006168EF" w:rsidRPr="006168EF" w:rsidRDefault="006168EF" w:rsidP="006168EF">
            <w:pPr>
              <w:jc w:val="both"/>
              <w:rPr>
                <w:sz w:val="28"/>
                <w:szCs w:val="28"/>
              </w:rPr>
            </w:pPr>
            <w:r w:rsidRPr="006168EF">
              <w:rPr>
                <w:sz w:val="28"/>
                <w:szCs w:val="28"/>
              </w:rPr>
              <w:t>Объяснять причины введения, сущность и последствия опричнины.</w:t>
            </w:r>
            <w:r>
              <w:rPr>
                <w:sz w:val="28"/>
                <w:szCs w:val="28"/>
              </w:rPr>
              <w:t xml:space="preserve"> </w:t>
            </w:r>
            <w:r w:rsidRPr="006168EF">
              <w:rPr>
                <w:sz w:val="28"/>
                <w:szCs w:val="28"/>
              </w:rPr>
              <w:t>Составлять характеристику (исторический портрет) Ивана IV Грозного; представлять и обосновывать оценку итогов его правления</w:t>
            </w:r>
            <w:r>
              <w:rPr>
                <w:sz w:val="28"/>
                <w:szCs w:val="28"/>
              </w:rPr>
              <w:t xml:space="preserve">. </w:t>
            </w:r>
            <w:r w:rsidRPr="006168EF">
              <w:rPr>
                <w:sz w:val="28"/>
                <w:szCs w:val="28"/>
              </w:rPr>
              <w:t>Систематизировать в виде таблицы материал о закрепощении крестьян в XVI в.</w:t>
            </w:r>
          </w:p>
          <w:p w14:paraId="645B392F" w14:textId="2AA71074" w:rsidR="006168EF" w:rsidRPr="00262A15" w:rsidRDefault="006168EF" w:rsidP="006168EF">
            <w:pPr>
              <w:jc w:val="both"/>
              <w:rPr>
                <w:sz w:val="28"/>
                <w:szCs w:val="28"/>
              </w:rPr>
            </w:pPr>
            <w:r w:rsidRPr="006168EF">
              <w:rPr>
                <w:sz w:val="28"/>
                <w:szCs w:val="28"/>
              </w:rPr>
              <w:t>Объяснять значение учреждения патриаршества</w:t>
            </w:r>
          </w:p>
        </w:tc>
      </w:tr>
      <w:tr w:rsidR="007C49C2" w14:paraId="5D6D380C" w14:textId="77777777" w:rsidTr="00EE1805">
        <w:tc>
          <w:tcPr>
            <w:tcW w:w="2659" w:type="dxa"/>
          </w:tcPr>
          <w:p w14:paraId="270762EF" w14:textId="77777777" w:rsidR="007C49C2" w:rsidRDefault="007C49C2" w:rsidP="00D00985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sz w:val="28"/>
                <w:szCs w:val="28"/>
              </w:rPr>
            </w:pPr>
            <w:r w:rsidRPr="00BF1BC0">
              <w:rPr>
                <w:b/>
                <w:sz w:val="28"/>
                <w:szCs w:val="28"/>
              </w:rPr>
              <w:t>Смутное время.</w:t>
            </w:r>
          </w:p>
          <w:p w14:paraId="02451E1A" w14:textId="616B2E68" w:rsidR="006168EF" w:rsidRDefault="006168EF" w:rsidP="00D00985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(14 ч.)</w:t>
            </w:r>
          </w:p>
        </w:tc>
        <w:tc>
          <w:tcPr>
            <w:tcW w:w="5349" w:type="dxa"/>
          </w:tcPr>
          <w:p w14:paraId="0AFADFB4" w14:textId="019BB921" w:rsidR="00B0194A" w:rsidRPr="00B0194A" w:rsidRDefault="00B0194A" w:rsidP="00B0194A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B0194A">
              <w:rPr>
                <w:bCs/>
                <w:color w:val="000000"/>
                <w:sz w:val="28"/>
                <w:szCs w:val="28"/>
              </w:rPr>
              <w:t>Внешнеполитические связи России с Европой и Азией. Смута в Российском государстве. Окончание смутного времени.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B0194A">
              <w:rPr>
                <w:bCs/>
                <w:color w:val="000000"/>
                <w:sz w:val="28"/>
                <w:szCs w:val="28"/>
              </w:rPr>
              <w:t>Экономическое развитие России в XVII веке. Экономическое развитие Нахов в XVII веке</w:t>
            </w:r>
            <w:r>
              <w:rPr>
                <w:bCs/>
                <w:color w:val="000000"/>
                <w:sz w:val="28"/>
                <w:szCs w:val="28"/>
              </w:rPr>
              <w:t>.</w:t>
            </w:r>
          </w:p>
          <w:p w14:paraId="5564B0FD" w14:textId="77777777" w:rsidR="00B0194A" w:rsidRPr="00B0194A" w:rsidRDefault="00B0194A" w:rsidP="00B0194A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B0194A">
              <w:rPr>
                <w:bCs/>
                <w:color w:val="000000"/>
                <w:sz w:val="28"/>
                <w:szCs w:val="28"/>
              </w:rPr>
              <w:lastRenderedPageBreak/>
              <w:t>Россия при первых Романовых. Изменения в социальной структуре Российского общества. Социальная структура Чеченцев в XVII веке.</w:t>
            </w:r>
          </w:p>
          <w:p w14:paraId="463E3F7E" w14:textId="6E068AC4" w:rsidR="00B0194A" w:rsidRDefault="00B0194A" w:rsidP="00B0194A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B0194A">
              <w:rPr>
                <w:bCs/>
                <w:color w:val="000000"/>
                <w:sz w:val="28"/>
                <w:szCs w:val="28"/>
              </w:rPr>
              <w:t>Народные движения в XVII веке. Тайповая структура чеченского общества.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B0194A">
              <w:rPr>
                <w:bCs/>
                <w:color w:val="000000"/>
                <w:sz w:val="28"/>
                <w:szCs w:val="28"/>
              </w:rPr>
              <w:t>Россия в системе международных отношений.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B0194A">
              <w:rPr>
                <w:bCs/>
                <w:color w:val="000000"/>
                <w:sz w:val="28"/>
                <w:szCs w:val="28"/>
              </w:rPr>
              <w:t>«Под рукой» российского государства (Украина).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</w:p>
          <w:p w14:paraId="30A07E53" w14:textId="0D564141" w:rsidR="007C49C2" w:rsidRDefault="007C49C2" w:rsidP="00B0194A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7410" w:type="dxa"/>
          </w:tcPr>
          <w:p w14:paraId="660BD9D1" w14:textId="35DDA556" w:rsidR="006168EF" w:rsidRPr="006168EF" w:rsidRDefault="006168EF" w:rsidP="006168EF">
            <w:pPr>
              <w:jc w:val="both"/>
              <w:rPr>
                <w:sz w:val="28"/>
                <w:szCs w:val="28"/>
              </w:rPr>
            </w:pPr>
            <w:r w:rsidRPr="006168EF">
              <w:rPr>
                <w:sz w:val="28"/>
                <w:szCs w:val="28"/>
              </w:rPr>
              <w:lastRenderedPageBreak/>
              <w:t>Раскрывать причины Смуты.</w:t>
            </w:r>
            <w:r>
              <w:rPr>
                <w:sz w:val="28"/>
                <w:szCs w:val="28"/>
              </w:rPr>
              <w:t xml:space="preserve"> </w:t>
            </w:r>
            <w:r w:rsidRPr="006168EF">
              <w:rPr>
                <w:sz w:val="28"/>
                <w:szCs w:val="28"/>
              </w:rPr>
              <w:t>Называть хронологические рамки Смутного времени. Систематизировать исторический материал в хронологической таблице «Основные события Смутного времени».</w:t>
            </w:r>
            <w:r>
              <w:rPr>
                <w:sz w:val="28"/>
                <w:szCs w:val="28"/>
              </w:rPr>
              <w:t xml:space="preserve"> </w:t>
            </w:r>
            <w:r w:rsidRPr="006168EF">
              <w:rPr>
                <w:sz w:val="28"/>
                <w:szCs w:val="28"/>
              </w:rPr>
              <w:t xml:space="preserve">Объяснять смысл понятий и терминов: Смута, самозванство. Показывать на исторической карте направления походов Лжедмитрия I и </w:t>
            </w:r>
            <w:r w:rsidRPr="006168EF">
              <w:rPr>
                <w:sz w:val="28"/>
                <w:szCs w:val="28"/>
              </w:rPr>
              <w:lastRenderedPageBreak/>
              <w:t>Лжедмитрия II, места действий польских и шведских интервентов, маршруты движения отрядов первого и второго ополчения.</w:t>
            </w:r>
          </w:p>
          <w:p w14:paraId="6FB00E40" w14:textId="77777777" w:rsidR="006168EF" w:rsidRPr="006168EF" w:rsidRDefault="006168EF" w:rsidP="006168EF">
            <w:pPr>
              <w:jc w:val="both"/>
              <w:rPr>
                <w:sz w:val="28"/>
                <w:szCs w:val="28"/>
              </w:rPr>
            </w:pPr>
            <w:r w:rsidRPr="006168EF">
              <w:rPr>
                <w:sz w:val="28"/>
                <w:szCs w:val="28"/>
              </w:rPr>
              <w:t>Высказывать суждения о роли Православной церкви, духовных лидеров в событиях Смутного времени.</w:t>
            </w:r>
          </w:p>
          <w:p w14:paraId="181AF672" w14:textId="501F9998" w:rsidR="007C49C2" w:rsidRPr="00AD5C4A" w:rsidRDefault="006168EF" w:rsidP="006168EF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6168EF">
              <w:rPr>
                <w:sz w:val="28"/>
                <w:szCs w:val="28"/>
              </w:rPr>
              <w:t>Представлять характеристики участников ключевых событий Смутного времени.</w:t>
            </w:r>
          </w:p>
        </w:tc>
      </w:tr>
      <w:tr w:rsidR="007C49C2" w14:paraId="45F343F9" w14:textId="77777777" w:rsidTr="00EE1805">
        <w:tc>
          <w:tcPr>
            <w:tcW w:w="2659" w:type="dxa"/>
          </w:tcPr>
          <w:p w14:paraId="0B6FFF46" w14:textId="679F0987" w:rsidR="007C49C2" w:rsidRPr="00B0194A" w:rsidRDefault="00B0194A" w:rsidP="00D00985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 w:rsidRPr="00B0194A">
              <w:rPr>
                <w:b/>
                <w:color w:val="000000"/>
                <w:sz w:val="28"/>
                <w:szCs w:val="28"/>
              </w:rPr>
              <w:lastRenderedPageBreak/>
              <w:t>Народы России в XVII веке</w:t>
            </w:r>
            <w:r w:rsidR="006168EF">
              <w:rPr>
                <w:b/>
                <w:color w:val="000000"/>
                <w:sz w:val="28"/>
                <w:szCs w:val="28"/>
              </w:rPr>
              <w:t xml:space="preserve"> (10 ч.)</w:t>
            </w:r>
          </w:p>
        </w:tc>
        <w:tc>
          <w:tcPr>
            <w:tcW w:w="5349" w:type="dxa"/>
          </w:tcPr>
          <w:p w14:paraId="0C066709" w14:textId="77777777" w:rsidR="00B0194A" w:rsidRPr="00B0194A" w:rsidRDefault="00B0194A" w:rsidP="00B0194A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B0194A">
              <w:rPr>
                <w:bCs/>
                <w:color w:val="000000"/>
                <w:sz w:val="28"/>
                <w:szCs w:val="28"/>
              </w:rPr>
              <w:t>Русская православная церковь в XVII веке.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B0194A">
              <w:rPr>
                <w:bCs/>
                <w:color w:val="000000"/>
                <w:sz w:val="28"/>
                <w:szCs w:val="28"/>
              </w:rPr>
              <w:t>Религия Нахов в XVII веке.</w:t>
            </w:r>
          </w:p>
          <w:p w14:paraId="6CAB720C" w14:textId="77777777" w:rsidR="00B0194A" w:rsidRPr="00B0194A" w:rsidRDefault="00B0194A" w:rsidP="00B0194A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B0194A">
              <w:rPr>
                <w:bCs/>
                <w:color w:val="000000"/>
                <w:sz w:val="28"/>
                <w:szCs w:val="28"/>
              </w:rPr>
              <w:t>Реформы патриарха Никона и раскол.</w:t>
            </w:r>
          </w:p>
          <w:p w14:paraId="62A0DACC" w14:textId="084335E4" w:rsidR="007C49C2" w:rsidRDefault="00B0194A" w:rsidP="00B0194A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B0194A">
              <w:rPr>
                <w:bCs/>
                <w:color w:val="000000"/>
                <w:sz w:val="28"/>
                <w:szCs w:val="28"/>
              </w:rPr>
              <w:t>Поволжье и Северный Кавказ.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B0194A">
              <w:rPr>
                <w:bCs/>
                <w:color w:val="000000"/>
                <w:sz w:val="28"/>
                <w:szCs w:val="28"/>
              </w:rPr>
              <w:t>Сословный быт и жизнь человека в XVII. Украина, Поволжье и Северный Кавказ.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B0194A">
              <w:rPr>
                <w:bCs/>
                <w:color w:val="000000"/>
                <w:sz w:val="28"/>
                <w:szCs w:val="28"/>
              </w:rPr>
              <w:t>Повседневная жизнь народов: Украина, Поволжье и Северный Кавказ.</w:t>
            </w:r>
          </w:p>
        </w:tc>
        <w:tc>
          <w:tcPr>
            <w:tcW w:w="7410" w:type="dxa"/>
          </w:tcPr>
          <w:p w14:paraId="6713F100" w14:textId="77777777" w:rsidR="006168EF" w:rsidRPr="006168EF" w:rsidRDefault="006168EF" w:rsidP="006168EF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6168EF">
              <w:rPr>
                <w:bCs/>
                <w:color w:val="000000"/>
                <w:sz w:val="28"/>
                <w:szCs w:val="28"/>
              </w:rPr>
              <w:t>Характеризовать личность и деятельность первых Романовых — Михаила Федоровича и Алексея Михайловича.</w:t>
            </w:r>
          </w:p>
          <w:p w14:paraId="0311754E" w14:textId="77777777" w:rsidR="006168EF" w:rsidRPr="006168EF" w:rsidRDefault="006168EF" w:rsidP="006168EF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6168EF">
              <w:rPr>
                <w:bCs/>
                <w:i/>
                <w:color w:val="000000"/>
                <w:sz w:val="28"/>
                <w:szCs w:val="28"/>
              </w:rPr>
              <w:t xml:space="preserve">Представлять в виде схемы </w:t>
            </w:r>
            <w:r w:rsidRPr="006168EF">
              <w:rPr>
                <w:bCs/>
                <w:color w:val="000000"/>
                <w:sz w:val="28"/>
                <w:szCs w:val="28"/>
              </w:rPr>
              <w:t>структуру высших органов государ- ственной власти и управления в России XVII в.</w:t>
            </w:r>
          </w:p>
          <w:p w14:paraId="4FF6B10E" w14:textId="7644050A" w:rsidR="007C49C2" w:rsidRPr="00AD5C4A" w:rsidRDefault="006168EF" w:rsidP="006168EF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6168EF">
              <w:rPr>
                <w:bCs/>
                <w:color w:val="000000"/>
                <w:sz w:val="28"/>
                <w:szCs w:val="28"/>
              </w:rPr>
              <w:t>Разъяснять, в чем заключались функции отдельных представительных и административных органов в системе управления государством.</w:t>
            </w:r>
          </w:p>
        </w:tc>
      </w:tr>
      <w:tr w:rsidR="0023165D" w14:paraId="24CBDC1B" w14:textId="77777777" w:rsidTr="001238D1">
        <w:tc>
          <w:tcPr>
            <w:tcW w:w="15418" w:type="dxa"/>
            <w:gridSpan w:val="3"/>
          </w:tcPr>
          <w:p w14:paraId="4C48ED7E" w14:textId="4BE2E8B0" w:rsidR="0023165D" w:rsidRPr="00AD5C4A" w:rsidRDefault="0023165D" w:rsidP="00E46200">
            <w:pPr>
              <w:ind w:right="142"/>
              <w:jc w:val="center"/>
              <w:rPr>
                <w:bCs/>
                <w:color w:val="000000"/>
                <w:sz w:val="28"/>
                <w:szCs w:val="28"/>
              </w:rPr>
            </w:pPr>
            <w:r w:rsidRPr="00BF1BC0">
              <w:rPr>
                <w:b/>
                <w:sz w:val="28"/>
                <w:szCs w:val="28"/>
              </w:rPr>
              <w:t xml:space="preserve">Глава </w:t>
            </w:r>
            <w:r w:rsidRPr="00BF1BC0">
              <w:rPr>
                <w:b/>
                <w:sz w:val="28"/>
                <w:szCs w:val="28"/>
                <w:lang w:val="en-US"/>
              </w:rPr>
              <w:t>II</w:t>
            </w:r>
            <w:r w:rsidRPr="00BF1BC0">
              <w:rPr>
                <w:b/>
                <w:sz w:val="28"/>
                <w:szCs w:val="28"/>
              </w:rPr>
              <w:t>.</w:t>
            </w:r>
            <w:r w:rsidRPr="00BF1BC0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 Всеобщая история. История Нового времени (28 ч.)</w:t>
            </w:r>
          </w:p>
        </w:tc>
      </w:tr>
      <w:tr w:rsidR="007C49C2" w14:paraId="70EF1F25" w14:textId="77777777" w:rsidTr="00EE1805">
        <w:tc>
          <w:tcPr>
            <w:tcW w:w="2659" w:type="dxa"/>
          </w:tcPr>
          <w:p w14:paraId="28C9157F" w14:textId="772D5CA0" w:rsidR="007C49C2" w:rsidRPr="00B0194A" w:rsidRDefault="00B0194A" w:rsidP="00D00985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 w:rsidRPr="00B0194A">
              <w:rPr>
                <w:b/>
                <w:color w:val="000000"/>
                <w:sz w:val="28"/>
                <w:szCs w:val="28"/>
              </w:rPr>
              <w:t>Встреча миров. ВГО</w:t>
            </w:r>
            <w:r>
              <w:rPr>
                <w:b/>
                <w:color w:val="000000"/>
                <w:sz w:val="28"/>
                <w:szCs w:val="28"/>
              </w:rPr>
              <w:t xml:space="preserve"> (10 ч.)</w:t>
            </w:r>
          </w:p>
        </w:tc>
        <w:tc>
          <w:tcPr>
            <w:tcW w:w="5349" w:type="dxa"/>
          </w:tcPr>
          <w:p w14:paraId="2B2E2E0C" w14:textId="77777777" w:rsidR="00B0194A" w:rsidRPr="00B0194A" w:rsidRDefault="00B0194A" w:rsidP="00B0194A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B0194A">
              <w:rPr>
                <w:bCs/>
                <w:color w:val="000000"/>
                <w:sz w:val="28"/>
                <w:szCs w:val="28"/>
              </w:rPr>
              <w:t>Технические открытия и выход к Мировому океану. Встреча миров. ВГО.</w:t>
            </w:r>
          </w:p>
          <w:p w14:paraId="454A6634" w14:textId="07EECD36" w:rsidR="007C49C2" w:rsidRDefault="00B0194A" w:rsidP="00B0194A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B0194A">
              <w:rPr>
                <w:bCs/>
                <w:color w:val="000000"/>
                <w:sz w:val="28"/>
                <w:szCs w:val="28"/>
              </w:rPr>
              <w:t>Усиление королевской власти в XVI-XVII веках. Абсолютизм в Европе. Дух предпринимательства преобразует экономику.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B0194A">
              <w:rPr>
                <w:bCs/>
                <w:color w:val="000000"/>
                <w:sz w:val="28"/>
                <w:szCs w:val="28"/>
              </w:rPr>
              <w:t>Повседневная жизнь в XVI-XVII веках. Великие гуманисты Европы. Мир художественной культуры.</w:t>
            </w:r>
          </w:p>
        </w:tc>
        <w:tc>
          <w:tcPr>
            <w:tcW w:w="7410" w:type="dxa"/>
          </w:tcPr>
          <w:p w14:paraId="698AF2BD" w14:textId="77777777" w:rsidR="00050CDD" w:rsidRDefault="00262A15" w:rsidP="00262A15">
            <w:pPr>
              <w:jc w:val="both"/>
              <w:rPr>
                <w:sz w:val="28"/>
                <w:szCs w:val="28"/>
              </w:rPr>
            </w:pPr>
            <w:r w:rsidRPr="00262A15">
              <w:rPr>
                <w:sz w:val="28"/>
                <w:szCs w:val="28"/>
              </w:rPr>
              <w:t>Обозначать на ленте времени общие хронологические рамки и основные периоды истории Нового времени. Объяснять, что способствовало росту интереса европейцев к даль ним странам в XV в., раскрывать предпосылки Великих географических открытий.</w:t>
            </w:r>
            <w:r w:rsidR="00050CDD">
              <w:rPr>
                <w:sz w:val="28"/>
                <w:szCs w:val="28"/>
              </w:rPr>
              <w:t xml:space="preserve"> </w:t>
            </w:r>
          </w:p>
          <w:p w14:paraId="0014E848" w14:textId="707C3F07" w:rsidR="00262A15" w:rsidRPr="00262A15" w:rsidRDefault="00262A15" w:rsidP="00262A15">
            <w:pPr>
              <w:jc w:val="both"/>
              <w:rPr>
                <w:sz w:val="28"/>
                <w:szCs w:val="28"/>
              </w:rPr>
            </w:pPr>
            <w:r w:rsidRPr="00262A15">
              <w:rPr>
                <w:sz w:val="28"/>
                <w:szCs w:val="28"/>
              </w:rPr>
              <w:t>Рассказывать, используя карту, о начале поисков морского пути в Индию в XV в.</w:t>
            </w:r>
            <w:r>
              <w:rPr>
                <w:sz w:val="28"/>
                <w:szCs w:val="28"/>
              </w:rPr>
              <w:t xml:space="preserve"> </w:t>
            </w:r>
            <w:r w:rsidRPr="00262A15">
              <w:rPr>
                <w:sz w:val="28"/>
                <w:szCs w:val="28"/>
              </w:rPr>
              <w:t>Подготовить и представить сообщение об экспедициях Х. Колумба, давать оценку их результатов и значения.</w:t>
            </w:r>
            <w:r>
              <w:rPr>
                <w:sz w:val="28"/>
                <w:szCs w:val="28"/>
              </w:rPr>
              <w:t xml:space="preserve"> </w:t>
            </w:r>
            <w:r w:rsidRPr="00262A15">
              <w:rPr>
                <w:sz w:val="28"/>
                <w:szCs w:val="28"/>
              </w:rPr>
              <w:t xml:space="preserve">Объяснять значение понятий и </w:t>
            </w:r>
            <w:r w:rsidRPr="00262A15">
              <w:rPr>
                <w:sz w:val="28"/>
                <w:szCs w:val="28"/>
              </w:rPr>
              <w:lastRenderedPageBreak/>
              <w:t>терминов: централизованная и рассеянная мануфактура, капиталистические отношения, буржуазия.</w:t>
            </w:r>
          </w:p>
          <w:p w14:paraId="3D1FB3BA" w14:textId="57FAD8CF" w:rsidR="00262A15" w:rsidRPr="00262A15" w:rsidRDefault="00262A15" w:rsidP="00262A15">
            <w:pPr>
              <w:jc w:val="both"/>
              <w:rPr>
                <w:sz w:val="28"/>
                <w:szCs w:val="28"/>
              </w:rPr>
            </w:pPr>
            <w:r w:rsidRPr="00262A15">
              <w:rPr>
                <w:sz w:val="28"/>
                <w:szCs w:val="28"/>
              </w:rPr>
              <w:t>Раскрывать, в чем выражалось и к чему вело расслоение крестьянства в начале Нового времени.</w:t>
            </w:r>
          </w:p>
          <w:p w14:paraId="0B8C71A5" w14:textId="020C3A50" w:rsidR="00262A15" w:rsidRPr="00262A15" w:rsidRDefault="00262A15" w:rsidP="00262A15">
            <w:pPr>
              <w:jc w:val="both"/>
              <w:rPr>
                <w:sz w:val="28"/>
                <w:szCs w:val="28"/>
              </w:rPr>
            </w:pPr>
            <w:r w:rsidRPr="00262A15">
              <w:rPr>
                <w:sz w:val="28"/>
                <w:szCs w:val="28"/>
              </w:rPr>
              <w:t>Называть новые группы населения, появившиеся в европейских странах в раннее Новое время.</w:t>
            </w:r>
            <w:r>
              <w:rPr>
                <w:sz w:val="28"/>
                <w:szCs w:val="28"/>
              </w:rPr>
              <w:t xml:space="preserve"> </w:t>
            </w:r>
            <w:r w:rsidRPr="00262A15">
              <w:rPr>
                <w:sz w:val="28"/>
                <w:szCs w:val="28"/>
              </w:rPr>
              <w:t>Составлять описание европейского города XVI—XVII вв. («типичный город» или конкретный город по выбору).</w:t>
            </w:r>
            <w:r>
              <w:rPr>
                <w:sz w:val="28"/>
                <w:szCs w:val="28"/>
              </w:rPr>
              <w:t xml:space="preserve"> </w:t>
            </w:r>
            <w:r w:rsidRPr="00262A15">
              <w:rPr>
                <w:sz w:val="28"/>
                <w:szCs w:val="28"/>
              </w:rPr>
              <w:t xml:space="preserve">Характеризовать условия жизни разных групп населения в европейских городах XVI—XVII вв. </w:t>
            </w:r>
          </w:p>
          <w:p w14:paraId="25F08B34" w14:textId="77777777" w:rsidR="00262A15" w:rsidRPr="00262A15" w:rsidRDefault="00262A15" w:rsidP="00262A15">
            <w:pPr>
              <w:jc w:val="both"/>
              <w:rPr>
                <w:sz w:val="28"/>
                <w:szCs w:val="28"/>
              </w:rPr>
            </w:pPr>
            <w:r w:rsidRPr="00262A15">
              <w:rPr>
                <w:sz w:val="28"/>
                <w:szCs w:val="28"/>
              </w:rPr>
              <w:t>Характеризовать предпосылки Реформации в Германии. Раскрывать содержание основных положений учения Лютера, объяснять, в чем заключалась их новизна.</w:t>
            </w:r>
          </w:p>
          <w:p w14:paraId="18190F94" w14:textId="61B3CEF8" w:rsidR="00262A15" w:rsidRPr="00262A15" w:rsidRDefault="00262A15" w:rsidP="00262A15">
            <w:pPr>
              <w:jc w:val="both"/>
              <w:rPr>
                <w:sz w:val="28"/>
                <w:szCs w:val="28"/>
              </w:rPr>
            </w:pPr>
            <w:r w:rsidRPr="00262A15">
              <w:rPr>
                <w:sz w:val="28"/>
                <w:szCs w:val="28"/>
              </w:rPr>
              <w:t>Объяснять значение понятий и терминов: Реформация, индульгенция, секуляризация, булла, протестантизм, лютеранство, кальвинизм, гугеноты, пуритане, иезуиты.</w:t>
            </w:r>
          </w:p>
          <w:p w14:paraId="14775166" w14:textId="77777777" w:rsidR="00262A15" w:rsidRPr="00262A15" w:rsidRDefault="00262A15" w:rsidP="00262A15">
            <w:pPr>
              <w:jc w:val="both"/>
              <w:rPr>
                <w:sz w:val="28"/>
                <w:szCs w:val="28"/>
              </w:rPr>
            </w:pPr>
            <w:r w:rsidRPr="00262A15">
              <w:rPr>
                <w:sz w:val="28"/>
                <w:szCs w:val="28"/>
              </w:rPr>
              <w:t>Раскрывать, представители каких групп германского общества и почему поддержали М. Лютера.</w:t>
            </w:r>
          </w:p>
          <w:p w14:paraId="728BDA55" w14:textId="600DCB47" w:rsidR="00262A15" w:rsidRDefault="00262A15" w:rsidP="00262A15">
            <w:pPr>
              <w:jc w:val="both"/>
              <w:rPr>
                <w:sz w:val="28"/>
                <w:szCs w:val="28"/>
              </w:rPr>
            </w:pPr>
            <w:r w:rsidRPr="00262A15">
              <w:rPr>
                <w:sz w:val="28"/>
                <w:szCs w:val="28"/>
              </w:rPr>
              <w:t>Представлять характеристику Крестьянской войны в Германии. Извлекать и комментировать информацию из исторических текстов (фрагменты богословских сочинений и др.).</w:t>
            </w:r>
            <w:r w:rsidR="00050CDD">
              <w:rPr>
                <w:sz w:val="28"/>
                <w:szCs w:val="28"/>
              </w:rPr>
              <w:t xml:space="preserve"> </w:t>
            </w:r>
            <w:r w:rsidRPr="00262A15">
              <w:rPr>
                <w:sz w:val="28"/>
                <w:szCs w:val="28"/>
              </w:rPr>
              <w:t>Представлять характеристики М. Лютера, Ж. Кальвина. Объяснять, кем и каким образом осуществлялась контрреформация, каковы были результаты этой политики.</w:t>
            </w:r>
          </w:p>
          <w:p w14:paraId="523FB427" w14:textId="26A06693" w:rsidR="00830E5C" w:rsidRPr="00262A15" w:rsidRDefault="00830E5C" w:rsidP="00262A15">
            <w:pPr>
              <w:jc w:val="both"/>
              <w:rPr>
                <w:sz w:val="28"/>
                <w:szCs w:val="28"/>
              </w:rPr>
            </w:pPr>
          </w:p>
        </w:tc>
      </w:tr>
      <w:tr w:rsidR="00262A15" w14:paraId="7DD00243" w14:textId="77777777" w:rsidTr="00EE1805">
        <w:tc>
          <w:tcPr>
            <w:tcW w:w="2659" w:type="dxa"/>
          </w:tcPr>
          <w:p w14:paraId="1F46B75A" w14:textId="1C6F3857" w:rsidR="00262A15" w:rsidRDefault="00262A15" w:rsidP="00262A15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 w:rsidRPr="00B0194A">
              <w:rPr>
                <w:b/>
                <w:color w:val="000000"/>
                <w:sz w:val="28"/>
                <w:szCs w:val="28"/>
              </w:rPr>
              <w:lastRenderedPageBreak/>
              <w:t>Рождение новой европейской науки</w:t>
            </w:r>
            <w:r w:rsidRPr="00B0194A">
              <w:rPr>
                <w:bCs/>
                <w:color w:val="000000"/>
                <w:sz w:val="28"/>
                <w:szCs w:val="28"/>
              </w:rPr>
              <w:t>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B0194A">
              <w:rPr>
                <w:b/>
                <w:color w:val="000000"/>
                <w:sz w:val="28"/>
                <w:szCs w:val="28"/>
              </w:rPr>
              <w:t>(1</w:t>
            </w:r>
            <w:r w:rsidR="00050CDD">
              <w:rPr>
                <w:b/>
                <w:color w:val="000000"/>
                <w:sz w:val="28"/>
                <w:szCs w:val="28"/>
              </w:rPr>
              <w:t>0</w:t>
            </w:r>
            <w:r w:rsidRPr="00B0194A">
              <w:rPr>
                <w:b/>
                <w:color w:val="000000"/>
                <w:sz w:val="28"/>
                <w:szCs w:val="28"/>
              </w:rPr>
              <w:t xml:space="preserve"> ч.)</w:t>
            </w:r>
          </w:p>
        </w:tc>
        <w:tc>
          <w:tcPr>
            <w:tcW w:w="5349" w:type="dxa"/>
          </w:tcPr>
          <w:p w14:paraId="7B6B8937" w14:textId="75C33832" w:rsidR="00262A15" w:rsidRPr="00B0194A" w:rsidRDefault="00262A15" w:rsidP="00262A1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B0194A">
              <w:rPr>
                <w:bCs/>
                <w:color w:val="000000"/>
                <w:sz w:val="28"/>
                <w:szCs w:val="28"/>
              </w:rPr>
              <w:t>Рождение новой европейской науки.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B0194A">
              <w:rPr>
                <w:bCs/>
                <w:color w:val="000000"/>
                <w:sz w:val="28"/>
                <w:szCs w:val="28"/>
              </w:rPr>
              <w:t>Начало Реформации в Европе. Распространение Реформации в Европе.</w:t>
            </w:r>
          </w:p>
          <w:p w14:paraId="1D5BFF56" w14:textId="4B43C7C0" w:rsidR="00050CDD" w:rsidRDefault="00262A15" w:rsidP="00050CDD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B0194A">
              <w:rPr>
                <w:bCs/>
                <w:color w:val="000000"/>
                <w:sz w:val="28"/>
                <w:szCs w:val="28"/>
              </w:rPr>
              <w:t xml:space="preserve">Королевская власть и Реформация в </w:t>
            </w:r>
            <w:r w:rsidRPr="00B0194A">
              <w:rPr>
                <w:bCs/>
                <w:color w:val="000000"/>
                <w:sz w:val="28"/>
                <w:szCs w:val="28"/>
              </w:rPr>
              <w:lastRenderedPageBreak/>
              <w:t>Англии. Религиозные войны и укрепление абсолютной монархии во Франции.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</w:p>
          <w:p w14:paraId="76F4AF70" w14:textId="3C6D5554" w:rsidR="00262A15" w:rsidRDefault="00262A15" w:rsidP="00262A1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7410" w:type="dxa"/>
          </w:tcPr>
          <w:p w14:paraId="6B88EBB4" w14:textId="597B75DD" w:rsidR="00262A15" w:rsidRPr="00262A15" w:rsidRDefault="00262A15" w:rsidP="00262A15">
            <w:pPr>
              <w:jc w:val="both"/>
              <w:rPr>
                <w:sz w:val="28"/>
                <w:szCs w:val="28"/>
              </w:rPr>
            </w:pPr>
            <w:r w:rsidRPr="00262A15">
              <w:rPr>
                <w:sz w:val="28"/>
                <w:szCs w:val="28"/>
              </w:rPr>
              <w:lastRenderedPageBreak/>
              <w:t>Объяснять значение понятий: абсолютизм, централизованное государство, протекционизм. Характеризовать политическое устройство и особенности экономического развития Испании в XVI—XVII вв.</w:t>
            </w:r>
          </w:p>
          <w:p w14:paraId="23FB6149" w14:textId="06CB14B1" w:rsidR="00830E5C" w:rsidRPr="00262A15" w:rsidRDefault="00262A15" w:rsidP="00050CDD">
            <w:pPr>
              <w:jc w:val="both"/>
              <w:rPr>
                <w:sz w:val="28"/>
                <w:szCs w:val="28"/>
              </w:rPr>
            </w:pPr>
            <w:r w:rsidRPr="00262A15">
              <w:rPr>
                <w:sz w:val="28"/>
                <w:szCs w:val="28"/>
              </w:rPr>
              <w:lastRenderedPageBreak/>
              <w:t>Раскрывать, на что была направлена внешняя политика испанских Габсбургов, приводить примеры конкретных действий.</w:t>
            </w:r>
            <w:r w:rsidR="006168EF">
              <w:rPr>
                <w:sz w:val="28"/>
                <w:szCs w:val="28"/>
              </w:rPr>
              <w:t xml:space="preserve"> </w:t>
            </w:r>
            <w:r w:rsidRPr="00262A15">
              <w:rPr>
                <w:sz w:val="28"/>
                <w:szCs w:val="28"/>
              </w:rPr>
              <w:t>Характеризовать положение Нидерландов под властью Габсбургов. Рассказывать, привлекая историческую карту, о национально- освободительном движении в Нидерландах, его причинах, целях, участниках, формах борьбы.</w:t>
            </w:r>
            <w:r>
              <w:rPr>
                <w:sz w:val="28"/>
                <w:szCs w:val="28"/>
              </w:rPr>
              <w:t xml:space="preserve"> </w:t>
            </w:r>
            <w:r w:rsidRPr="00262A15">
              <w:rPr>
                <w:sz w:val="28"/>
                <w:szCs w:val="28"/>
              </w:rPr>
              <w:t xml:space="preserve">Объяснять, в чем состояло значение событий 1566—1609 гг. для Нидерландов и для Европы начала Нового времени. 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050CDD" w14:paraId="0EC4F5F5" w14:textId="77777777" w:rsidTr="00EE1805">
        <w:tc>
          <w:tcPr>
            <w:tcW w:w="2659" w:type="dxa"/>
          </w:tcPr>
          <w:p w14:paraId="230EEB0F" w14:textId="4E0F0108" w:rsidR="00050CDD" w:rsidRPr="00050CDD" w:rsidRDefault="00050CDD" w:rsidP="00262A15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 w:rsidRPr="00050CDD">
              <w:rPr>
                <w:b/>
                <w:color w:val="000000"/>
                <w:sz w:val="28"/>
                <w:szCs w:val="28"/>
              </w:rPr>
              <w:lastRenderedPageBreak/>
              <w:t>Парламент против короля. (8 ч.)</w:t>
            </w:r>
          </w:p>
        </w:tc>
        <w:tc>
          <w:tcPr>
            <w:tcW w:w="5349" w:type="dxa"/>
          </w:tcPr>
          <w:p w14:paraId="02530079" w14:textId="77777777" w:rsidR="00050CDD" w:rsidRPr="00B0194A" w:rsidRDefault="00050CDD" w:rsidP="00050CDD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B0194A">
              <w:rPr>
                <w:bCs/>
                <w:color w:val="000000"/>
                <w:sz w:val="28"/>
                <w:szCs w:val="28"/>
              </w:rPr>
              <w:t>Освободительная война в Нидерландах. Парламент против короля. Путь к парламентской монархии.</w:t>
            </w:r>
          </w:p>
          <w:p w14:paraId="0E5C6E07" w14:textId="4545CEC4" w:rsidR="00050CDD" w:rsidRPr="00B0194A" w:rsidRDefault="00050CDD" w:rsidP="00050CDD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B0194A">
              <w:rPr>
                <w:bCs/>
                <w:color w:val="000000"/>
                <w:sz w:val="28"/>
                <w:szCs w:val="28"/>
              </w:rPr>
              <w:t>Международные отношения в XVI-XVII вв.</w:t>
            </w:r>
          </w:p>
        </w:tc>
        <w:tc>
          <w:tcPr>
            <w:tcW w:w="7410" w:type="dxa"/>
          </w:tcPr>
          <w:p w14:paraId="0AF5B247" w14:textId="1800DD07" w:rsidR="00050CDD" w:rsidRPr="00262A15" w:rsidRDefault="00050CDD" w:rsidP="00262A15">
            <w:pPr>
              <w:jc w:val="both"/>
              <w:rPr>
                <w:sz w:val="28"/>
                <w:szCs w:val="28"/>
              </w:rPr>
            </w:pPr>
            <w:r w:rsidRPr="00262A15">
              <w:rPr>
                <w:sz w:val="28"/>
                <w:szCs w:val="28"/>
              </w:rPr>
              <w:t>Объяснять, что стоит за названием «Варфоломеевская ночь», как оценивали это событие современники.</w:t>
            </w:r>
            <w:r>
              <w:rPr>
                <w:sz w:val="28"/>
                <w:szCs w:val="28"/>
              </w:rPr>
              <w:t xml:space="preserve"> </w:t>
            </w:r>
            <w:r w:rsidRPr="00262A15">
              <w:rPr>
                <w:sz w:val="28"/>
                <w:szCs w:val="28"/>
              </w:rPr>
              <w:t>Рассказывать, в результате каких обстоятельств и событий Генрих Бурбон стал основателем новой королевской династии во Франции. Объяснять, что предусматривал Нантский эдикт 1598 г., давать оценку значения этого документа.</w:t>
            </w:r>
            <w:r>
              <w:rPr>
                <w:sz w:val="28"/>
                <w:szCs w:val="28"/>
              </w:rPr>
              <w:t xml:space="preserve"> </w:t>
            </w:r>
            <w:r w:rsidRPr="00262A15">
              <w:rPr>
                <w:sz w:val="28"/>
                <w:szCs w:val="28"/>
              </w:rPr>
              <w:t>Представлять характеристику (исторический портрет) Людовика XIV.</w:t>
            </w:r>
          </w:p>
        </w:tc>
      </w:tr>
    </w:tbl>
    <w:p w14:paraId="1949B6B7" w14:textId="77777777" w:rsidR="00791A65" w:rsidRDefault="00791A65" w:rsidP="006168EF">
      <w:pPr>
        <w:ind w:right="142"/>
        <w:jc w:val="center"/>
        <w:rPr>
          <w:b/>
          <w:color w:val="000000"/>
          <w:sz w:val="28"/>
          <w:szCs w:val="28"/>
        </w:rPr>
      </w:pPr>
    </w:p>
    <w:p w14:paraId="6531A9DA" w14:textId="4A5AD27C" w:rsidR="006168EF" w:rsidRPr="004428A2" w:rsidRDefault="006168EF" w:rsidP="006168EF">
      <w:pPr>
        <w:ind w:right="142"/>
        <w:jc w:val="center"/>
        <w:rPr>
          <w:b/>
          <w:color w:val="000000"/>
          <w:sz w:val="28"/>
          <w:szCs w:val="28"/>
        </w:rPr>
      </w:pPr>
      <w:r w:rsidRPr="004428A2">
        <w:rPr>
          <w:b/>
          <w:color w:val="000000"/>
          <w:sz w:val="28"/>
          <w:szCs w:val="28"/>
        </w:rPr>
        <w:t>Тематическое планирование</w:t>
      </w:r>
      <w:r>
        <w:rPr>
          <w:b/>
          <w:color w:val="000000"/>
          <w:sz w:val="28"/>
          <w:szCs w:val="28"/>
        </w:rPr>
        <w:t xml:space="preserve"> 8</w:t>
      </w:r>
      <w:r w:rsidRPr="004428A2">
        <w:rPr>
          <w:b/>
          <w:color w:val="000000"/>
          <w:sz w:val="28"/>
          <w:szCs w:val="28"/>
        </w:rPr>
        <w:t xml:space="preserve"> класс </w:t>
      </w:r>
    </w:p>
    <w:p w14:paraId="3D4DEEFB" w14:textId="499C5D18" w:rsidR="006168EF" w:rsidRDefault="006168EF" w:rsidP="006168EF">
      <w:pPr>
        <w:ind w:right="142"/>
        <w:jc w:val="center"/>
        <w:rPr>
          <w:b/>
          <w:color w:val="000000"/>
          <w:sz w:val="28"/>
          <w:szCs w:val="28"/>
        </w:rPr>
      </w:pPr>
      <w:r w:rsidRPr="004428A2">
        <w:rPr>
          <w:b/>
          <w:color w:val="000000"/>
          <w:sz w:val="28"/>
          <w:szCs w:val="28"/>
        </w:rPr>
        <w:t>(всего - 68ч., 2ч. в неделю)</w:t>
      </w:r>
    </w:p>
    <w:p w14:paraId="71D5E467" w14:textId="77777777" w:rsidR="006168EF" w:rsidRDefault="006168EF" w:rsidP="006168EF">
      <w:pPr>
        <w:ind w:right="142"/>
        <w:jc w:val="center"/>
        <w:rPr>
          <w:b/>
          <w:color w:val="000000"/>
          <w:sz w:val="28"/>
          <w:szCs w:val="28"/>
        </w:rPr>
      </w:pPr>
    </w:p>
    <w:tbl>
      <w:tblPr>
        <w:tblStyle w:val="ad"/>
        <w:tblW w:w="0" w:type="auto"/>
        <w:tblInd w:w="-601" w:type="dxa"/>
        <w:tblLook w:val="04A0" w:firstRow="1" w:lastRow="0" w:firstColumn="1" w:lastColumn="0" w:noHBand="0" w:noVBand="1"/>
      </w:tblPr>
      <w:tblGrid>
        <w:gridCol w:w="2659"/>
        <w:gridCol w:w="5349"/>
        <w:gridCol w:w="7410"/>
      </w:tblGrid>
      <w:tr w:rsidR="006168EF" w14:paraId="4A1DE50D" w14:textId="77777777" w:rsidTr="00EE1805">
        <w:tc>
          <w:tcPr>
            <w:tcW w:w="2659" w:type="dxa"/>
          </w:tcPr>
          <w:p w14:paraId="35A83FBA" w14:textId="77777777" w:rsidR="006168EF" w:rsidRDefault="006168EF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Тематические блоки, темы</w:t>
            </w:r>
          </w:p>
        </w:tc>
        <w:tc>
          <w:tcPr>
            <w:tcW w:w="5349" w:type="dxa"/>
          </w:tcPr>
          <w:p w14:paraId="12A1833D" w14:textId="77777777" w:rsidR="006168EF" w:rsidRDefault="006168EF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Основное содержание</w:t>
            </w:r>
          </w:p>
        </w:tc>
        <w:tc>
          <w:tcPr>
            <w:tcW w:w="7410" w:type="dxa"/>
          </w:tcPr>
          <w:p w14:paraId="59346545" w14:textId="77777777" w:rsidR="006168EF" w:rsidRDefault="006168EF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Основные виды деятельности</w:t>
            </w:r>
          </w:p>
        </w:tc>
      </w:tr>
      <w:tr w:rsidR="0023165D" w14:paraId="30044A79" w14:textId="77777777" w:rsidTr="007B2255">
        <w:tc>
          <w:tcPr>
            <w:tcW w:w="15418" w:type="dxa"/>
            <w:gridSpan w:val="3"/>
          </w:tcPr>
          <w:p w14:paraId="3DFD0DB9" w14:textId="38A7B060" w:rsidR="0023165D" w:rsidRDefault="0023165D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 w:rsidRPr="00300359">
              <w:rPr>
                <w:b/>
                <w:bCs/>
                <w:sz w:val="28"/>
                <w:szCs w:val="28"/>
                <w:lang w:eastAsia="en-US"/>
              </w:rPr>
              <w:t xml:space="preserve">Глава № 1. Россия в эпоху Петра </w:t>
            </w:r>
            <w:r w:rsidRPr="00300359">
              <w:rPr>
                <w:b/>
                <w:bCs/>
                <w:sz w:val="28"/>
                <w:szCs w:val="28"/>
                <w:lang w:val="en-US" w:eastAsia="en-US"/>
              </w:rPr>
              <w:t>I</w:t>
            </w:r>
            <w:r w:rsidRPr="00300359">
              <w:rPr>
                <w:b/>
                <w:bCs/>
                <w:sz w:val="28"/>
                <w:szCs w:val="28"/>
                <w:lang w:eastAsia="en-US"/>
              </w:rPr>
              <w:t xml:space="preserve"> (29 ч.)</w:t>
            </w:r>
          </w:p>
        </w:tc>
      </w:tr>
      <w:tr w:rsidR="00F65ABB" w14:paraId="2575DE38" w14:textId="77777777" w:rsidTr="00EE1805">
        <w:tc>
          <w:tcPr>
            <w:tcW w:w="2659" w:type="dxa"/>
          </w:tcPr>
          <w:p w14:paraId="2FA9DCC0" w14:textId="7BB074E8" w:rsidR="00F65ABB" w:rsidRPr="007C49C2" w:rsidRDefault="00F65ABB" w:rsidP="00F65ABB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 w:rsidRPr="00300359">
              <w:rPr>
                <w:b/>
                <w:bCs/>
                <w:sz w:val="28"/>
                <w:szCs w:val="28"/>
                <w:lang w:eastAsia="en-US"/>
              </w:rPr>
              <w:t xml:space="preserve">Россия в эпоху Петра </w:t>
            </w:r>
            <w:r w:rsidRPr="00300359">
              <w:rPr>
                <w:b/>
                <w:bCs/>
                <w:sz w:val="28"/>
                <w:szCs w:val="28"/>
                <w:lang w:val="en-US" w:eastAsia="en-US"/>
              </w:rPr>
              <w:t>I</w:t>
            </w:r>
            <w:r w:rsidRPr="00300359">
              <w:rPr>
                <w:b/>
                <w:bCs/>
                <w:sz w:val="28"/>
                <w:szCs w:val="28"/>
                <w:lang w:eastAsia="en-US"/>
              </w:rPr>
              <w:t xml:space="preserve"> (</w:t>
            </w:r>
            <w:r w:rsidR="00D97545">
              <w:rPr>
                <w:b/>
                <w:bCs/>
                <w:sz w:val="28"/>
                <w:szCs w:val="28"/>
                <w:lang w:eastAsia="en-US"/>
              </w:rPr>
              <w:t xml:space="preserve">10 </w:t>
            </w:r>
            <w:r w:rsidRPr="00300359">
              <w:rPr>
                <w:b/>
                <w:bCs/>
                <w:sz w:val="28"/>
                <w:szCs w:val="28"/>
                <w:lang w:eastAsia="en-US"/>
              </w:rPr>
              <w:t>ч.)</w:t>
            </w:r>
          </w:p>
        </w:tc>
        <w:tc>
          <w:tcPr>
            <w:tcW w:w="5349" w:type="dxa"/>
          </w:tcPr>
          <w:p w14:paraId="1A4D8394" w14:textId="332C96B6" w:rsidR="00F65ABB" w:rsidRPr="005C429C" w:rsidRDefault="00F65ABB" w:rsidP="00F65ABB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98487F">
              <w:rPr>
                <w:bCs/>
                <w:color w:val="000000"/>
                <w:sz w:val="28"/>
                <w:szCs w:val="28"/>
              </w:rPr>
              <w:t>Россия и Европа в конце XVII в.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98487F">
              <w:rPr>
                <w:bCs/>
                <w:color w:val="000000"/>
                <w:sz w:val="28"/>
                <w:szCs w:val="28"/>
              </w:rPr>
              <w:t>Предпосылки Петровских реформ.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98487F">
              <w:rPr>
                <w:bCs/>
                <w:color w:val="000000"/>
                <w:sz w:val="28"/>
                <w:szCs w:val="28"/>
              </w:rPr>
              <w:t>Входная контрольная работа</w:t>
            </w:r>
            <w:r>
              <w:rPr>
                <w:bCs/>
                <w:color w:val="000000"/>
                <w:sz w:val="28"/>
                <w:szCs w:val="28"/>
              </w:rPr>
              <w:t xml:space="preserve">. </w:t>
            </w:r>
            <w:r w:rsidRPr="0098487F">
              <w:rPr>
                <w:bCs/>
                <w:color w:val="000000"/>
                <w:sz w:val="28"/>
                <w:szCs w:val="28"/>
              </w:rPr>
              <w:t>Начало правления Петра I.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98487F">
              <w:rPr>
                <w:bCs/>
                <w:color w:val="000000"/>
                <w:sz w:val="28"/>
                <w:szCs w:val="28"/>
              </w:rPr>
              <w:t>Великая Северная война 1700—1721 гг.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98487F">
              <w:rPr>
                <w:bCs/>
                <w:color w:val="000000"/>
                <w:sz w:val="28"/>
                <w:szCs w:val="28"/>
              </w:rPr>
              <w:t xml:space="preserve">Реформы </w:t>
            </w:r>
            <w:r w:rsidRPr="0098487F">
              <w:rPr>
                <w:bCs/>
                <w:color w:val="000000"/>
                <w:sz w:val="28"/>
                <w:szCs w:val="28"/>
              </w:rPr>
              <w:lastRenderedPageBreak/>
              <w:t>управления Петра I.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98487F">
              <w:rPr>
                <w:bCs/>
                <w:color w:val="000000"/>
                <w:sz w:val="28"/>
                <w:szCs w:val="28"/>
              </w:rPr>
              <w:t>Экономическая политика Петра I.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98487F">
              <w:rPr>
                <w:bCs/>
                <w:color w:val="000000"/>
                <w:sz w:val="28"/>
                <w:szCs w:val="28"/>
              </w:rPr>
              <w:t>Российское общество в Петровскую эпоху.</w:t>
            </w:r>
          </w:p>
        </w:tc>
        <w:tc>
          <w:tcPr>
            <w:tcW w:w="7410" w:type="dxa"/>
          </w:tcPr>
          <w:p w14:paraId="6778EF01" w14:textId="28BA07EE" w:rsidR="00F65ABB" w:rsidRPr="00F65ABB" w:rsidRDefault="00F65ABB" w:rsidP="00F65ABB">
            <w:pPr>
              <w:jc w:val="both"/>
              <w:rPr>
                <w:sz w:val="28"/>
                <w:szCs w:val="28"/>
              </w:rPr>
            </w:pPr>
            <w:r w:rsidRPr="00F65ABB">
              <w:rPr>
                <w:sz w:val="28"/>
                <w:szCs w:val="28"/>
              </w:rPr>
              <w:lastRenderedPageBreak/>
              <w:t xml:space="preserve">Сопоставлять государственный, политический, социально-экономический строй России и европейских государств в конце XVII в., выявляя общие черты и различия. Раскрывать значение понятий: абсолютизм, модернизация. Объяснять, в чем состояли причины и предпосылки </w:t>
            </w:r>
            <w:r w:rsidRPr="00F65ABB">
              <w:rPr>
                <w:sz w:val="28"/>
                <w:szCs w:val="28"/>
              </w:rPr>
              <w:lastRenderedPageBreak/>
              <w:t>преобразований. Характеризовать развитие экономики России в первой четверти XVIII в. (на основе информации учебника и карты).</w:t>
            </w:r>
            <w:r>
              <w:rPr>
                <w:sz w:val="28"/>
                <w:szCs w:val="28"/>
              </w:rPr>
              <w:t xml:space="preserve"> </w:t>
            </w:r>
            <w:r w:rsidRPr="00F65ABB">
              <w:rPr>
                <w:sz w:val="28"/>
                <w:szCs w:val="28"/>
              </w:rPr>
              <w:t>Раскрывать значение понятий и терминов: приписные крестьяне, посессионные крестьяне, протекционизм, меркантилизм, подушная перепись, крепостная мануфактура, фискал.</w:t>
            </w:r>
            <w:r>
              <w:rPr>
                <w:sz w:val="28"/>
                <w:szCs w:val="28"/>
              </w:rPr>
              <w:t xml:space="preserve"> </w:t>
            </w:r>
            <w:r w:rsidRPr="00F65ABB">
              <w:rPr>
                <w:sz w:val="28"/>
                <w:szCs w:val="28"/>
              </w:rPr>
              <w:t>Разъяснять сущность системы налогообложения в петровское время.</w:t>
            </w:r>
            <w:r>
              <w:rPr>
                <w:sz w:val="28"/>
                <w:szCs w:val="28"/>
              </w:rPr>
              <w:t xml:space="preserve"> </w:t>
            </w:r>
            <w:r w:rsidRPr="00F65ABB">
              <w:rPr>
                <w:sz w:val="28"/>
                <w:szCs w:val="28"/>
              </w:rPr>
              <w:t>Систематизировать в виде схемы информацию о социальной структуре российского общества в первой четверти XVIII в., характеризовать правовое положение основных социальных групп. Рассказывать о переменах в положении дворянства на основе анализа документов (Табель о рангах, Указ о единонаследии</w:t>
            </w:r>
            <w:r>
              <w:rPr>
                <w:sz w:val="28"/>
                <w:szCs w:val="28"/>
              </w:rPr>
              <w:t xml:space="preserve"> </w:t>
            </w:r>
            <w:r w:rsidRPr="00F65ABB">
              <w:rPr>
                <w:sz w:val="28"/>
                <w:szCs w:val="28"/>
              </w:rPr>
              <w:t>и др.). Раскрывать значение понятий: Сенат, коллегии, губерния, Генеральный регламент, Табель о рангах, ратуша, магистрат, гильдия.</w:t>
            </w:r>
          </w:p>
        </w:tc>
      </w:tr>
      <w:tr w:rsidR="00F65ABB" w14:paraId="25E1C8B8" w14:textId="77777777" w:rsidTr="00EE1805">
        <w:tc>
          <w:tcPr>
            <w:tcW w:w="2659" w:type="dxa"/>
          </w:tcPr>
          <w:p w14:paraId="6B8378DE" w14:textId="356294FB" w:rsidR="00F65ABB" w:rsidRPr="0098487F" w:rsidRDefault="00F65ABB" w:rsidP="00F65ABB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98487F">
              <w:rPr>
                <w:b/>
                <w:bCs/>
                <w:sz w:val="28"/>
                <w:szCs w:val="28"/>
              </w:rPr>
              <w:lastRenderedPageBreak/>
              <w:t>Церковная реформа.</w:t>
            </w:r>
            <w:r w:rsidR="00D97545">
              <w:rPr>
                <w:b/>
                <w:bCs/>
                <w:sz w:val="28"/>
                <w:szCs w:val="28"/>
              </w:rPr>
              <w:t xml:space="preserve"> (19 ч.)</w:t>
            </w:r>
          </w:p>
        </w:tc>
        <w:tc>
          <w:tcPr>
            <w:tcW w:w="5349" w:type="dxa"/>
          </w:tcPr>
          <w:p w14:paraId="2DC0D18A" w14:textId="3DC4FA6E" w:rsidR="00F65ABB" w:rsidRDefault="00F65ABB" w:rsidP="00F65ABB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3072BB">
              <w:rPr>
                <w:sz w:val="28"/>
                <w:szCs w:val="28"/>
              </w:rPr>
              <w:t>Положение традиционных конфессий</w:t>
            </w:r>
            <w:r>
              <w:rPr>
                <w:sz w:val="28"/>
                <w:szCs w:val="28"/>
              </w:rPr>
              <w:t xml:space="preserve"> Чеченского общества </w:t>
            </w:r>
            <w:r w:rsidRPr="003072BB">
              <w:rPr>
                <w:sz w:val="28"/>
                <w:szCs w:val="28"/>
                <w:lang w:eastAsia="en-US"/>
              </w:rPr>
              <w:t>XVII в.</w:t>
            </w:r>
            <w:r w:rsidRPr="003072BB">
              <w:rPr>
                <w:sz w:val="28"/>
                <w:szCs w:val="28"/>
              </w:rPr>
              <w:t xml:space="preserve"> Церковная реформа. Положение традиционных конфессий</w:t>
            </w:r>
            <w:r>
              <w:rPr>
                <w:sz w:val="28"/>
                <w:szCs w:val="28"/>
              </w:rPr>
              <w:t>.</w:t>
            </w:r>
            <w:r w:rsidRPr="003072BB">
              <w:rPr>
                <w:bCs/>
                <w:sz w:val="28"/>
                <w:szCs w:val="28"/>
              </w:rPr>
              <w:t xml:space="preserve"> Социальные и национальные движения. Оппозиция реформам</w:t>
            </w:r>
            <w:r>
              <w:rPr>
                <w:bCs/>
                <w:sz w:val="28"/>
                <w:szCs w:val="28"/>
              </w:rPr>
              <w:t xml:space="preserve">. Социальное движение нахов </w:t>
            </w:r>
            <w:r w:rsidRPr="003072BB">
              <w:rPr>
                <w:sz w:val="28"/>
                <w:szCs w:val="28"/>
                <w:lang w:eastAsia="en-US"/>
              </w:rPr>
              <w:t>XVII в.</w:t>
            </w:r>
            <w:r w:rsidRPr="003072BB">
              <w:rPr>
                <w:sz w:val="28"/>
                <w:szCs w:val="28"/>
              </w:rPr>
              <w:t xml:space="preserve"> Перемены в культуре России в годы Петровских реформ</w:t>
            </w:r>
            <w:r>
              <w:rPr>
                <w:sz w:val="28"/>
                <w:szCs w:val="28"/>
              </w:rPr>
              <w:t>.</w:t>
            </w:r>
            <w:r w:rsidRPr="00A91BB9">
              <w:rPr>
                <w:sz w:val="28"/>
                <w:szCs w:val="28"/>
              </w:rPr>
              <w:t xml:space="preserve"> Культура Чечни в конце </w:t>
            </w:r>
            <w:r w:rsidRPr="00A91BB9">
              <w:rPr>
                <w:sz w:val="28"/>
                <w:szCs w:val="28"/>
                <w:lang w:val="en-US"/>
              </w:rPr>
              <w:t>XVII</w:t>
            </w:r>
            <w:r w:rsidRPr="00A91BB9">
              <w:rPr>
                <w:sz w:val="28"/>
                <w:szCs w:val="28"/>
              </w:rPr>
              <w:t xml:space="preserve"> века.</w:t>
            </w:r>
            <w:r w:rsidRPr="003072BB">
              <w:rPr>
                <w:sz w:val="28"/>
                <w:szCs w:val="28"/>
              </w:rPr>
              <w:t xml:space="preserve"> Повседневная жизнь и быт при Петре I</w:t>
            </w:r>
            <w:r>
              <w:rPr>
                <w:sz w:val="28"/>
                <w:szCs w:val="28"/>
              </w:rPr>
              <w:t xml:space="preserve">. </w:t>
            </w:r>
            <w:r w:rsidRPr="003072BB">
              <w:rPr>
                <w:sz w:val="28"/>
                <w:szCs w:val="28"/>
              </w:rPr>
              <w:t>Значение петровских преобразований в истории страны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410" w:type="dxa"/>
          </w:tcPr>
          <w:p w14:paraId="04379BA6" w14:textId="77777777" w:rsidR="00F65ABB" w:rsidRPr="00F65ABB" w:rsidRDefault="00F65ABB" w:rsidP="00F65ABB">
            <w:pPr>
              <w:jc w:val="both"/>
              <w:rPr>
                <w:sz w:val="28"/>
                <w:szCs w:val="28"/>
              </w:rPr>
            </w:pPr>
            <w:r w:rsidRPr="00F65ABB">
              <w:rPr>
                <w:sz w:val="28"/>
                <w:szCs w:val="28"/>
              </w:rPr>
              <w:t>Рассказывать о социальных выступлениях в петровскую эпоху, привлекая информацию карты.</w:t>
            </w:r>
          </w:p>
          <w:p w14:paraId="645ADD75" w14:textId="77777777" w:rsidR="00F65ABB" w:rsidRPr="00F65ABB" w:rsidRDefault="00F65ABB" w:rsidP="00F65ABB">
            <w:pPr>
              <w:jc w:val="both"/>
              <w:rPr>
                <w:sz w:val="28"/>
                <w:szCs w:val="28"/>
              </w:rPr>
            </w:pPr>
            <w:r w:rsidRPr="00F65ABB">
              <w:rPr>
                <w:sz w:val="28"/>
                <w:szCs w:val="28"/>
              </w:rPr>
              <w:t>Систематизировать информацию об оппозиции Петру I (в виде развернутого плана, тезисов).</w:t>
            </w:r>
          </w:p>
          <w:p w14:paraId="64F74171" w14:textId="4F97F541" w:rsidR="00F65ABB" w:rsidRPr="00F65ABB" w:rsidRDefault="00F65ABB" w:rsidP="00F65ABB">
            <w:pPr>
              <w:jc w:val="both"/>
              <w:rPr>
                <w:sz w:val="28"/>
                <w:szCs w:val="28"/>
              </w:rPr>
            </w:pPr>
            <w:r w:rsidRPr="00F65ABB">
              <w:rPr>
                <w:sz w:val="28"/>
                <w:szCs w:val="28"/>
              </w:rPr>
              <w:t>Характеризовать основные направления внешней политики России в петровскую эпоху. Систематизировать информацию о Северной войне 1700— 1721 гг. (причины, участники, ключевые события, итоги). Рассказывать о сражениях Северной войны, используя информацию учебника, карты, визуальные источники.</w:t>
            </w:r>
          </w:p>
          <w:p w14:paraId="59337379" w14:textId="7C96880E" w:rsidR="00F65ABB" w:rsidRPr="00262A15" w:rsidRDefault="00F65ABB" w:rsidP="00F65ABB">
            <w:pPr>
              <w:jc w:val="both"/>
              <w:rPr>
                <w:sz w:val="28"/>
                <w:szCs w:val="28"/>
              </w:rPr>
            </w:pPr>
            <w:r w:rsidRPr="00F65ABB">
              <w:rPr>
                <w:sz w:val="28"/>
                <w:szCs w:val="28"/>
              </w:rPr>
              <w:t>Характеризовать международное положение России к концу правления</w:t>
            </w:r>
            <w:r w:rsidRPr="00F65ABB">
              <w:rPr>
                <w:spacing w:val="9"/>
                <w:w w:val="120"/>
                <w:sz w:val="28"/>
                <w:szCs w:val="28"/>
              </w:rPr>
              <w:t xml:space="preserve"> </w:t>
            </w:r>
            <w:r w:rsidRPr="00F65ABB">
              <w:rPr>
                <w:sz w:val="28"/>
                <w:szCs w:val="28"/>
              </w:rPr>
              <w:t>Петра.</w:t>
            </w:r>
          </w:p>
        </w:tc>
      </w:tr>
      <w:tr w:rsidR="0023165D" w14:paraId="5C687910" w14:textId="77777777" w:rsidTr="008C3A96">
        <w:tc>
          <w:tcPr>
            <w:tcW w:w="15418" w:type="dxa"/>
            <w:gridSpan w:val="3"/>
          </w:tcPr>
          <w:p w14:paraId="0C881A5F" w14:textId="5EB44E4A" w:rsidR="0023165D" w:rsidRPr="00262A15" w:rsidRDefault="0023165D" w:rsidP="00E46200">
            <w:pPr>
              <w:jc w:val="center"/>
              <w:rPr>
                <w:sz w:val="28"/>
                <w:szCs w:val="28"/>
              </w:rPr>
            </w:pPr>
            <w:r w:rsidRPr="00A91BB9">
              <w:rPr>
                <w:b/>
                <w:sz w:val="28"/>
                <w:szCs w:val="28"/>
              </w:rPr>
              <w:t xml:space="preserve">Глава </w:t>
            </w:r>
            <w:r w:rsidRPr="00A91BB9">
              <w:rPr>
                <w:b/>
                <w:sz w:val="28"/>
                <w:szCs w:val="28"/>
                <w:lang w:val="en-US"/>
              </w:rPr>
              <w:t>II</w:t>
            </w:r>
            <w:r w:rsidRPr="00A91BB9">
              <w:rPr>
                <w:b/>
                <w:sz w:val="28"/>
                <w:szCs w:val="28"/>
              </w:rPr>
              <w:t xml:space="preserve">. </w:t>
            </w:r>
            <w:r w:rsidRPr="00A0147A">
              <w:rPr>
                <w:b/>
                <w:bCs/>
                <w:sz w:val="28"/>
                <w:szCs w:val="28"/>
              </w:rPr>
              <w:t>Россия при наследниках Петра: эпоха дворцовых переворотов</w:t>
            </w:r>
            <w:r w:rsidRPr="00A91BB9">
              <w:rPr>
                <w:b/>
                <w:sz w:val="28"/>
                <w:szCs w:val="28"/>
              </w:rPr>
              <w:t>. (</w:t>
            </w:r>
            <w:r>
              <w:rPr>
                <w:b/>
                <w:sz w:val="28"/>
                <w:szCs w:val="28"/>
              </w:rPr>
              <w:t>8 ч.</w:t>
            </w:r>
            <w:r w:rsidRPr="00A91BB9">
              <w:rPr>
                <w:b/>
                <w:sz w:val="28"/>
                <w:szCs w:val="28"/>
              </w:rPr>
              <w:t>)</w:t>
            </w:r>
          </w:p>
        </w:tc>
      </w:tr>
      <w:tr w:rsidR="00F65ABB" w14:paraId="23915D15" w14:textId="77777777" w:rsidTr="00EE1805">
        <w:tc>
          <w:tcPr>
            <w:tcW w:w="2659" w:type="dxa"/>
          </w:tcPr>
          <w:p w14:paraId="74062F1C" w14:textId="1736F2E0" w:rsidR="00F65ABB" w:rsidRPr="007C49C2" w:rsidRDefault="00F65ABB" w:rsidP="00F65ABB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 w:rsidRPr="00A0147A">
              <w:rPr>
                <w:b/>
                <w:bCs/>
                <w:sz w:val="28"/>
                <w:szCs w:val="28"/>
              </w:rPr>
              <w:t xml:space="preserve">Россия при </w:t>
            </w:r>
            <w:r w:rsidRPr="00A0147A">
              <w:rPr>
                <w:b/>
                <w:bCs/>
                <w:sz w:val="28"/>
                <w:szCs w:val="28"/>
              </w:rPr>
              <w:lastRenderedPageBreak/>
              <w:t>наследниках Петра</w:t>
            </w:r>
            <w:r w:rsidR="00D97545">
              <w:rPr>
                <w:b/>
                <w:bCs/>
                <w:sz w:val="28"/>
                <w:szCs w:val="28"/>
              </w:rPr>
              <w:t xml:space="preserve"> (8 ч.)</w:t>
            </w:r>
          </w:p>
        </w:tc>
        <w:tc>
          <w:tcPr>
            <w:tcW w:w="5349" w:type="dxa"/>
          </w:tcPr>
          <w:p w14:paraId="2C4A4C58" w14:textId="71FDE0CB" w:rsidR="00F65ABB" w:rsidRDefault="00F65ABB" w:rsidP="00F65ABB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A0147A">
              <w:rPr>
                <w:sz w:val="28"/>
                <w:szCs w:val="28"/>
              </w:rPr>
              <w:lastRenderedPageBreak/>
              <w:t>Эпоха дворцовых переворотов (1725—</w:t>
            </w:r>
            <w:r w:rsidRPr="00A0147A">
              <w:rPr>
                <w:sz w:val="28"/>
                <w:szCs w:val="28"/>
              </w:rPr>
              <w:lastRenderedPageBreak/>
              <w:t>1762)</w:t>
            </w:r>
            <w:r>
              <w:rPr>
                <w:sz w:val="28"/>
                <w:szCs w:val="28"/>
              </w:rPr>
              <w:t>.</w:t>
            </w:r>
            <w:r w:rsidRPr="00A0147A">
              <w:rPr>
                <w:sz w:val="28"/>
                <w:szCs w:val="28"/>
              </w:rPr>
              <w:t xml:space="preserve"> Внутренняя политика и экономика России в 1725—1762 гг. Внешняя политика России в 1725—1762 гг. Национальная и религиозная политика в 1725—1762 гг.</w:t>
            </w:r>
            <w:r>
              <w:rPr>
                <w:sz w:val="28"/>
                <w:szCs w:val="28"/>
              </w:rPr>
              <w:t xml:space="preserve"> (Чечня).</w:t>
            </w:r>
          </w:p>
        </w:tc>
        <w:tc>
          <w:tcPr>
            <w:tcW w:w="7410" w:type="dxa"/>
          </w:tcPr>
          <w:p w14:paraId="79BFDDA5" w14:textId="4523DBAF" w:rsidR="00F65ABB" w:rsidRPr="00F65ABB" w:rsidRDefault="00F65ABB" w:rsidP="00F65ABB">
            <w:pPr>
              <w:jc w:val="both"/>
              <w:rPr>
                <w:sz w:val="28"/>
                <w:szCs w:val="28"/>
              </w:rPr>
            </w:pPr>
            <w:r w:rsidRPr="00F65ABB">
              <w:rPr>
                <w:sz w:val="28"/>
                <w:szCs w:val="28"/>
              </w:rPr>
              <w:lastRenderedPageBreak/>
              <w:t xml:space="preserve">Составлять характеристику (исторический портрет) Петра </w:t>
            </w:r>
            <w:r w:rsidRPr="00F65ABB">
              <w:rPr>
                <w:sz w:val="28"/>
                <w:szCs w:val="28"/>
              </w:rPr>
              <w:lastRenderedPageBreak/>
              <w:t>I</w:t>
            </w:r>
            <w:r>
              <w:rPr>
                <w:sz w:val="28"/>
                <w:szCs w:val="28"/>
              </w:rPr>
              <w:t xml:space="preserve">, </w:t>
            </w:r>
            <w:r w:rsidRPr="00F65ABB">
              <w:rPr>
                <w:sz w:val="28"/>
                <w:szCs w:val="28"/>
              </w:rPr>
              <w:t>высказывать суждения о его личности и деятельности. Излагать точки зрения историков о причинах, предпосылках, итогах и значении петровских преобразований.</w:t>
            </w:r>
            <w:r>
              <w:rPr>
                <w:sz w:val="28"/>
                <w:szCs w:val="28"/>
              </w:rPr>
              <w:t xml:space="preserve"> </w:t>
            </w:r>
            <w:r w:rsidRPr="00F65ABB">
              <w:rPr>
                <w:sz w:val="28"/>
                <w:szCs w:val="28"/>
              </w:rPr>
              <w:t>Участвовать в обсуждении вопроса о значении петровских преобразований для развития России, высказывать и аргументировать свое мнение</w:t>
            </w:r>
            <w:r>
              <w:rPr>
                <w:sz w:val="28"/>
                <w:szCs w:val="28"/>
              </w:rPr>
              <w:t xml:space="preserve">. </w:t>
            </w:r>
            <w:r w:rsidRPr="00F65ABB">
              <w:rPr>
                <w:sz w:val="28"/>
                <w:szCs w:val="28"/>
              </w:rPr>
              <w:t>Представлять характеристику личности и деятельности Екатерины II.</w:t>
            </w:r>
          </w:p>
          <w:p w14:paraId="50A70325" w14:textId="7B705681" w:rsidR="00F65ABB" w:rsidRPr="00F65ABB" w:rsidRDefault="00F65ABB" w:rsidP="00F65ABB">
            <w:pPr>
              <w:jc w:val="both"/>
              <w:rPr>
                <w:sz w:val="28"/>
                <w:szCs w:val="28"/>
              </w:rPr>
            </w:pPr>
            <w:r w:rsidRPr="00F65ABB">
              <w:rPr>
                <w:sz w:val="28"/>
                <w:szCs w:val="28"/>
              </w:rPr>
              <w:t>Объяснять значение понятий и терминов: «</w:t>
            </w:r>
            <w:r w:rsidRPr="00F65ABB">
              <w:rPr>
                <w:i/>
                <w:sz w:val="28"/>
                <w:szCs w:val="28"/>
              </w:rPr>
              <w:t>просвещенный абсолю-тизм»</w:t>
            </w:r>
            <w:r w:rsidRPr="00F65ABB">
              <w:rPr>
                <w:sz w:val="28"/>
                <w:szCs w:val="28"/>
              </w:rPr>
              <w:t>, Уложенная комиссия, Вольное экономическое общество, секуляризация.</w:t>
            </w:r>
          </w:p>
          <w:p w14:paraId="25AA9D37" w14:textId="7FDB5A7C" w:rsidR="00F65ABB" w:rsidRPr="00F65ABB" w:rsidRDefault="00F65ABB" w:rsidP="00F65ABB">
            <w:pPr>
              <w:jc w:val="both"/>
              <w:rPr>
                <w:sz w:val="28"/>
                <w:szCs w:val="28"/>
              </w:rPr>
            </w:pPr>
            <w:r w:rsidRPr="00F65ABB">
              <w:rPr>
                <w:i/>
                <w:sz w:val="28"/>
                <w:szCs w:val="28"/>
              </w:rPr>
              <w:t xml:space="preserve">Извлекать информацию </w:t>
            </w:r>
            <w:r w:rsidRPr="00F65ABB">
              <w:rPr>
                <w:sz w:val="28"/>
                <w:szCs w:val="28"/>
              </w:rPr>
              <w:t>из «Наказа» Екатерины II, выявлять особенности «просвещенного абсолютизма» в России.</w:t>
            </w:r>
            <w:r>
              <w:rPr>
                <w:sz w:val="28"/>
                <w:szCs w:val="28"/>
              </w:rPr>
              <w:t xml:space="preserve"> </w:t>
            </w:r>
            <w:r w:rsidRPr="00F65ABB">
              <w:rPr>
                <w:i/>
                <w:sz w:val="28"/>
                <w:szCs w:val="28"/>
              </w:rPr>
              <w:t xml:space="preserve">Представлять в виде схемы </w:t>
            </w:r>
            <w:r w:rsidRPr="00F65ABB">
              <w:rPr>
                <w:sz w:val="28"/>
                <w:szCs w:val="28"/>
              </w:rPr>
              <w:t>систему местного управления по губернской реформе.</w:t>
            </w:r>
            <w:r>
              <w:rPr>
                <w:sz w:val="28"/>
                <w:szCs w:val="28"/>
              </w:rPr>
              <w:t xml:space="preserve"> </w:t>
            </w:r>
            <w:r w:rsidRPr="00F65ABB">
              <w:rPr>
                <w:sz w:val="28"/>
                <w:szCs w:val="28"/>
              </w:rPr>
              <w:t>Раскрывать значение участия сословных представителей в местном самоуправлении России в конце XVIII в.</w:t>
            </w:r>
          </w:p>
          <w:p w14:paraId="1D5E131C" w14:textId="77777777" w:rsidR="00F65ABB" w:rsidRPr="00F65ABB" w:rsidRDefault="00F65ABB" w:rsidP="00F65ABB">
            <w:pPr>
              <w:jc w:val="both"/>
              <w:rPr>
                <w:i/>
                <w:sz w:val="28"/>
                <w:szCs w:val="28"/>
              </w:rPr>
            </w:pPr>
          </w:p>
          <w:p w14:paraId="395F9985" w14:textId="3D0FE1A1" w:rsidR="00F65ABB" w:rsidRPr="00262A15" w:rsidRDefault="00F65ABB" w:rsidP="00F65ABB">
            <w:pPr>
              <w:jc w:val="both"/>
              <w:rPr>
                <w:sz w:val="28"/>
                <w:szCs w:val="28"/>
              </w:rPr>
            </w:pPr>
          </w:p>
        </w:tc>
      </w:tr>
      <w:tr w:rsidR="0023165D" w14:paraId="54D8CCF7" w14:textId="77777777" w:rsidTr="008A10C4">
        <w:tc>
          <w:tcPr>
            <w:tcW w:w="15418" w:type="dxa"/>
            <w:gridSpan w:val="3"/>
          </w:tcPr>
          <w:p w14:paraId="79AF4AE3" w14:textId="10840BC1" w:rsidR="0023165D" w:rsidRPr="00262A15" w:rsidRDefault="0023165D" w:rsidP="00E46200">
            <w:pPr>
              <w:jc w:val="center"/>
              <w:rPr>
                <w:sz w:val="28"/>
                <w:szCs w:val="28"/>
              </w:rPr>
            </w:pPr>
            <w:r w:rsidRPr="001C2561">
              <w:rPr>
                <w:b/>
                <w:sz w:val="28"/>
                <w:szCs w:val="28"/>
              </w:rPr>
              <w:lastRenderedPageBreak/>
              <w:t xml:space="preserve">Глава </w:t>
            </w:r>
            <w:r w:rsidRPr="001C2561">
              <w:rPr>
                <w:b/>
                <w:sz w:val="28"/>
                <w:szCs w:val="28"/>
                <w:lang w:val="en-US"/>
              </w:rPr>
              <w:t>III</w:t>
            </w:r>
            <w:r w:rsidRPr="001C2561">
              <w:rPr>
                <w:b/>
                <w:sz w:val="28"/>
                <w:szCs w:val="28"/>
              </w:rPr>
              <w:t xml:space="preserve">. </w:t>
            </w:r>
            <w:r w:rsidRPr="001C2561">
              <w:rPr>
                <w:b/>
                <w:bCs/>
                <w:color w:val="000000"/>
                <w:sz w:val="28"/>
                <w:szCs w:val="28"/>
              </w:rPr>
              <w:t>Российская империя при Екатерине II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(21 ч.)</w:t>
            </w:r>
          </w:p>
        </w:tc>
      </w:tr>
      <w:tr w:rsidR="00F65ABB" w14:paraId="771961F8" w14:textId="77777777" w:rsidTr="00EE1805">
        <w:tc>
          <w:tcPr>
            <w:tcW w:w="2659" w:type="dxa"/>
          </w:tcPr>
          <w:p w14:paraId="009C36E7" w14:textId="63A6C15D" w:rsidR="00F65ABB" w:rsidRPr="001C2561" w:rsidRDefault="00F65ABB" w:rsidP="00F65ABB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 w:rsidRPr="001C2561">
              <w:rPr>
                <w:b/>
                <w:color w:val="000000"/>
                <w:sz w:val="28"/>
                <w:szCs w:val="28"/>
              </w:rPr>
              <w:t>Россия в системе международных отношений</w:t>
            </w:r>
            <w:r w:rsidR="00D97545">
              <w:rPr>
                <w:b/>
                <w:color w:val="000000"/>
                <w:sz w:val="28"/>
                <w:szCs w:val="28"/>
              </w:rPr>
              <w:t xml:space="preserve"> (9 ч.)</w:t>
            </w:r>
          </w:p>
        </w:tc>
        <w:tc>
          <w:tcPr>
            <w:tcW w:w="5349" w:type="dxa"/>
          </w:tcPr>
          <w:p w14:paraId="6D7BF5D2" w14:textId="2F63A2F1" w:rsidR="00F65ABB" w:rsidRPr="0098487F" w:rsidRDefault="00F65ABB" w:rsidP="00F65ABB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98487F">
              <w:rPr>
                <w:bCs/>
                <w:color w:val="000000"/>
                <w:sz w:val="28"/>
                <w:szCs w:val="28"/>
              </w:rPr>
              <w:t>Россия в системе международных отношений (Чечня).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98487F">
              <w:rPr>
                <w:bCs/>
                <w:color w:val="000000"/>
                <w:sz w:val="28"/>
                <w:szCs w:val="28"/>
              </w:rPr>
              <w:t>Внутренняя политика Екатерины II. Экономическое развитие России при Екатерине II. Социальная структура общества второй половины XVIII века</w:t>
            </w:r>
            <w:r>
              <w:rPr>
                <w:bCs/>
                <w:color w:val="000000"/>
                <w:sz w:val="28"/>
                <w:szCs w:val="28"/>
              </w:rPr>
              <w:t xml:space="preserve">. </w:t>
            </w:r>
            <w:r w:rsidRPr="0098487F">
              <w:rPr>
                <w:bCs/>
                <w:color w:val="000000"/>
                <w:sz w:val="28"/>
                <w:szCs w:val="28"/>
              </w:rPr>
              <w:t>Восстание под предводительством Е. И. Пугачёва</w:t>
            </w:r>
            <w:r>
              <w:rPr>
                <w:bCs/>
                <w:color w:val="000000"/>
                <w:sz w:val="28"/>
                <w:szCs w:val="28"/>
              </w:rPr>
              <w:t xml:space="preserve">. </w:t>
            </w:r>
            <w:r w:rsidRPr="0098487F">
              <w:rPr>
                <w:bCs/>
                <w:color w:val="000000"/>
                <w:sz w:val="28"/>
                <w:szCs w:val="28"/>
              </w:rPr>
              <w:t>Народы России. Национальная и религиозная политика Екатерины II</w:t>
            </w:r>
            <w:r w:rsidR="00D97545">
              <w:rPr>
                <w:bCs/>
                <w:color w:val="000000"/>
                <w:sz w:val="28"/>
                <w:szCs w:val="28"/>
              </w:rPr>
              <w:t>.</w:t>
            </w:r>
          </w:p>
          <w:p w14:paraId="03F2F76A" w14:textId="1E9F8AD0" w:rsidR="00F65ABB" w:rsidRDefault="00F65ABB" w:rsidP="00F65ABB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98487F">
              <w:rPr>
                <w:bCs/>
                <w:color w:val="000000"/>
                <w:sz w:val="28"/>
                <w:szCs w:val="28"/>
              </w:rPr>
              <w:t>Внешняя политика Екатерины II</w:t>
            </w:r>
            <w:r w:rsidR="00D97545">
              <w:rPr>
                <w:bCs/>
                <w:color w:val="000000"/>
                <w:sz w:val="28"/>
                <w:szCs w:val="28"/>
              </w:rPr>
              <w:t xml:space="preserve">. </w:t>
            </w:r>
            <w:r w:rsidRPr="0098487F">
              <w:rPr>
                <w:bCs/>
                <w:color w:val="000000"/>
                <w:sz w:val="28"/>
                <w:szCs w:val="28"/>
              </w:rPr>
              <w:t xml:space="preserve">Начало </w:t>
            </w:r>
            <w:r w:rsidRPr="0098487F">
              <w:rPr>
                <w:bCs/>
                <w:color w:val="000000"/>
                <w:sz w:val="28"/>
                <w:szCs w:val="28"/>
              </w:rPr>
              <w:lastRenderedPageBreak/>
              <w:t>освоения Новороссии и Крыма</w:t>
            </w:r>
            <w:r w:rsidR="004E5B0F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7410" w:type="dxa"/>
          </w:tcPr>
          <w:p w14:paraId="2FEB73C2" w14:textId="77777777" w:rsidR="00F65ABB" w:rsidRPr="00F65ABB" w:rsidRDefault="00F65ABB" w:rsidP="00F65ABB">
            <w:pPr>
              <w:jc w:val="both"/>
              <w:rPr>
                <w:sz w:val="28"/>
                <w:szCs w:val="28"/>
              </w:rPr>
            </w:pPr>
            <w:r w:rsidRPr="00F65ABB">
              <w:rPr>
                <w:i/>
                <w:sz w:val="28"/>
                <w:szCs w:val="28"/>
              </w:rPr>
              <w:lastRenderedPageBreak/>
              <w:t xml:space="preserve">Сравнивать </w:t>
            </w:r>
            <w:r w:rsidRPr="00F65ABB">
              <w:rPr>
                <w:sz w:val="28"/>
                <w:szCs w:val="28"/>
              </w:rPr>
              <w:t>основные направления внешней политики России при Петре I и Екатерине II, выявлять черты сходства и различия.</w:t>
            </w:r>
          </w:p>
          <w:p w14:paraId="76C4B7CF" w14:textId="77777777" w:rsidR="00F65ABB" w:rsidRPr="00F65ABB" w:rsidRDefault="00F65ABB" w:rsidP="00F65ABB">
            <w:pPr>
              <w:jc w:val="both"/>
              <w:rPr>
                <w:sz w:val="28"/>
                <w:szCs w:val="28"/>
              </w:rPr>
            </w:pPr>
            <w:r w:rsidRPr="00F65ABB">
              <w:rPr>
                <w:i/>
                <w:sz w:val="28"/>
                <w:szCs w:val="28"/>
              </w:rPr>
              <w:t xml:space="preserve">Систематизировать информацию </w:t>
            </w:r>
            <w:r w:rsidRPr="00F65ABB">
              <w:rPr>
                <w:sz w:val="28"/>
                <w:szCs w:val="28"/>
              </w:rPr>
              <w:t>о русско-турецких войнах второй половины XVIII в. (даты, участники, ключевые сражения, итоги).</w:t>
            </w:r>
          </w:p>
          <w:p w14:paraId="0597F611" w14:textId="78E29FF2" w:rsidR="00F65ABB" w:rsidRPr="00F65ABB" w:rsidRDefault="00F65ABB" w:rsidP="00F65ABB">
            <w:pPr>
              <w:jc w:val="both"/>
              <w:rPr>
                <w:sz w:val="28"/>
                <w:szCs w:val="28"/>
              </w:rPr>
            </w:pPr>
            <w:r w:rsidRPr="00F65ABB">
              <w:rPr>
                <w:i/>
                <w:sz w:val="28"/>
                <w:szCs w:val="28"/>
              </w:rPr>
              <w:t xml:space="preserve">Давать характеристику </w:t>
            </w:r>
            <w:r w:rsidRPr="00F65ABB">
              <w:rPr>
                <w:sz w:val="28"/>
                <w:szCs w:val="28"/>
              </w:rPr>
              <w:t>личности и деятельности П. А. Румянцева, А. В. Суворова, Ф. Ф. Ушакова, Г. А. Потемкина.</w:t>
            </w:r>
            <w:r>
              <w:rPr>
                <w:sz w:val="28"/>
                <w:szCs w:val="28"/>
              </w:rPr>
              <w:t xml:space="preserve"> </w:t>
            </w:r>
            <w:r w:rsidRPr="00F65ABB">
              <w:rPr>
                <w:sz w:val="28"/>
                <w:szCs w:val="28"/>
              </w:rPr>
              <w:t>Высказывать и обосновывать суждения о причинах побед русских войск.</w:t>
            </w:r>
          </w:p>
          <w:p w14:paraId="31C7902A" w14:textId="77777777" w:rsidR="00F65ABB" w:rsidRPr="00F65ABB" w:rsidRDefault="00F65ABB" w:rsidP="00F65ABB">
            <w:pPr>
              <w:jc w:val="both"/>
              <w:rPr>
                <w:sz w:val="28"/>
                <w:szCs w:val="28"/>
              </w:rPr>
            </w:pPr>
            <w:r w:rsidRPr="00F65ABB">
              <w:rPr>
                <w:sz w:val="28"/>
                <w:szCs w:val="28"/>
              </w:rPr>
              <w:lastRenderedPageBreak/>
              <w:t>Рассказывать с опорой на карту об освоении новых территорий, присоединенных в ходе русско-турецких войн.</w:t>
            </w:r>
          </w:p>
          <w:p w14:paraId="4FF2789E" w14:textId="77777777" w:rsidR="00F65ABB" w:rsidRPr="00F65ABB" w:rsidRDefault="00F65ABB" w:rsidP="00F65ABB">
            <w:pPr>
              <w:jc w:val="both"/>
              <w:rPr>
                <w:sz w:val="28"/>
                <w:szCs w:val="28"/>
              </w:rPr>
            </w:pPr>
            <w:r w:rsidRPr="00F65ABB">
              <w:rPr>
                <w:sz w:val="28"/>
                <w:szCs w:val="28"/>
              </w:rPr>
              <w:t>Давать оценку итогам внешней политики и международному положению России в конце правления Екатерины II.</w:t>
            </w:r>
          </w:p>
          <w:p w14:paraId="240A2BAD" w14:textId="77777777" w:rsidR="00F65ABB" w:rsidRPr="00F65ABB" w:rsidRDefault="00F65ABB" w:rsidP="00F65ABB">
            <w:pPr>
              <w:jc w:val="both"/>
              <w:rPr>
                <w:i/>
                <w:sz w:val="28"/>
                <w:szCs w:val="28"/>
              </w:rPr>
            </w:pPr>
          </w:p>
          <w:p w14:paraId="1B0A5987" w14:textId="77777777" w:rsidR="00F65ABB" w:rsidRPr="00262A15" w:rsidRDefault="00F65ABB" w:rsidP="00F65ABB">
            <w:pPr>
              <w:jc w:val="both"/>
              <w:rPr>
                <w:sz w:val="28"/>
                <w:szCs w:val="28"/>
              </w:rPr>
            </w:pPr>
          </w:p>
        </w:tc>
      </w:tr>
      <w:tr w:rsidR="00F65ABB" w14:paraId="294B50C3" w14:textId="77777777" w:rsidTr="00EE1805">
        <w:tc>
          <w:tcPr>
            <w:tcW w:w="2659" w:type="dxa"/>
          </w:tcPr>
          <w:p w14:paraId="6CB37D21" w14:textId="7DF081EB" w:rsidR="00F65ABB" w:rsidRPr="001C2561" w:rsidRDefault="00F65ABB" w:rsidP="00F65ABB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lastRenderedPageBreak/>
              <w:t xml:space="preserve">Россия при Павле 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I</w:t>
            </w:r>
            <w:r>
              <w:rPr>
                <w:b/>
                <w:color w:val="000000"/>
                <w:sz w:val="28"/>
                <w:szCs w:val="28"/>
              </w:rPr>
              <w:t>.</w:t>
            </w:r>
            <w:r w:rsidR="00D97545">
              <w:rPr>
                <w:b/>
                <w:color w:val="000000"/>
                <w:sz w:val="28"/>
                <w:szCs w:val="28"/>
              </w:rPr>
              <w:t xml:space="preserve"> (4 ч.)</w:t>
            </w:r>
          </w:p>
        </w:tc>
        <w:tc>
          <w:tcPr>
            <w:tcW w:w="5349" w:type="dxa"/>
          </w:tcPr>
          <w:p w14:paraId="3CD45B6A" w14:textId="72261081" w:rsidR="00F65ABB" w:rsidRPr="00A91BB9" w:rsidRDefault="00F65ABB" w:rsidP="00F65ABB">
            <w:pPr>
              <w:ind w:right="142"/>
              <w:jc w:val="both"/>
              <w:rPr>
                <w:sz w:val="28"/>
                <w:szCs w:val="28"/>
              </w:rPr>
            </w:pPr>
            <w:r w:rsidRPr="00D34182">
              <w:rPr>
                <w:sz w:val="28"/>
                <w:szCs w:val="28"/>
              </w:rPr>
              <w:t>Внутренняя политика Павла I</w:t>
            </w:r>
            <w:r>
              <w:rPr>
                <w:sz w:val="28"/>
                <w:szCs w:val="28"/>
              </w:rPr>
              <w:t>.</w:t>
            </w:r>
            <w:r w:rsidRPr="00D34182">
              <w:rPr>
                <w:sz w:val="28"/>
                <w:szCs w:val="28"/>
              </w:rPr>
              <w:t xml:space="preserve"> Внешняя политика Павла I</w:t>
            </w:r>
          </w:p>
        </w:tc>
        <w:tc>
          <w:tcPr>
            <w:tcW w:w="7410" w:type="dxa"/>
          </w:tcPr>
          <w:p w14:paraId="370B00E5" w14:textId="77777777" w:rsidR="00D97545" w:rsidRPr="00D97545" w:rsidRDefault="00D97545" w:rsidP="00D97545">
            <w:pPr>
              <w:jc w:val="both"/>
              <w:rPr>
                <w:sz w:val="28"/>
                <w:szCs w:val="28"/>
              </w:rPr>
            </w:pPr>
            <w:r w:rsidRPr="00D97545">
              <w:rPr>
                <w:sz w:val="28"/>
                <w:szCs w:val="28"/>
              </w:rPr>
              <w:t>Характеризовать направления общественной мысли в России в XVIII в.</w:t>
            </w:r>
          </w:p>
          <w:p w14:paraId="3C2E20FE" w14:textId="77777777" w:rsidR="00D97545" w:rsidRPr="00D97545" w:rsidRDefault="00D97545" w:rsidP="00D97545">
            <w:pPr>
              <w:jc w:val="both"/>
              <w:rPr>
                <w:sz w:val="28"/>
                <w:szCs w:val="28"/>
              </w:rPr>
            </w:pPr>
            <w:r w:rsidRPr="00D97545">
              <w:rPr>
                <w:i/>
                <w:sz w:val="28"/>
                <w:szCs w:val="28"/>
              </w:rPr>
              <w:t xml:space="preserve">Сравнивать </w:t>
            </w:r>
            <w:r w:rsidRPr="00D97545">
              <w:rPr>
                <w:sz w:val="28"/>
                <w:szCs w:val="28"/>
              </w:rPr>
              <w:t xml:space="preserve">идеи европейского Просвещения и общественные идеи в России в XVIII в., </w:t>
            </w:r>
            <w:r w:rsidRPr="00D97545">
              <w:rPr>
                <w:i/>
                <w:sz w:val="28"/>
                <w:szCs w:val="28"/>
              </w:rPr>
              <w:t xml:space="preserve">выявлять общие черты и особенности. </w:t>
            </w:r>
            <w:r w:rsidRPr="00D97545">
              <w:rPr>
                <w:sz w:val="28"/>
                <w:szCs w:val="28"/>
              </w:rPr>
              <w:t>Раскрывать значение понятий: барокко, рококо, классицизм, сентиментализм.</w:t>
            </w:r>
          </w:p>
          <w:p w14:paraId="39C3D83C" w14:textId="10941604" w:rsidR="00F65ABB" w:rsidRPr="00262A15" w:rsidRDefault="00D97545" w:rsidP="00F65ABB">
            <w:pPr>
              <w:jc w:val="both"/>
              <w:rPr>
                <w:sz w:val="28"/>
                <w:szCs w:val="28"/>
              </w:rPr>
            </w:pPr>
            <w:r w:rsidRPr="00D97545">
              <w:rPr>
                <w:sz w:val="28"/>
                <w:szCs w:val="28"/>
              </w:rPr>
              <w:t xml:space="preserve">Характеризовать основные стили и жанры художественной культуры, раскрывать их особенности на конкретных примерах. </w:t>
            </w:r>
            <w:r w:rsidRPr="00D97545">
              <w:rPr>
                <w:i/>
                <w:sz w:val="28"/>
                <w:szCs w:val="28"/>
              </w:rPr>
              <w:t xml:space="preserve">Составлять описание </w:t>
            </w:r>
            <w:r w:rsidRPr="00D97545">
              <w:rPr>
                <w:sz w:val="28"/>
                <w:szCs w:val="28"/>
              </w:rPr>
              <w:t>памятников культуры XVIII в. (в том числе региональных).</w:t>
            </w:r>
          </w:p>
        </w:tc>
      </w:tr>
      <w:tr w:rsidR="0023165D" w14:paraId="546697A7" w14:textId="77777777" w:rsidTr="00567A29">
        <w:tc>
          <w:tcPr>
            <w:tcW w:w="15418" w:type="dxa"/>
            <w:gridSpan w:val="3"/>
          </w:tcPr>
          <w:p w14:paraId="7D9190A2" w14:textId="7F9AAE64" w:rsidR="0023165D" w:rsidRPr="00262A15" w:rsidRDefault="0023165D" w:rsidP="00E46200">
            <w:pPr>
              <w:jc w:val="center"/>
              <w:rPr>
                <w:sz w:val="28"/>
                <w:szCs w:val="28"/>
              </w:rPr>
            </w:pPr>
            <w:r w:rsidRPr="00D34182">
              <w:rPr>
                <w:b/>
                <w:bCs/>
                <w:sz w:val="28"/>
                <w:szCs w:val="28"/>
              </w:rPr>
              <w:t>Глава</w:t>
            </w:r>
            <w:r w:rsidRPr="00F65ABB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en-US"/>
              </w:rPr>
              <w:t>III</w:t>
            </w:r>
            <w:r w:rsidRPr="00D34182">
              <w:rPr>
                <w:b/>
                <w:bCs/>
                <w:sz w:val="28"/>
                <w:szCs w:val="28"/>
              </w:rPr>
              <w:t>. Культурное пространство Российской империи в XVIII в.</w:t>
            </w:r>
          </w:p>
        </w:tc>
      </w:tr>
      <w:tr w:rsidR="00F65ABB" w14:paraId="30FF84BA" w14:textId="77777777" w:rsidTr="00EE1805">
        <w:tc>
          <w:tcPr>
            <w:tcW w:w="2659" w:type="dxa"/>
          </w:tcPr>
          <w:p w14:paraId="1C4B3403" w14:textId="6945B153" w:rsidR="00F65ABB" w:rsidRPr="00F65ABB" w:rsidRDefault="00F65ABB" w:rsidP="00F65ABB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F65ABB">
              <w:rPr>
                <w:b/>
                <w:bCs/>
                <w:sz w:val="28"/>
                <w:szCs w:val="28"/>
              </w:rPr>
              <w:t>Образование в России в XVIII в.</w:t>
            </w:r>
            <w:r w:rsidR="004E5B0F">
              <w:rPr>
                <w:b/>
                <w:bCs/>
                <w:sz w:val="28"/>
                <w:szCs w:val="28"/>
              </w:rPr>
              <w:t xml:space="preserve"> (8 ч.)</w:t>
            </w:r>
          </w:p>
          <w:p w14:paraId="765629BE" w14:textId="5593A5C4" w:rsidR="00F65ABB" w:rsidRPr="007C49C2" w:rsidRDefault="00F65ABB" w:rsidP="00F65ABB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349" w:type="dxa"/>
          </w:tcPr>
          <w:p w14:paraId="10259699" w14:textId="6AE36159" w:rsidR="00D97545" w:rsidRPr="00D34182" w:rsidRDefault="00F65ABB" w:rsidP="00D97545">
            <w:pPr>
              <w:ind w:right="142"/>
              <w:jc w:val="both"/>
              <w:rPr>
                <w:b/>
                <w:bCs/>
                <w:sz w:val="28"/>
                <w:szCs w:val="28"/>
              </w:rPr>
            </w:pPr>
            <w:r w:rsidRPr="00F65ABB">
              <w:rPr>
                <w:sz w:val="28"/>
                <w:szCs w:val="28"/>
              </w:rPr>
              <w:t>Общественная мысль, публицистика, литература, пресса.</w:t>
            </w:r>
            <w:r>
              <w:rPr>
                <w:sz w:val="28"/>
                <w:szCs w:val="28"/>
              </w:rPr>
              <w:t xml:space="preserve"> </w:t>
            </w:r>
            <w:r w:rsidRPr="00F65ABB">
              <w:rPr>
                <w:sz w:val="28"/>
                <w:szCs w:val="28"/>
              </w:rPr>
              <w:t>Образование в России в XVIII в.</w:t>
            </w:r>
            <w:r>
              <w:rPr>
                <w:sz w:val="28"/>
                <w:szCs w:val="28"/>
              </w:rPr>
              <w:t xml:space="preserve"> </w:t>
            </w:r>
            <w:r w:rsidRPr="00F65ABB">
              <w:rPr>
                <w:sz w:val="28"/>
                <w:szCs w:val="28"/>
              </w:rPr>
              <w:t>Российская наука и техника в XVIII в.</w:t>
            </w:r>
            <w:r>
              <w:rPr>
                <w:sz w:val="28"/>
                <w:szCs w:val="28"/>
              </w:rPr>
              <w:t xml:space="preserve"> </w:t>
            </w:r>
            <w:r w:rsidRPr="00F65ABB">
              <w:rPr>
                <w:sz w:val="28"/>
                <w:szCs w:val="28"/>
              </w:rPr>
              <w:t>Русская архитектура XVIII в.</w:t>
            </w:r>
            <w:r>
              <w:rPr>
                <w:sz w:val="28"/>
                <w:szCs w:val="28"/>
              </w:rPr>
              <w:t xml:space="preserve"> </w:t>
            </w:r>
          </w:p>
          <w:p w14:paraId="628C6784" w14:textId="60E2DD05" w:rsidR="00F65ABB" w:rsidRPr="00D34182" w:rsidRDefault="00F65ABB" w:rsidP="00F65ABB">
            <w:pPr>
              <w:ind w:right="142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10" w:type="dxa"/>
          </w:tcPr>
          <w:p w14:paraId="2B77BE85" w14:textId="0779DC12" w:rsidR="00D97545" w:rsidRPr="00D97545" w:rsidRDefault="00D97545" w:rsidP="00D97545">
            <w:pPr>
              <w:jc w:val="both"/>
              <w:rPr>
                <w:sz w:val="28"/>
                <w:szCs w:val="28"/>
              </w:rPr>
            </w:pPr>
            <w:r w:rsidRPr="00D97545">
              <w:rPr>
                <w:sz w:val="28"/>
                <w:szCs w:val="28"/>
              </w:rPr>
              <w:t>Раскрывать предпосылки становления российской науки в XVIII в.</w:t>
            </w:r>
            <w:r>
              <w:rPr>
                <w:sz w:val="28"/>
                <w:szCs w:val="28"/>
              </w:rPr>
              <w:t xml:space="preserve"> </w:t>
            </w:r>
            <w:r w:rsidRPr="00D97545">
              <w:rPr>
                <w:sz w:val="28"/>
                <w:szCs w:val="28"/>
              </w:rPr>
              <w:t>Высказывать и обосновывать суждения о роли Академии наук, Московского университета в развитии российского образования и науки.</w:t>
            </w:r>
          </w:p>
          <w:p w14:paraId="2BD4B1C2" w14:textId="77777777" w:rsidR="00D97545" w:rsidRPr="00D97545" w:rsidRDefault="00D97545" w:rsidP="00D97545">
            <w:pPr>
              <w:jc w:val="both"/>
              <w:rPr>
                <w:sz w:val="28"/>
                <w:szCs w:val="28"/>
              </w:rPr>
            </w:pPr>
            <w:r w:rsidRPr="00D97545">
              <w:rPr>
                <w:sz w:val="28"/>
                <w:szCs w:val="28"/>
              </w:rPr>
              <w:t>Характеризовать основные направления развития российской науки на конкретных примерах.</w:t>
            </w:r>
          </w:p>
          <w:p w14:paraId="19B43738" w14:textId="77777777" w:rsidR="00D97545" w:rsidRPr="00D97545" w:rsidRDefault="00D97545" w:rsidP="00D97545">
            <w:pPr>
              <w:jc w:val="both"/>
              <w:rPr>
                <w:sz w:val="28"/>
                <w:szCs w:val="28"/>
              </w:rPr>
            </w:pPr>
            <w:r w:rsidRPr="00D97545">
              <w:rPr>
                <w:sz w:val="28"/>
                <w:szCs w:val="28"/>
              </w:rPr>
              <w:t>Представлять характеристику личности и научной деятельности М. В. Ломоносова.</w:t>
            </w:r>
          </w:p>
          <w:p w14:paraId="2F048689" w14:textId="77777777" w:rsidR="00D97545" w:rsidRPr="00D97545" w:rsidRDefault="00D97545" w:rsidP="00D97545">
            <w:pPr>
              <w:jc w:val="both"/>
              <w:rPr>
                <w:sz w:val="28"/>
                <w:szCs w:val="28"/>
              </w:rPr>
            </w:pPr>
            <w:r w:rsidRPr="00D97545">
              <w:rPr>
                <w:i/>
                <w:sz w:val="28"/>
                <w:szCs w:val="28"/>
              </w:rPr>
              <w:t xml:space="preserve">Представлять в виде схемы </w:t>
            </w:r>
            <w:r w:rsidRPr="00D97545">
              <w:rPr>
                <w:sz w:val="28"/>
                <w:szCs w:val="28"/>
              </w:rPr>
              <w:t>и характеризовать систему образования в России в конце XVIII в.</w:t>
            </w:r>
            <w:r>
              <w:rPr>
                <w:sz w:val="28"/>
                <w:szCs w:val="28"/>
              </w:rPr>
              <w:t xml:space="preserve"> </w:t>
            </w:r>
            <w:r w:rsidRPr="00D97545">
              <w:rPr>
                <w:i/>
                <w:sz w:val="28"/>
                <w:szCs w:val="28"/>
              </w:rPr>
              <w:t xml:space="preserve">Составлять описание </w:t>
            </w:r>
            <w:r w:rsidRPr="00D97545">
              <w:rPr>
                <w:sz w:val="28"/>
                <w:szCs w:val="28"/>
              </w:rPr>
              <w:t xml:space="preserve">памятников различных архитектурных стилей, </w:t>
            </w:r>
            <w:r w:rsidRPr="00D97545">
              <w:rPr>
                <w:sz w:val="28"/>
                <w:szCs w:val="28"/>
              </w:rPr>
              <w:lastRenderedPageBreak/>
              <w:t xml:space="preserve">построенных в XVIII в. в столицах и крупных городах (в том числе в своем регионе), </w:t>
            </w:r>
            <w:r w:rsidRPr="00D97545">
              <w:rPr>
                <w:i/>
                <w:sz w:val="28"/>
                <w:szCs w:val="28"/>
              </w:rPr>
              <w:t xml:space="preserve">различать </w:t>
            </w:r>
            <w:r w:rsidRPr="00D97545">
              <w:rPr>
                <w:sz w:val="28"/>
                <w:szCs w:val="28"/>
              </w:rPr>
              <w:t>в них национальные и европейские традиции.</w:t>
            </w:r>
          </w:p>
          <w:p w14:paraId="31B72DB8" w14:textId="5BAA0DE2" w:rsidR="00D97545" w:rsidRPr="00D97545" w:rsidRDefault="00D97545" w:rsidP="00D97545">
            <w:pPr>
              <w:jc w:val="both"/>
              <w:rPr>
                <w:sz w:val="28"/>
                <w:szCs w:val="28"/>
              </w:rPr>
            </w:pPr>
            <w:r w:rsidRPr="00D97545">
              <w:rPr>
                <w:i/>
                <w:sz w:val="28"/>
                <w:szCs w:val="28"/>
              </w:rPr>
              <w:t>Участвовать в подготовке проектов</w:t>
            </w:r>
            <w:r w:rsidRPr="00D97545">
              <w:rPr>
                <w:sz w:val="28"/>
                <w:szCs w:val="28"/>
              </w:rPr>
              <w:t>, посвященных выдающимся деятелям российской культуры XVIII в.</w:t>
            </w:r>
          </w:p>
          <w:p w14:paraId="5B61C588" w14:textId="77777777" w:rsidR="00D97545" w:rsidRPr="00D97545" w:rsidRDefault="00D97545" w:rsidP="00D97545">
            <w:pPr>
              <w:jc w:val="both"/>
              <w:rPr>
                <w:i/>
                <w:sz w:val="28"/>
                <w:szCs w:val="28"/>
              </w:rPr>
            </w:pPr>
          </w:p>
          <w:p w14:paraId="50E3DC81" w14:textId="77777777" w:rsidR="00D97545" w:rsidRPr="00D97545" w:rsidRDefault="00D97545" w:rsidP="00D97545">
            <w:pPr>
              <w:jc w:val="both"/>
              <w:rPr>
                <w:i/>
                <w:sz w:val="28"/>
                <w:szCs w:val="28"/>
              </w:rPr>
            </w:pPr>
          </w:p>
          <w:p w14:paraId="3F6C18C8" w14:textId="77777777" w:rsidR="00F65ABB" w:rsidRPr="00262A15" w:rsidRDefault="00F65ABB" w:rsidP="00F65ABB">
            <w:pPr>
              <w:jc w:val="both"/>
              <w:rPr>
                <w:sz w:val="28"/>
                <w:szCs w:val="28"/>
              </w:rPr>
            </w:pPr>
          </w:p>
        </w:tc>
      </w:tr>
      <w:tr w:rsidR="00D97545" w14:paraId="24D12DF0" w14:textId="77777777" w:rsidTr="00EE1805">
        <w:tc>
          <w:tcPr>
            <w:tcW w:w="2659" w:type="dxa"/>
          </w:tcPr>
          <w:p w14:paraId="63D323F0" w14:textId="3AA734E9" w:rsidR="004E5B0F" w:rsidRPr="00F65ABB" w:rsidRDefault="00D97545" w:rsidP="004E5B0F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97545">
              <w:rPr>
                <w:b/>
                <w:bCs/>
                <w:sz w:val="28"/>
                <w:szCs w:val="28"/>
              </w:rPr>
              <w:lastRenderedPageBreak/>
              <w:t>Живопись и скульптура</w:t>
            </w:r>
            <w:r w:rsidR="004E5B0F">
              <w:rPr>
                <w:b/>
                <w:bCs/>
                <w:sz w:val="28"/>
                <w:szCs w:val="28"/>
              </w:rPr>
              <w:t xml:space="preserve"> (8 ч.)</w:t>
            </w:r>
          </w:p>
          <w:p w14:paraId="177315B8" w14:textId="36168D92" w:rsidR="00D97545" w:rsidRPr="00D97545" w:rsidRDefault="00D97545" w:rsidP="00D97545">
            <w:pPr>
              <w:ind w:right="142"/>
              <w:jc w:val="both"/>
              <w:rPr>
                <w:b/>
                <w:bCs/>
                <w:sz w:val="28"/>
                <w:szCs w:val="28"/>
              </w:rPr>
            </w:pPr>
          </w:p>
          <w:p w14:paraId="4CE81955" w14:textId="77777777" w:rsidR="00D97545" w:rsidRPr="00F65ABB" w:rsidRDefault="00D97545" w:rsidP="00F65ABB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49" w:type="dxa"/>
          </w:tcPr>
          <w:p w14:paraId="301A9423" w14:textId="77777777" w:rsidR="00D97545" w:rsidRPr="00F65ABB" w:rsidRDefault="00D97545" w:rsidP="00D97545">
            <w:pPr>
              <w:ind w:right="142"/>
              <w:jc w:val="both"/>
              <w:rPr>
                <w:sz w:val="28"/>
                <w:szCs w:val="28"/>
              </w:rPr>
            </w:pPr>
            <w:r w:rsidRPr="00F65ABB">
              <w:rPr>
                <w:sz w:val="28"/>
                <w:szCs w:val="28"/>
              </w:rPr>
              <w:t>Живопись и скульптура</w:t>
            </w:r>
          </w:p>
          <w:p w14:paraId="06B1BF7C" w14:textId="77777777" w:rsidR="00D97545" w:rsidRPr="00F65ABB" w:rsidRDefault="00D97545" w:rsidP="00D97545">
            <w:pPr>
              <w:ind w:right="142"/>
              <w:jc w:val="both"/>
              <w:rPr>
                <w:sz w:val="28"/>
                <w:szCs w:val="28"/>
              </w:rPr>
            </w:pPr>
            <w:r w:rsidRPr="00F65ABB">
              <w:rPr>
                <w:sz w:val="28"/>
                <w:szCs w:val="28"/>
              </w:rPr>
              <w:t>Народы России в XVIII в.</w:t>
            </w:r>
          </w:p>
          <w:p w14:paraId="7F20AEC9" w14:textId="6C0BB76F" w:rsidR="00D97545" w:rsidRPr="00F65ABB" w:rsidRDefault="00D97545" w:rsidP="00D97545">
            <w:pPr>
              <w:ind w:right="142"/>
              <w:jc w:val="both"/>
              <w:rPr>
                <w:sz w:val="28"/>
                <w:szCs w:val="28"/>
              </w:rPr>
            </w:pPr>
            <w:r w:rsidRPr="00F65ABB">
              <w:rPr>
                <w:sz w:val="28"/>
                <w:szCs w:val="28"/>
              </w:rPr>
              <w:t>Перемены в повседневной жизни российских сословий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410" w:type="dxa"/>
          </w:tcPr>
          <w:p w14:paraId="1A4EC896" w14:textId="77777777" w:rsidR="00D97545" w:rsidRPr="00D97545" w:rsidRDefault="00D97545" w:rsidP="00D97545">
            <w:pPr>
              <w:jc w:val="both"/>
              <w:rPr>
                <w:sz w:val="28"/>
                <w:szCs w:val="28"/>
              </w:rPr>
            </w:pPr>
            <w:r w:rsidRPr="00D97545">
              <w:rPr>
                <w:i/>
                <w:sz w:val="28"/>
                <w:szCs w:val="28"/>
              </w:rPr>
              <w:t xml:space="preserve">Сравнивать </w:t>
            </w:r>
            <w:r w:rsidRPr="00D97545">
              <w:rPr>
                <w:sz w:val="28"/>
                <w:szCs w:val="28"/>
              </w:rPr>
              <w:t>экономическую и социальную политику Петра I и Екатерины II, выявлять общие черты и различия.</w:t>
            </w:r>
          </w:p>
          <w:p w14:paraId="5B71E361" w14:textId="3A25BCA2" w:rsidR="00D97545" w:rsidRPr="00D97545" w:rsidRDefault="00D97545" w:rsidP="00D97545">
            <w:pPr>
              <w:jc w:val="both"/>
              <w:rPr>
                <w:sz w:val="28"/>
                <w:szCs w:val="28"/>
              </w:rPr>
            </w:pPr>
            <w:r w:rsidRPr="00D97545">
              <w:rPr>
                <w:sz w:val="28"/>
                <w:szCs w:val="28"/>
              </w:rPr>
              <w:t>Характеризовать положение российского крепостного крестьянства с привлечением материала книги А.Н. Радищева «Путешествие из Петербурга в Москву».</w:t>
            </w:r>
          </w:p>
          <w:p w14:paraId="3B2CE59E" w14:textId="38C08B26" w:rsidR="00D97545" w:rsidRPr="00D97545" w:rsidRDefault="00D97545" w:rsidP="00D97545">
            <w:pPr>
              <w:jc w:val="both"/>
              <w:rPr>
                <w:sz w:val="28"/>
                <w:szCs w:val="28"/>
              </w:rPr>
            </w:pPr>
            <w:r w:rsidRPr="00D97545">
              <w:rPr>
                <w:i/>
                <w:sz w:val="28"/>
                <w:szCs w:val="28"/>
              </w:rPr>
              <w:t xml:space="preserve">Проводить анализ исторических документов </w:t>
            </w:r>
            <w:r w:rsidRPr="00D97545">
              <w:rPr>
                <w:sz w:val="28"/>
                <w:szCs w:val="28"/>
              </w:rPr>
              <w:t>(Жалованные грамоты дворянству и городам и др.) для выявления прав и обязанностей дворянства и городского сословия.</w:t>
            </w:r>
          </w:p>
          <w:p w14:paraId="23DE5E37" w14:textId="1C60F5EA" w:rsidR="00D97545" w:rsidRPr="00D97545" w:rsidRDefault="00D97545" w:rsidP="00D97545">
            <w:pPr>
              <w:jc w:val="both"/>
              <w:rPr>
                <w:sz w:val="28"/>
                <w:szCs w:val="28"/>
              </w:rPr>
            </w:pPr>
            <w:r w:rsidRPr="00D97545">
              <w:rPr>
                <w:i/>
                <w:sz w:val="28"/>
                <w:szCs w:val="28"/>
              </w:rPr>
              <w:t xml:space="preserve">Участвовать в подготовке проекта </w:t>
            </w:r>
            <w:r w:rsidRPr="00D97545">
              <w:rPr>
                <w:sz w:val="28"/>
                <w:szCs w:val="28"/>
              </w:rPr>
              <w:t>«Известные предпринимательские династии» (в том числе на материале истории региона). Показывать на карте важнейшие торговые пути, местоположение крупнейших российских ярмарок.</w:t>
            </w:r>
          </w:p>
        </w:tc>
      </w:tr>
    </w:tbl>
    <w:p w14:paraId="09BEDA0E" w14:textId="2E31496D" w:rsidR="00D00985" w:rsidRDefault="00D00985" w:rsidP="004428A2">
      <w:pPr>
        <w:ind w:left="-426" w:right="142" w:hanging="141"/>
        <w:jc w:val="both"/>
        <w:rPr>
          <w:sz w:val="28"/>
          <w:szCs w:val="28"/>
        </w:rPr>
      </w:pPr>
    </w:p>
    <w:p w14:paraId="64946909" w14:textId="6FA8634C" w:rsidR="004E5B0F" w:rsidRPr="004428A2" w:rsidRDefault="004E5B0F" w:rsidP="004E5B0F">
      <w:pPr>
        <w:ind w:right="142"/>
        <w:jc w:val="center"/>
        <w:rPr>
          <w:b/>
          <w:color w:val="000000"/>
          <w:sz w:val="28"/>
          <w:szCs w:val="28"/>
        </w:rPr>
      </w:pPr>
      <w:r w:rsidRPr="004428A2">
        <w:rPr>
          <w:b/>
          <w:color w:val="000000"/>
          <w:sz w:val="28"/>
          <w:szCs w:val="28"/>
        </w:rPr>
        <w:t>Тематическое планирование</w:t>
      </w:r>
      <w:r>
        <w:rPr>
          <w:b/>
          <w:color w:val="000000"/>
          <w:sz w:val="28"/>
          <w:szCs w:val="28"/>
        </w:rPr>
        <w:t xml:space="preserve"> 10</w:t>
      </w:r>
      <w:r w:rsidRPr="004428A2">
        <w:rPr>
          <w:b/>
          <w:color w:val="000000"/>
          <w:sz w:val="28"/>
          <w:szCs w:val="28"/>
        </w:rPr>
        <w:t xml:space="preserve"> класс </w:t>
      </w:r>
    </w:p>
    <w:p w14:paraId="2C8E68E5" w14:textId="77777777" w:rsidR="004E5B0F" w:rsidRDefault="004E5B0F" w:rsidP="004E5B0F">
      <w:pPr>
        <w:ind w:right="142"/>
        <w:jc w:val="center"/>
        <w:rPr>
          <w:b/>
          <w:color w:val="000000"/>
          <w:sz w:val="28"/>
          <w:szCs w:val="28"/>
        </w:rPr>
      </w:pPr>
      <w:r w:rsidRPr="004428A2">
        <w:rPr>
          <w:b/>
          <w:color w:val="000000"/>
          <w:sz w:val="28"/>
          <w:szCs w:val="28"/>
        </w:rPr>
        <w:t>(всего - 68ч., 2ч. в неделю)</w:t>
      </w:r>
    </w:p>
    <w:p w14:paraId="6E5ADEDF" w14:textId="77777777" w:rsidR="004E5B0F" w:rsidRDefault="004E5B0F" w:rsidP="004E5B0F">
      <w:pPr>
        <w:ind w:right="142"/>
        <w:jc w:val="center"/>
        <w:rPr>
          <w:b/>
          <w:color w:val="000000"/>
          <w:sz w:val="28"/>
          <w:szCs w:val="28"/>
        </w:rPr>
      </w:pPr>
    </w:p>
    <w:tbl>
      <w:tblPr>
        <w:tblStyle w:val="ad"/>
        <w:tblW w:w="0" w:type="auto"/>
        <w:tblInd w:w="-459" w:type="dxa"/>
        <w:tblLook w:val="04A0" w:firstRow="1" w:lastRow="0" w:firstColumn="1" w:lastColumn="0" w:noHBand="0" w:noVBand="1"/>
      </w:tblPr>
      <w:tblGrid>
        <w:gridCol w:w="2517"/>
        <w:gridCol w:w="5349"/>
        <w:gridCol w:w="7302"/>
      </w:tblGrid>
      <w:tr w:rsidR="004E5B0F" w14:paraId="6CA10BDC" w14:textId="77777777" w:rsidTr="00E46200">
        <w:tc>
          <w:tcPr>
            <w:tcW w:w="2517" w:type="dxa"/>
          </w:tcPr>
          <w:p w14:paraId="2F250E5E" w14:textId="77777777" w:rsidR="004E5B0F" w:rsidRDefault="004E5B0F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Тематические блоки, темы</w:t>
            </w:r>
          </w:p>
        </w:tc>
        <w:tc>
          <w:tcPr>
            <w:tcW w:w="5349" w:type="dxa"/>
          </w:tcPr>
          <w:p w14:paraId="3BA501A4" w14:textId="77777777" w:rsidR="004E5B0F" w:rsidRDefault="004E5B0F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Основное содержание</w:t>
            </w:r>
          </w:p>
        </w:tc>
        <w:tc>
          <w:tcPr>
            <w:tcW w:w="7302" w:type="dxa"/>
          </w:tcPr>
          <w:p w14:paraId="443CD415" w14:textId="77777777" w:rsidR="004E5B0F" w:rsidRDefault="004E5B0F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Основные виды деятельности</w:t>
            </w:r>
          </w:p>
        </w:tc>
      </w:tr>
      <w:tr w:rsidR="0023165D" w14:paraId="461B58A5" w14:textId="77777777" w:rsidTr="00E46200">
        <w:tc>
          <w:tcPr>
            <w:tcW w:w="15168" w:type="dxa"/>
            <w:gridSpan w:val="3"/>
          </w:tcPr>
          <w:p w14:paraId="2D58E379" w14:textId="461D6343" w:rsidR="0023165D" w:rsidRDefault="0023165D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eastAsia="en-US"/>
              </w:rPr>
              <w:t>Г</w:t>
            </w:r>
            <w:r w:rsidRPr="00EF2208">
              <w:rPr>
                <w:b/>
                <w:sz w:val="28"/>
                <w:szCs w:val="28"/>
                <w:lang w:eastAsia="en-US"/>
              </w:rPr>
              <w:t>лава I. Россия в первой четверти XIX в</w:t>
            </w:r>
            <w:r>
              <w:rPr>
                <w:b/>
                <w:sz w:val="28"/>
                <w:szCs w:val="28"/>
                <w:lang w:eastAsia="en-US"/>
              </w:rPr>
              <w:t>. (29 ч.)</w:t>
            </w:r>
          </w:p>
        </w:tc>
      </w:tr>
      <w:tr w:rsidR="00830E5C" w14:paraId="0724F0F7" w14:textId="77777777" w:rsidTr="00E46200">
        <w:tc>
          <w:tcPr>
            <w:tcW w:w="2517" w:type="dxa"/>
          </w:tcPr>
          <w:p w14:paraId="00A2F4D0" w14:textId="2D527F28" w:rsidR="00830E5C" w:rsidRPr="00CA7CF3" w:rsidRDefault="00830E5C" w:rsidP="00CA7CF3">
            <w:pPr>
              <w:ind w:right="142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CA7CF3">
              <w:rPr>
                <w:b/>
                <w:bCs/>
                <w:sz w:val="28"/>
                <w:szCs w:val="28"/>
                <w:lang w:eastAsia="en-US"/>
              </w:rPr>
              <w:t xml:space="preserve">Россия и мир на </w:t>
            </w:r>
            <w:r w:rsidRPr="00CA7CF3">
              <w:rPr>
                <w:b/>
                <w:bCs/>
                <w:sz w:val="28"/>
                <w:szCs w:val="28"/>
                <w:lang w:eastAsia="en-US"/>
              </w:rPr>
              <w:lastRenderedPageBreak/>
              <w:t>рубеже XVIII—XIX вв.</w:t>
            </w:r>
            <w:r w:rsidR="00CA7CF3">
              <w:rPr>
                <w:b/>
                <w:bCs/>
                <w:sz w:val="28"/>
                <w:szCs w:val="28"/>
                <w:lang w:eastAsia="en-US"/>
              </w:rPr>
              <w:t xml:space="preserve"> (10 ч.)</w:t>
            </w:r>
          </w:p>
        </w:tc>
        <w:tc>
          <w:tcPr>
            <w:tcW w:w="5349" w:type="dxa"/>
          </w:tcPr>
          <w:p w14:paraId="06968F8E" w14:textId="7F3DD442" w:rsidR="00830E5C" w:rsidRPr="00CA7CF3" w:rsidRDefault="00830E5C" w:rsidP="00830E5C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 w:rsidRPr="00830E5C">
              <w:rPr>
                <w:bCs/>
                <w:sz w:val="28"/>
                <w:szCs w:val="28"/>
                <w:lang w:eastAsia="en-US"/>
              </w:rPr>
              <w:lastRenderedPageBreak/>
              <w:t>Россия и мир на рубеже XVIII—XIX вв.</w:t>
            </w:r>
            <w:r w:rsidR="00CA7CF3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830E5C">
              <w:rPr>
                <w:bCs/>
                <w:sz w:val="28"/>
                <w:szCs w:val="28"/>
                <w:lang w:eastAsia="en-US"/>
              </w:rPr>
              <w:lastRenderedPageBreak/>
              <w:t>Александр I: начало правления. Реформы М. М. Сперанского. Внешняя политика Александра I в 1801—1812 гг.</w:t>
            </w:r>
            <w:r w:rsidR="00CA7CF3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830E5C">
              <w:rPr>
                <w:bCs/>
                <w:sz w:val="28"/>
                <w:szCs w:val="28"/>
                <w:lang w:eastAsia="en-US"/>
              </w:rPr>
              <w:t>Отечественная война 1812 г.</w:t>
            </w:r>
            <w:r w:rsidR="00CA7CF3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830E5C">
              <w:rPr>
                <w:bCs/>
                <w:sz w:val="28"/>
                <w:szCs w:val="28"/>
                <w:lang w:eastAsia="en-US"/>
              </w:rPr>
              <w:t>Заграничные походы русской армии. Внешняя политика Александра I в 1813—1825 гг.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830E5C">
              <w:rPr>
                <w:bCs/>
                <w:sz w:val="28"/>
                <w:szCs w:val="28"/>
                <w:lang w:eastAsia="en-US"/>
              </w:rPr>
              <w:t>Либеральные и охранительные тенденции во внутренней политике Александра I в 1815—1825 гг.</w:t>
            </w:r>
            <w:r w:rsidR="00CA7CF3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830E5C">
              <w:rPr>
                <w:bCs/>
                <w:sz w:val="28"/>
                <w:szCs w:val="28"/>
                <w:lang w:eastAsia="en-US"/>
              </w:rPr>
              <w:t>Национальная политика Александра I.</w:t>
            </w:r>
            <w:r w:rsidR="00CA7CF3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830E5C">
              <w:rPr>
                <w:bCs/>
                <w:sz w:val="28"/>
                <w:szCs w:val="28"/>
                <w:lang w:eastAsia="en-US"/>
              </w:rPr>
              <w:t>Социально-экономическое развитие страны в первой четверти XIX в.</w:t>
            </w:r>
            <w:r w:rsidR="00CA7CF3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830E5C">
              <w:rPr>
                <w:bCs/>
                <w:sz w:val="28"/>
                <w:szCs w:val="28"/>
                <w:lang w:eastAsia="en-US"/>
              </w:rPr>
              <w:t>(Чечня)</w:t>
            </w:r>
            <w:r w:rsidR="00CA7CF3">
              <w:rPr>
                <w:bCs/>
                <w:sz w:val="28"/>
                <w:szCs w:val="28"/>
                <w:lang w:eastAsia="en-US"/>
              </w:rPr>
              <w:t xml:space="preserve">. </w:t>
            </w:r>
            <w:r w:rsidRPr="00830E5C">
              <w:rPr>
                <w:bCs/>
                <w:sz w:val="28"/>
                <w:szCs w:val="28"/>
                <w:lang w:eastAsia="en-US"/>
              </w:rPr>
              <w:t>Общественное движение при Александре I. Выступление декабристов.</w:t>
            </w:r>
          </w:p>
        </w:tc>
        <w:tc>
          <w:tcPr>
            <w:tcW w:w="7302" w:type="dxa"/>
          </w:tcPr>
          <w:p w14:paraId="5EAD42EE" w14:textId="6989B106" w:rsidR="00186FE5" w:rsidRPr="00186FE5" w:rsidRDefault="00186FE5" w:rsidP="00186FE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186FE5">
              <w:rPr>
                <w:bCs/>
                <w:color w:val="000000"/>
                <w:sz w:val="28"/>
                <w:szCs w:val="28"/>
              </w:rPr>
              <w:lastRenderedPageBreak/>
              <w:t xml:space="preserve">Раскрывать, в чем заключалась противоречивость </w:t>
            </w:r>
            <w:r w:rsidRPr="00186FE5">
              <w:rPr>
                <w:bCs/>
                <w:color w:val="000000"/>
                <w:sz w:val="28"/>
                <w:szCs w:val="28"/>
              </w:rPr>
              <w:lastRenderedPageBreak/>
              <w:t>внутренней политики Александра I после Отечественной войны 1812 г., называть основные мероприятия этой политики.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186FE5">
              <w:rPr>
                <w:bCs/>
                <w:color w:val="000000"/>
                <w:sz w:val="28"/>
                <w:szCs w:val="28"/>
              </w:rPr>
              <w:t xml:space="preserve">Объяснять значение понятия «военные поселения». </w:t>
            </w:r>
            <w:r w:rsidRPr="00186FE5">
              <w:rPr>
                <w:bCs/>
                <w:i/>
                <w:color w:val="000000"/>
                <w:sz w:val="28"/>
                <w:szCs w:val="28"/>
              </w:rPr>
              <w:t xml:space="preserve">Составлять характеристику </w:t>
            </w:r>
            <w:r w:rsidRPr="00186FE5">
              <w:rPr>
                <w:bCs/>
                <w:color w:val="000000"/>
                <w:sz w:val="28"/>
                <w:szCs w:val="28"/>
              </w:rPr>
              <w:t>(исторический портрет) Александра I.</w:t>
            </w:r>
          </w:p>
          <w:p w14:paraId="37ED8C9D" w14:textId="77777777" w:rsidR="00186FE5" w:rsidRPr="00186FE5" w:rsidRDefault="00186FE5" w:rsidP="00186FE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186FE5">
              <w:rPr>
                <w:bCs/>
                <w:color w:val="000000"/>
                <w:sz w:val="28"/>
                <w:szCs w:val="28"/>
              </w:rPr>
              <w:t>Объяснять причины создания тайных обществ.</w:t>
            </w:r>
          </w:p>
          <w:p w14:paraId="74DB5CE5" w14:textId="1049487B" w:rsidR="00186FE5" w:rsidRDefault="00186FE5" w:rsidP="00186FE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186FE5">
              <w:rPr>
                <w:bCs/>
                <w:i/>
                <w:color w:val="000000"/>
                <w:sz w:val="28"/>
                <w:szCs w:val="28"/>
              </w:rPr>
              <w:t xml:space="preserve">Составлять исторические портреты </w:t>
            </w:r>
            <w:r w:rsidRPr="00186FE5">
              <w:rPr>
                <w:bCs/>
                <w:color w:val="000000"/>
                <w:sz w:val="28"/>
                <w:szCs w:val="28"/>
              </w:rPr>
              <w:t>представителей декабристского движения.</w:t>
            </w:r>
          </w:p>
          <w:p w14:paraId="77B299E8" w14:textId="212DCB42" w:rsidR="00186FE5" w:rsidRPr="00186FE5" w:rsidRDefault="00186FE5" w:rsidP="00186FE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186FE5">
              <w:rPr>
                <w:bCs/>
                <w:color w:val="000000"/>
                <w:sz w:val="28"/>
                <w:szCs w:val="28"/>
              </w:rPr>
              <w:t>Объяснять причины и значение победы России в Отечественной войне 1812 г.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186FE5">
              <w:rPr>
                <w:bCs/>
                <w:color w:val="000000"/>
                <w:sz w:val="28"/>
                <w:szCs w:val="28"/>
              </w:rPr>
              <w:t>Раскрывать цели и итоги заграничных походов российской армии.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186FE5">
              <w:rPr>
                <w:bCs/>
                <w:color w:val="000000"/>
                <w:sz w:val="28"/>
                <w:szCs w:val="28"/>
              </w:rPr>
              <w:t>Характеризовать систему международных отношений и место в ней России после падения Наполеона.</w:t>
            </w:r>
          </w:p>
          <w:p w14:paraId="590DF2B5" w14:textId="1A29857F" w:rsidR="00830E5C" w:rsidRPr="00186FE5" w:rsidRDefault="00186FE5" w:rsidP="00186FE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186FE5">
              <w:rPr>
                <w:bCs/>
                <w:i/>
                <w:color w:val="000000"/>
                <w:sz w:val="28"/>
                <w:szCs w:val="28"/>
              </w:rPr>
              <w:t>Участвовать в подготовке проектов</w:t>
            </w:r>
            <w:r w:rsidRPr="00186FE5">
              <w:rPr>
                <w:bCs/>
                <w:color w:val="000000"/>
                <w:sz w:val="28"/>
                <w:szCs w:val="28"/>
              </w:rPr>
              <w:t>, посвященных событиям Отечественной войны 1812 г. и их участникам (в том числе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186FE5">
              <w:rPr>
                <w:bCs/>
                <w:color w:val="000000"/>
                <w:sz w:val="28"/>
                <w:szCs w:val="28"/>
              </w:rPr>
              <w:t>на региональном материале).</w:t>
            </w:r>
          </w:p>
        </w:tc>
      </w:tr>
      <w:tr w:rsidR="00830E5C" w14:paraId="639C1554" w14:textId="77777777" w:rsidTr="00E46200">
        <w:tc>
          <w:tcPr>
            <w:tcW w:w="2517" w:type="dxa"/>
          </w:tcPr>
          <w:p w14:paraId="58F3DFFA" w14:textId="41C97470" w:rsidR="00830E5C" w:rsidRDefault="00CA7CF3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 w:rsidRPr="00EF2208">
              <w:rPr>
                <w:b/>
                <w:sz w:val="28"/>
                <w:szCs w:val="28"/>
                <w:lang w:eastAsia="en-US"/>
              </w:rPr>
              <w:lastRenderedPageBreak/>
              <w:t>Россия во второй четверти XIX в.</w:t>
            </w:r>
            <w:r>
              <w:rPr>
                <w:b/>
                <w:sz w:val="28"/>
                <w:szCs w:val="28"/>
                <w:lang w:eastAsia="en-US"/>
              </w:rPr>
              <w:t xml:space="preserve"> (9 ч.)</w:t>
            </w:r>
          </w:p>
          <w:p w14:paraId="1F586F08" w14:textId="75EB24E8" w:rsidR="00830E5C" w:rsidRDefault="00830E5C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349" w:type="dxa"/>
          </w:tcPr>
          <w:p w14:paraId="1EA84EF7" w14:textId="135863CF" w:rsidR="00830E5C" w:rsidRPr="00CA7CF3" w:rsidRDefault="00CA7CF3" w:rsidP="00CA7CF3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 w:rsidRPr="00CA7CF3">
              <w:rPr>
                <w:bCs/>
                <w:sz w:val="28"/>
                <w:szCs w:val="28"/>
                <w:lang w:eastAsia="en-US"/>
              </w:rPr>
              <w:t>Реформаторские и консервативные тенденции во внутренней политике Николая I.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CA7CF3">
              <w:rPr>
                <w:bCs/>
                <w:sz w:val="28"/>
                <w:szCs w:val="28"/>
                <w:lang w:eastAsia="en-US"/>
              </w:rPr>
              <w:t>Социально-экономическое развитие страны во второй четверти XIX в. (Чечня).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CA7CF3">
              <w:rPr>
                <w:bCs/>
                <w:sz w:val="28"/>
                <w:szCs w:val="28"/>
                <w:lang w:eastAsia="en-US"/>
              </w:rPr>
              <w:t>Общественное движение при Николае I.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CA7CF3">
              <w:rPr>
                <w:bCs/>
                <w:sz w:val="28"/>
                <w:szCs w:val="28"/>
                <w:lang w:eastAsia="en-US"/>
              </w:rPr>
              <w:t>Национальная и религиозная политика Николая I. Этнокультурный облик.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CA7CF3">
              <w:rPr>
                <w:bCs/>
                <w:sz w:val="28"/>
                <w:szCs w:val="28"/>
                <w:lang w:eastAsia="en-US"/>
              </w:rPr>
              <w:t>Внешняя политика Николая I. Кавказская война 1817—1864 гг. Крымская война 1853—1856 гг.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CA7CF3">
              <w:rPr>
                <w:bCs/>
                <w:sz w:val="28"/>
                <w:szCs w:val="28"/>
                <w:lang w:eastAsia="en-US"/>
              </w:rPr>
              <w:t>«Россия во второй четверти XIX в</w:t>
            </w:r>
            <w:r>
              <w:rPr>
                <w:bCs/>
                <w:sz w:val="28"/>
                <w:szCs w:val="28"/>
                <w:lang w:eastAsia="en-US"/>
              </w:rPr>
              <w:t>еке</w:t>
            </w:r>
            <w:r w:rsidRPr="00CA7CF3">
              <w:rPr>
                <w:bCs/>
                <w:sz w:val="28"/>
                <w:szCs w:val="28"/>
                <w:lang w:eastAsia="en-US"/>
              </w:rPr>
              <w:t>»</w:t>
            </w:r>
            <w:r>
              <w:rPr>
                <w:bCs/>
                <w:sz w:val="28"/>
                <w:szCs w:val="28"/>
                <w:lang w:eastAsia="en-US"/>
              </w:rPr>
              <w:t xml:space="preserve">. </w:t>
            </w:r>
            <w:r w:rsidRPr="00CA7CF3">
              <w:rPr>
                <w:bCs/>
                <w:sz w:val="28"/>
                <w:szCs w:val="28"/>
                <w:lang w:eastAsia="en-US"/>
              </w:rPr>
              <w:t xml:space="preserve">Культурное пространство империи в первой половине XIX в.: Наука и </w:t>
            </w:r>
            <w:r w:rsidRPr="00CA7CF3">
              <w:rPr>
                <w:bCs/>
                <w:sz w:val="28"/>
                <w:szCs w:val="28"/>
                <w:lang w:eastAsia="en-US"/>
              </w:rPr>
              <w:lastRenderedPageBreak/>
              <w:t>образование (Чечня).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CA7CF3">
              <w:rPr>
                <w:bCs/>
                <w:sz w:val="28"/>
                <w:szCs w:val="28"/>
                <w:lang w:eastAsia="en-US"/>
              </w:rPr>
              <w:t>Культурное пространство империи в первой половине XIX в.</w:t>
            </w:r>
          </w:p>
        </w:tc>
        <w:tc>
          <w:tcPr>
            <w:tcW w:w="7302" w:type="dxa"/>
          </w:tcPr>
          <w:p w14:paraId="0B111CBA" w14:textId="77777777" w:rsidR="00186FE5" w:rsidRPr="00186FE5" w:rsidRDefault="00186FE5" w:rsidP="00186FE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186FE5">
              <w:rPr>
                <w:bCs/>
                <w:i/>
                <w:color w:val="000000"/>
                <w:sz w:val="28"/>
                <w:szCs w:val="28"/>
              </w:rPr>
              <w:lastRenderedPageBreak/>
              <w:t xml:space="preserve">Составлять исторический портрет </w:t>
            </w:r>
            <w:r w:rsidRPr="00186FE5">
              <w:rPr>
                <w:bCs/>
                <w:color w:val="000000"/>
                <w:sz w:val="28"/>
                <w:szCs w:val="28"/>
              </w:rPr>
              <w:t xml:space="preserve">Николая I. </w:t>
            </w:r>
            <w:r w:rsidRPr="00186FE5">
              <w:rPr>
                <w:bCs/>
                <w:i/>
                <w:color w:val="000000"/>
                <w:sz w:val="28"/>
                <w:szCs w:val="28"/>
              </w:rPr>
              <w:t xml:space="preserve">Систематизировать информацию </w:t>
            </w:r>
            <w:r w:rsidRPr="00186FE5">
              <w:rPr>
                <w:bCs/>
                <w:color w:val="000000"/>
                <w:sz w:val="28"/>
                <w:szCs w:val="28"/>
              </w:rPr>
              <w:t>о централизации управления и регламентации общественной жизни в правление Николая I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186FE5">
              <w:rPr>
                <w:bCs/>
                <w:color w:val="000000"/>
                <w:sz w:val="28"/>
                <w:szCs w:val="28"/>
              </w:rPr>
              <w:t>(в форме таблицы, тезисов).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186FE5">
              <w:rPr>
                <w:bCs/>
                <w:color w:val="000000"/>
                <w:sz w:val="28"/>
                <w:szCs w:val="28"/>
              </w:rPr>
              <w:t>Объяснять значение понятий и терминов: кодификация законов, цензура.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186FE5">
              <w:rPr>
                <w:bCs/>
                <w:color w:val="000000"/>
                <w:sz w:val="28"/>
                <w:szCs w:val="28"/>
              </w:rPr>
              <w:t>Давать оценку деятельности М. М. Сперанского, П. Д. Киселева, Е. Ф. Канкрина.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186FE5">
              <w:rPr>
                <w:bCs/>
                <w:color w:val="000000"/>
                <w:sz w:val="28"/>
                <w:szCs w:val="28"/>
              </w:rPr>
              <w:t>Раскрывать смысл положений доктрины официальной народности и ее роль в общественной жизни.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186FE5">
              <w:rPr>
                <w:bCs/>
                <w:color w:val="000000"/>
                <w:sz w:val="28"/>
                <w:szCs w:val="28"/>
              </w:rPr>
              <w:t>Раскрывать основные черты крепостного хозяйства во второй четверти XIX в., объяснять его неэффективность.</w:t>
            </w:r>
          </w:p>
          <w:p w14:paraId="4EF8C9E7" w14:textId="77777777" w:rsidR="00186FE5" w:rsidRPr="00186FE5" w:rsidRDefault="00186FE5" w:rsidP="00186FE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186FE5">
              <w:rPr>
                <w:bCs/>
                <w:color w:val="000000"/>
                <w:sz w:val="28"/>
                <w:szCs w:val="28"/>
              </w:rPr>
              <w:t xml:space="preserve">Характеризовать экономическое развитие России в первой половине XIX в., привлекая информацию </w:t>
            </w:r>
            <w:r w:rsidRPr="00186FE5">
              <w:rPr>
                <w:bCs/>
                <w:color w:val="000000"/>
                <w:sz w:val="28"/>
                <w:szCs w:val="28"/>
              </w:rPr>
              <w:lastRenderedPageBreak/>
              <w:t>исторической карты.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186FE5">
              <w:rPr>
                <w:bCs/>
                <w:color w:val="000000"/>
                <w:sz w:val="28"/>
                <w:szCs w:val="28"/>
              </w:rPr>
              <w:t>Характеризовать направления общественной мысли в 1830— 1850-е гг., называть их представителей.</w:t>
            </w:r>
          </w:p>
          <w:p w14:paraId="39669389" w14:textId="77777777" w:rsidR="00186FE5" w:rsidRPr="00186FE5" w:rsidRDefault="00186FE5" w:rsidP="00186FE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186FE5">
              <w:rPr>
                <w:bCs/>
                <w:i/>
                <w:color w:val="000000"/>
                <w:sz w:val="28"/>
                <w:szCs w:val="28"/>
              </w:rPr>
              <w:t xml:space="preserve">Составлять </w:t>
            </w:r>
            <w:r w:rsidRPr="00186FE5">
              <w:rPr>
                <w:bCs/>
                <w:color w:val="000000"/>
                <w:sz w:val="28"/>
                <w:szCs w:val="28"/>
              </w:rPr>
              <w:t>исторические портреты деятелей общественного движения России этого периода.</w:t>
            </w:r>
          </w:p>
          <w:p w14:paraId="2522B79D" w14:textId="2691FD0F" w:rsidR="00186FE5" w:rsidRPr="00186FE5" w:rsidRDefault="00186FE5" w:rsidP="00186FE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186FE5">
              <w:rPr>
                <w:bCs/>
                <w:i/>
                <w:color w:val="000000"/>
                <w:sz w:val="28"/>
                <w:szCs w:val="28"/>
              </w:rPr>
              <w:t xml:space="preserve">Давать сопоставительную характеристику </w:t>
            </w:r>
            <w:r w:rsidRPr="00186FE5">
              <w:rPr>
                <w:bCs/>
                <w:color w:val="000000"/>
                <w:sz w:val="28"/>
                <w:szCs w:val="28"/>
              </w:rPr>
              <w:t>взглядов западников и славянофилов на пути развития России, выявлять общие черты и различия.</w:t>
            </w:r>
            <w:r w:rsidRPr="00186FE5">
              <w:rPr>
                <w:color w:val="231F20"/>
                <w:w w:val="120"/>
                <w:sz w:val="18"/>
                <w:szCs w:val="22"/>
                <w:lang w:eastAsia="en-US"/>
              </w:rPr>
              <w:t xml:space="preserve"> </w:t>
            </w:r>
            <w:r w:rsidRPr="00186FE5">
              <w:rPr>
                <w:bCs/>
                <w:color w:val="000000"/>
                <w:sz w:val="28"/>
                <w:szCs w:val="28"/>
              </w:rPr>
              <w:t>Характеризовать причины, этапы, ключевые события Крымской войны.</w:t>
            </w:r>
          </w:p>
          <w:p w14:paraId="3FEAD3B5" w14:textId="77777777" w:rsidR="00186FE5" w:rsidRPr="00186FE5" w:rsidRDefault="00186FE5" w:rsidP="00186FE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186FE5">
              <w:rPr>
                <w:bCs/>
                <w:color w:val="000000"/>
                <w:sz w:val="28"/>
                <w:szCs w:val="28"/>
              </w:rPr>
              <w:t>Рассказывать об участниках обороны Севастополя.</w:t>
            </w:r>
          </w:p>
          <w:p w14:paraId="10E97F66" w14:textId="4EBBDE2B" w:rsidR="00186FE5" w:rsidRPr="00186FE5" w:rsidRDefault="00186FE5" w:rsidP="00186FE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186FE5">
              <w:rPr>
                <w:bCs/>
                <w:color w:val="000000"/>
                <w:sz w:val="28"/>
                <w:szCs w:val="28"/>
              </w:rPr>
              <w:t>Излагать условия Парижского мира, объяснять значение итогов Крымской войны для международного положения России, обстановки в стране</w:t>
            </w:r>
            <w:r>
              <w:rPr>
                <w:bCs/>
                <w:color w:val="000000"/>
                <w:sz w:val="28"/>
                <w:szCs w:val="28"/>
              </w:rPr>
              <w:t xml:space="preserve">. </w:t>
            </w:r>
            <w:r w:rsidRPr="00186FE5">
              <w:rPr>
                <w:bCs/>
                <w:i/>
                <w:color w:val="000000"/>
                <w:sz w:val="28"/>
                <w:szCs w:val="28"/>
              </w:rPr>
              <w:t xml:space="preserve">Систематизировать информацию </w:t>
            </w:r>
            <w:r w:rsidRPr="00186FE5">
              <w:rPr>
                <w:bCs/>
                <w:color w:val="000000"/>
                <w:sz w:val="28"/>
                <w:szCs w:val="28"/>
              </w:rPr>
              <w:t>о внешней политике России во второй четверти XIX в. (в форме таблицы).</w:t>
            </w:r>
          </w:p>
          <w:p w14:paraId="39EA1107" w14:textId="77777777" w:rsidR="00830E5C" w:rsidRDefault="00830E5C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23165D" w14:paraId="4C705495" w14:textId="77777777" w:rsidTr="00E46200">
        <w:tc>
          <w:tcPr>
            <w:tcW w:w="15168" w:type="dxa"/>
            <w:gridSpan w:val="3"/>
          </w:tcPr>
          <w:p w14:paraId="78616BC5" w14:textId="515FEC83" w:rsidR="0023165D" w:rsidRDefault="0023165D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 w:rsidRPr="00295C17">
              <w:rPr>
                <w:b/>
                <w:sz w:val="28"/>
                <w:szCs w:val="28"/>
                <w:lang w:eastAsia="en-US"/>
              </w:rPr>
              <w:lastRenderedPageBreak/>
              <w:t>Глава II. Россия в эпоху Великих реформ</w:t>
            </w:r>
            <w:r>
              <w:rPr>
                <w:b/>
                <w:sz w:val="28"/>
                <w:szCs w:val="28"/>
                <w:lang w:eastAsia="en-US"/>
              </w:rPr>
              <w:t>. (11 ч.)</w:t>
            </w:r>
          </w:p>
        </w:tc>
      </w:tr>
      <w:tr w:rsidR="00830E5C" w14:paraId="05B34946" w14:textId="77777777" w:rsidTr="00E46200">
        <w:tc>
          <w:tcPr>
            <w:tcW w:w="2517" w:type="dxa"/>
          </w:tcPr>
          <w:p w14:paraId="0F0C0BF3" w14:textId="77777777" w:rsidR="00CA7CF3" w:rsidRPr="00295C17" w:rsidRDefault="00CA7CF3" w:rsidP="00CA7CF3">
            <w:pPr>
              <w:tabs>
                <w:tab w:val="left" w:pos="1476"/>
              </w:tabs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295C17">
              <w:rPr>
                <w:b/>
                <w:sz w:val="28"/>
                <w:szCs w:val="28"/>
                <w:lang w:eastAsia="en-US"/>
              </w:rPr>
              <w:t>Россия в эпоху Великих реформ</w:t>
            </w:r>
            <w:r>
              <w:rPr>
                <w:b/>
                <w:sz w:val="28"/>
                <w:szCs w:val="28"/>
                <w:lang w:eastAsia="en-US"/>
              </w:rPr>
              <w:t>. (11 ч.)</w:t>
            </w:r>
          </w:p>
          <w:p w14:paraId="551D660E" w14:textId="77777777" w:rsidR="00830E5C" w:rsidRDefault="00830E5C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349" w:type="dxa"/>
          </w:tcPr>
          <w:p w14:paraId="72CDC6C3" w14:textId="4573D0B3" w:rsidR="00CA7CF3" w:rsidRPr="00CA7CF3" w:rsidRDefault="00CA7CF3" w:rsidP="00CA7CF3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 w:rsidRPr="00CA7CF3">
              <w:rPr>
                <w:bCs/>
                <w:sz w:val="28"/>
                <w:szCs w:val="28"/>
                <w:lang w:eastAsia="en-US"/>
              </w:rPr>
              <w:t>Европейская индустриализация и предпосылки реформ в России.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CA7CF3">
              <w:rPr>
                <w:bCs/>
                <w:sz w:val="28"/>
                <w:szCs w:val="28"/>
                <w:lang w:eastAsia="en-US"/>
              </w:rPr>
              <w:t>Александр II: Начало правления. Крестьянская реформа 1861 г.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CA7CF3">
              <w:rPr>
                <w:bCs/>
                <w:sz w:val="28"/>
                <w:szCs w:val="28"/>
                <w:lang w:eastAsia="en-US"/>
              </w:rPr>
              <w:t>Реформы 1860—1870-х гг.: Социальная и правовая модернизация.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CA7CF3">
              <w:rPr>
                <w:bCs/>
                <w:sz w:val="28"/>
                <w:szCs w:val="28"/>
                <w:lang w:eastAsia="en-US"/>
              </w:rPr>
              <w:t>Социально-экономическое развитие страны в пореформенный период.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CA7CF3">
              <w:rPr>
                <w:bCs/>
                <w:sz w:val="28"/>
                <w:szCs w:val="28"/>
                <w:lang w:eastAsia="en-US"/>
              </w:rPr>
              <w:t>Общественное движение при Александре II и политика правительства (Чечня).</w:t>
            </w:r>
          </w:p>
          <w:p w14:paraId="63E10006" w14:textId="11F4A0F9" w:rsidR="00830E5C" w:rsidRPr="00CA7CF3" w:rsidRDefault="00CA7CF3" w:rsidP="00CA7CF3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 w:rsidRPr="00CA7CF3">
              <w:rPr>
                <w:bCs/>
                <w:sz w:val="28"/>
                <w:szCs w:val="28"/>
                <w:lang w:eastAsia="en-US"/>
              </w:rPr>
              <w:t>Национальная и религиозная политика Александра II. Национальный вопрос в Европе и в России.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CA7CF3">
              <w:rPr>
                <w:bCs/>
                <w:sz w:val="28"/>
                <w:szCs w:val="28"/>
                <w:lang w:eastAsia="en-US"/>
              </w:rPr>
              <w:t xml:space="preserve">Внешняя политика </w:t>
            </w:r>
            <w:r w:rsidRPr="00CA7CF3">
              <w:rPr>
                <w:bCs/>
                <w:sz w:val="28"/>
                <w:szCs w:val="28"/>
                <w:lang w:eastAsia="en-US"/>
              </w:rPr>
              <w:lastRenderedPageBreak/>
              <w:t>Александра II. Русско-турецкая война 1877—1878 гг.</w:t>
            </w:r>
          </w:p>
        </w:tc>
        <w:tc>
          <w:tcPr>
            <w:tcW w:w="7302" w:type="dxa"/>
          </w:tcPr>
          <w:p w14:paraId="49CAD752" w14:textId="77777777" w:rsidR="00830E5C" w:rsidRDefault="00830E5C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23165D" w14:paraId="166654E4" w14:textId="77777777" w:rsidTr="00E46200">
        <w:tc>
          <w:tcPr>
            <w:tcW w:w="15168" w:type="dxa"/>
            <w:gridSpan w:val="3"/>
          </w:tcPr>
          <w:p w14:paraId="06376690" w14:textId="03FE03B8" w:rsidR="0023165D" w:rsidRDefault="0023165D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 w:rsidRPr="00D056BE">
              <w:rPr>
                <w:b/>
                <w:bCs/>
                <w:color w:val="292B2C"/>
                <w:sz w:val="28"/>
                <w:szCs w:val="28"/>
              </w:rPr>
              <w:t>Глава I</w:t>
            </w:r>
            <w:r>
              <w:rPr>
                <w:b/>
                <w:bCs/>
                <w:color w:val="292B2C"/>
                <w:sz w:val="28"/>
                <w:szCs w:val="28"/>
                <w:lang w:val="en-US"/>
              </w:rPr>
              <w:t>II</w:t>
            </w:r>
            <w:r w:rsidRPr="00D056BE">
              <w:rPr>
                <w:b/>
                <w:bCs/>
                <w:color w:val="292B2C"/>
                <w:sz w:val="28"/>
                <w:szCs w:val="28"/>
              </w:rPr>
              <w:t>. Россия в 1880—1890-е гг.</w:t>
            </w:r>
          </w:p>
        </w:tc>
      </w:tr>
      <w:tr w:rsidR="004E5B0F" w14:paraId="3E277F8A" w14:textId="77777777" w:rsidTr="00E46200">
        <w:tc>
          <w:tcPr>
            <w:tcW w:w="2517" w:type="dxa"/>
          </w:tcPr>
          <w:p w14:paraId="135C8278" w14:textId="77777777" w:rsidR="00791A65" w:rsidRDefault="00791A65" w:rsidP="00791A65">
            <w:pPr>
              <w:ind w:right="142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Россия при </w:t>
            </w:r>
            <w:r w:rsidRPr="0040670A">
              <w:rPr>
                <w:b/>
                <w:sz w:val="28"/>
                <w:szCs w:val="28"/>
                <w:lang w:eastAsia="en-US"/>
              </w:rPr>
              <w:t xml:space="preserve">Александр III </w:t>
            </w:r>
          </w:p>
          <w:p w14:paraId="22249AEB" w14:textId="5F05F38F" w:rsidR="004E5B0F" w:rsidRPr="007C49C2" w:rsidRDefault="00791A65" w:rsidP="00791A65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 w:rsidRPr="0040670A">
              <w:rPr>
                <w:b/>
                <w:sz w:val="28"/>
                <w:szCs w:val="28"/>
                <w:lang w:eastAsia="en-US"/>
              </w:rPr>
              <w:t>(5 ч.)</w:t>
            </w:r>
          </w:p>
        </w:tc>
        <w:tc>
          <w:tcPr>
            <w:tcW w:w="5349" w:type="dxa"/>
          </w:tcPr>
          <w:p w14:paraId="548C90C3" w14:textId="77777777" w:rsidR="00791A65" w:rsidRPr="00CA7CF3" w:rsidRDefault="00791A65" w:rsidP="00791A65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 w:rsidRPr="00CA7CF3">
              <w:rPr>
                <w:bCs/>
                <w:sz w:val="28"/>
                <w:szCs w:val="28"/>
                <w:lang w:eastAsia="en-US"/>
              </w:rPr>
              <w:t>Александр III: особенности внутренней политики. Перемены в экономике и социальном строе. Общественное движение в 1880-х — первой половине 1890-х гг. Внешняя политика Александра III.</w:t>
            </w:r>
          </w:p>
          <w:p w14:paraId="7157EF34" w14:textId="387D360F" w:rsidR="004E5B0F" w:rsidRPr="005C429C" w:rsidRDefault="004E5B0F" w:rsidP="0040670A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7302" w:type="dxa"/>
          </w:tcPr>
          <w:p w14:paraId="4A6CE19A" w14:textId="77777777" w:rsidR="00791A65" w:rsidRDefault="00791A65" w:rsidP="00791A65">
            <w:pPr>
              <w:ind w:right="142"/>
              <w:jc w:val="both"/>
              <w:rPr>
                <w:sz w:val="28"/>
                <w:szCs w:val="28"/>
              </w:rPr>
            </w:pPr>
            <w:r w:rsidRPr="00186FE5">
              <w:rPr>
                <w:bCs/>
                <w:i/>
                <w:color w:val="000000"/>
                <w:sz w:val="28"/>
                <w:szCs w:val="28"/>
              </w:rPr>
              <w:t xml:space="preserve">Рассказывать, </w:t>
            </w:r>
            <w:r w:rsidRPr="00186FE5">
              <w:rPr>
                <w:bCs/>
                <w:color w:val="000000"/>
                <w:sz w:val="28"/>
                <w:szCs w:val="28"/>
              </w:rPr>
              <w:t>привлекая информацию исторической карты, о народах России в первой половине XIX в.</w:t>
            </w:r>
            <w:r w:rsidRPr="00186FE5">
              <w:rPr>
                <w:sz w:val="28"/>
                <w:szCs w:val="28"/>
              </w:rPr>
              <w:t>Раскрывать роль традиционных конфессий в российском обществе в первой половине XIX в. Характеризовать национальную политику центральной власти в первой половине XIX в. Представлять сообщения о развитии культуры народов России в первой половине XIX в. (в том числе на региональном материале). Раскрывать значение понятия «контрреформы». Характеризовать экономическую политику государства в царствование Александра III.</w:t>
            </w:r>
          </w:p>
          <w:p w14:paraId="558082D1" w14:textId="11BDF29E" w:rsidR="0023165D" w:rsidRPr="00F65ABB" w:rsidRDefault="0023165D" w:rsidP="006D6489">
            <w:pPr>
              <w:jc w:val="both"/>
              <w:rPr>
                <w:sz w:val="28"/>
                <w:szCs w:val="28"/>
              </w:rPr>
            </w:pPr>
          </w:p>
        </w:tc>
      </w:tr>
      <w:tr w:rsidR="00791A65" w14:paraId="17FC4C7A" w14:textId="77777777" w:rsidTr="00E46200">
        <w:tc>
          <w:tcPr>
            <w:tcW w:w="2517" w:type="dxa"/>
          </w:tcPr>
          <w:p w14:paraId="048F2F54" w14:textId="13DE9371" w:rsidR="00791A65" w:rsidRPr="00404CB1" w:rsidRDefault="00791A65" w:rsidP="00791A65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bCs/>
                <w:color w:val="292B2C"/>
                <w:sz w:val="28"/>
                <w:szCs w:val="28"/>
              </w:rPr>
            </w:pPr>
            <w:r w:rsidRPr="00404CB1">
              <w:rPr>
                <w:b/>
                <w:bCs/>
                <w:color w:val="292B2C"/>
                <w:sz w:val="28"/>
                <w:szCs w:val="28"/>
              </w:rPr>
              <w:t>Россия в начале XX в.</w:t>
            </w:r>
            <w:r>
              <w:rPr>
                <w:b/>
                <w:bCs/>
                <w:color w:val="292B2C"/>
                <w:sz w:val="28"/>
                <w:szCs w:val="28"/>
              </w:rPr>
              <w:t xml:space="preserve"> (7 ч.)</w:t>
            </w:r>
          </w:p>
        </w:tc>
        <w:tc>
          <w:tcPr>
            <w:tcW w:w="5349" w:type="dxa"/>
          </w:tcPr>
          <w:p w14:paraId="368FBC16" w14:textId="77777777" w:rsidR="00791A65" w:rsidRPr="0040670A" w:rsidRDefault="00791A65" w:rsidP="00791A6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40670A">
              <w:rPr>
                <w:bCs/>
                <w:color w:val="000000"/>
                <w:sz w:val="28"/>
                <w:szCs w:val="28"/>
              </w:rPr>
              <w:t>Россия и мир на рубеже XIX—XX вв.: Динамика и противоречия развития</w:t>
            </w:r>
            <w:r>
              <w:rPr>
                <w:bCs/>
                <w:color w:val="000000"/>
                <w:sz w:val="28"/>
                <w:szCs w:val="28"/>
              </w:rPr>
              <w:t xml:space="preserve">. </w:t>
            </w:r>
            <w:r w:rsidRPr="0040670A">
              <w:rPr>
                <w:bCs/>
                <w:color w:val="000000"/>
                <w:sz w:val="28"/>
                <w:szCs w:val="28"/>
              </w:rPr>
              <w:t>Социально-экономическое развитие страны на рубеже XIX—XX вв.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0670A">
              <w:rPr>
                <w:bCs/>
                <w:color w:val="000000"/>
                <w:sz w:val="28"/>
                <w:szCs w:val="28"/>
              </w:rPr>
              <w:t>Николай II: начало правления. Политическое развитие страны в 1894—1904 гг.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0670A">
              <w:rPr>
                <w:bCs/>
                <w:color w:val="000000"/>
                <w:sz w:val="28"/>
                <w:szCs w:val="28"/>
              </w:rPr>
              <w:t>Внешняя политика Николая II. Русско-японская война 1904—1905 гг.</w:t>
            </w:r>
          </w:p>
          <w:p w14:paraId="432F5B47" w14:textId="77777777" w:rsidR="00791A65" w:rsidRPr="0040670A" w:rsidRDefault="00791A65" w:rsidP="00791A6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40670A">
              <w:rPr>
                <w:bCs/>
                <w:color w:val="000000"/>
                <w:sz w:val="28"/>
                <w:szCs w:val="28"/>
              </w:rPr>
              <w:t>Первая российская революция и политические реформы 1905—1907 гг.</w:t>
            </w:r>
          </w:p>
          <w:p w14:paraId="04174A60" w14:textId="0ACD90FB" w:rsidR="00791A65" w:rsidRPr="0040670A" w:rsidRDefault="00791A65" w:rsidP="00791A6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40670A">
              <w:rPr>
                <w:bCs/>
                <w:color w:val="000000"/>
                <w:sz w:val="28"/>
                <w:szCs w:val="28"/>
              </w:rPr>
              <w:t>Социально-экономические реформы П. А. Столыпина</w:t>
            </w:r>
            <w:r>
              <w:rPr>
                <w:bCs/>
                <w:color w:val="000000"/>
                <w:sz w:val="28"/>
                <w:szCs w:val="28"/>
              </w:rPr>
              <w:t xml:space="preserve">. </w:t>
            </w:r>
            <w:r w:rsidRPr="0040670A">
              <w:rPr>
                <w:bCs/>
                <w:color w:val="000000"/>
                <w:sz w:val="28"/>
                <w:szCs w:val="28"/>
              </w:rPr>
              <w:t>Политическое развитие страны в 1907—1914 гг.</w:t>
            </w:r>
          </w:p>
        </w:tc>
        <w:tc>
          <w:tcPr>
            <w:tcW w:w="7302" w:type="dxa"/>
          </w:tcPr>
          <w:p w14:paraId="3A1352DD" w14:textId="77777777" w:rsidR="00791A65" w:rsidRPr="00186FE5" w:rsidRDefault="00791A65" w:rsidP="00791A65">
            <w:pPr>
              <w:jc w:val="both"/>
              <w:rPr>
                <w:sz w:val="28"/>
                <w:szCs w:val="28"/>
              </w:rPr>
            </w:pPr>
            <w:r w:rsidRPr="00186FE5">
              <w:rPr>
                <w:i/>
                <w:sz w:val="28"/>
                <w:szCs w:val="28"/>
              </w:rPr>
              <w:t xml:space="preserve">Составлять описание </w:t>
            </w:r>
            <w:r w:rsidRPr="00186FE5">
              <w:rPr>
                <w:sz w:val="28"/>
                <w:szCs w:val="28"/>
              </w:rPr>
              <w:t>памятников архитектуры второй половины XIX в. (в том числе на региональном материале).</w:t>
            </w:r>
          </w:p>
          <w:p w14:paraId="125EC726" w14:textId="77777777" w:rsidR="00791A65" w:rsidRPr="00186FE5" w:rsidRDefault="00791A65" w:rsidP="00791A65">
            <w:pPr>
              <w:jc w:val="both"/>
              <w:rPr>
                <w:sz w:val="28"/>
                <w:szCs w:val="28"/>
              </w:rPr>
            </w:pPr>
            <w:r w:rsidRPr="00186FE5">
              <w:rPr>
                <w:i/>
                <w:sz w:val="28"/>
                <w:szCs w:val="28"/>
              </w:rPr>
              <w:t xml:space="preserve">Показывать на конкретных примерах, </w:t>
            </w:r>
            <w:r w:rsidRPr="00186FE5">
              <w:rPr>
                <w:sz w:val="28"/>
                <w:szCs w:val="28"/>
              </w:rPr>
              <w:t xml:space="preserve">в чем проявлялась общественная значимость </w:t>
            </w:r>
            <w:r w:rsidRPr="00186FE5">
              <w:rPr>
                <w:i/>
                <w:sz w:val="28"/>
                <w:szCs w:val="28"/>
              </w:rPr>
              <w:t xml:space="preserve">произведений </w:t>
            </w:r>
            <w:r w:rsidRPr="00186FE5">
              <w:rPr>
                <w:sz w:val="28"/>
                <w:szCs w:val="28"/>
              </w:rPr>
              <w:t>художественной культуры в России во второй половине XIX в.</w:t>
            </w:r>
          </w:p>
          <w:p w14:paraId="590AAEA1" w14:textId="77777777" w:rsidR="00791A65" w:rsidRPr="00186FE5" w:rsidRDefault="00791A65" w:rsidP="00791A65">
            <w:pPr>
              <w:jc w:val="both"/>
              <w:rPr>
                <w:sz w:val="28"/>
                <w:szCs w:val="28"/>
              </w:rPr>
            </w:pPr>
            <w:r w:rsidRPr="00186FE5">
              <w:rPr>
                <w:i/>
                <w:sz w:val="28"/>
                <w:szCs w:val="28"/>
              </w:rPr>
              <w:t xml:space="preserve">Объяснять </w:t>
            </w:r>
            <w:r w:rsidRPr="00186FE5">
              <w:rPr>
                <w:sz w:val="28"/>
                <w:szCs w:val="28"/>
              </w:rPr>
              <w:t>феномен российской интеллигенции второй половины XIX в. (эссе)</w:t>
            </w:r>
            <w:r>
              <w:rPr>
                <w:sz w:val="28"/>
                <w:szCs w:val="28"/>
              </w:rPr>
              <w:t xml:space="preserve">. </w:t>
            </w:r>
            <w:r w:rsidRPr="00186FE5">
              <w:rPr>
                <w:i/>
                <w:sz w:val="28"/>
                <w:szCs w:val="28"/>
              </w:rPr>
              <w:t xml:space="preserve">Показывать на карте </w:t>
            </w:r>
            <w:r w:rsidRPr="00186FE5">
              <w:rPr>
                <w:sz w:val="28"/>
                <w:szCs w:val="28"/>
              </w:rPr>
              <w:t>основные регионы Российской империи конца XIX в., рассказывать об их населении.</w:t>
            </w:r>
          </w:p>
          <w:p w14:paraId="09DA4EAD" w14:textId="77777777" w:rsidR="00791A65" w:rsidRPr="00186FE5" w:rsidRDefault="00791A65" w:rsidP="00791A65">
            <w:pPr>
              <w:jc w:val="both"/>
              <w:rPr>
                <w:sz w:val="28"/>
                <w:szCs w:val="28"/>
              </w:rPr>
            </w:pPr>
            <w:r w:rsidRPr="00186FE5">
              <w:rPr>
                <w:i/>
                <w:sz w:val="28"/>
                <w:szCs w:val="28"/>
              </w:rPr>
              <w:t xml:space="preserve">Представлять сообщение </w:t>
            </w:r>
            <w:r w:rsidRPr="00186FE5">
              <w:rPr>
                <w:sz w:val="28"/>
                <w:szCs w:val="28"/>
              </w:rPr>
              <w:t>(презентацию) о положении и культурных традициях народов России.</w:t>
            </w:r>
            <w:r w:rsidRPr="00186FE5">
              <w:rPr>
                <w:color w:val="231F20"/>
                <w:w w:val="120"/>
                <w:sz w:val="18"/>
                <w:szCs w:val="22"/>
                <w:lang w:eastAsia="en-US"/>
              </w:rPr>
              <w:t xml:space="preserve"> </w:t>
            </w:r>
            <w:r w:rsidRPr="00186FE5">
              <w:rPr>
                <w:sz w:val="28"/>
                <w:szCs w:val="28"/>
              </w:rPr>
              <w:t>Раскрывать причины возникновения и цели национальных движений во второй половине XIX в.</w:t>
            </w:r>
          </w:p>
          <w:p w14:paraId="170903D0" w14:textId="77777777" w:rsidR="00791A65" w:rsidRPr="006D6489" w:rsidRDefault="00791A65" w:rsidP="00791A65">
            <w:pPr>
              <w:jc w:val="both"/>
              <w:rPr>
                <w:sz w:val="28"/>
                <w:szCs w:val="28"/>
              </w:rPr>
            </w:pPr>
            <w:r w:rsidRPr="00186FE5">
              <w:rPr>
                <w:i/>
                <w:sz w:val="28"/>
                <w:szCs w:val="28"/>
              </w:rPr>
              <w:lastRenderedPageBreak/>
              <w:t xml:space="preserve">Приводить примеры </w:t>
            </w:r>
            <w:r w:rsidRPr="00186FE5">
              <w:rPr>
                <w:sz w:val="28"/>
                <w:szCs w:val="28"/>
              </w:rPr>
              <w:t>взаимодействия народов, взаимовлияния национальных культур</w:t>
            </w:r>
            <w:r>
              <w:rPr>
                <w:sz w:val="28"/>
                <w:szCs w:val="28"/>
              </w:rPr>
              <w:t xml:space="preserve">. </w:t>
            </w:r>
            <w:r w:rsidRPr="006D6489">
              <w:rPr>
                <w:sz w:val="28"/>
                <w:szCs w:val="28"/>
              </w:rPr>
              <w:t>Характеризовать задачи политики России на Дальнем Востоке. Раскрывать причины русско-японской войны, планы сторон, ход боевых действий, привлекая историческую карту.</w:t>
            </w:r>
          </w:p>
          <w:p w14:paraId="4FE4088B" w14:textId="77777777" w:rsidR="00791A65" w:rsidRPr="006D6489" w:rsidRDefault="00791A65" w:rsidP="00791A65">
            <w:pPr>
              <w:jc w:val="both"/>
              <w:rPr>
                <w:sz w:val="28"/>
                <w:szCs w:val="28"/>
              </w:rPr>
            </w:pPr>
            <w:r w:rsidRPr="006D6489">
              <w:rPr>
                <w:sz w:val="28"/>
                <w:szCs w:val="28"/>
              </w:rPr>
              <w:t>Давать оценку воздействию войны и ее итогов на российское общество, используя информацию учебника и источники. Приводить примеры патриотического поведения россиян в ходе боевых действий, высказывать свое отношение к ним.</w:t>
            </w:r>
          </w:p>
          <w:p w14:paraId="7A28AF5C" w14:textId="77777777" w:rsidR="00791A65" w:rsidRDefault="00791A65" w:rsidP="00791A65">
            <w:pPr>
              <w:jc w:val="both"/>
              <w:rPr>
                <w:sz w:val="28"/>
                <w:szCs w:val="28"/>
              </w:rPr>
            </w:pPr>
            <w:r w:rsidRPr="006D6489">
              <w:rPr>
                <w:sz w:val="28"/>
                <w:szCs w:val="28"/>
              </w:rPr>
              <w:t>Называть основные положения Портсмутского мира</w:t>
            </w:r>
            <w:r>
              <w:rPr>
                <w:sz w:val="28"/>
                <w:szCs w:val="28"/>
              </w:rPr>
              <w:t>.</w:t>
            </w:r>
          </w:p>
          <w:p w14:paraId="0C8CFE16" w14:textId="77777777" w:rsidR="00791A65" w:rsidRPr="00186FE5" w:rsidRDefault="00791A65" w:rsidP="00791A65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791A65" w14:paraId="061802CD" w14:textId="3B8D479B" w:rsidTr="00E46200">
        <w:tc>
          <w:tcPr>
            <w:tcW w:w="15168" w:type="dxa"/>
            <w:gridSpan w:val="3"/>
          </w:tcPr>
          <w:p w14:paraId="3600D123" w14:textId="252D30FC" w:rsidR="00791A65" w:rsidRPr="00F65ABB" w:rsidRDefault="00791A65" w:rsidP="00791A6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292B2C"/>
                <w:sz w:val="28"/>
                <w:szCs w:val="28"/>
              </w:rPr>
              <w:lastRenderedPageBreak/>
              <w:t xml:space="preserve">Глава </w:t>
            </w:r>
            <w:r w:rsidRPr="00D31C6B">
              <w:rPr>
                <w:b/>
                <w:bCs/>
                <w:color w:val="292B2C"/>
                <w:sz w:val="28"/>
                <w:szCs w:val="28"/>
              </w:rPr>
              <w:t>I</w:t>
            </w:r>
            <w:r>
              <w:rPr>
                <w:b/>
                <w:bCs/>
                <w:color w:val="292B2C"/>
                <w:sz w:val="28"/>
                <w:szCs w:val="28"/>
                <w:lang w:val="en-US"/>
              </w:rPr>
              <w:t>V</w:t>
            </w:r>
            <w:r w:rsidRPr="00D31C6B">
              <w:rPr>
                <w:b/>
                <w:bCs/>
                <w:color w:val="292B2C"/>
                <w:sz w:val="28"/>
                <w:szCs w:val="28"/>
              </w:rPr>
              <w:t>. Новейшая история. Первая половина XX в.</w:t>
            </w:r>
          </w:p>
        </w:tc>
      </w:tr>
      <w:tr w:rsidR="00791A65" w14:paraId="22D74ABD" w14:textId="77777777" w:rsidTr="00E46200">
        <w:tc>
          <w:tcPr>
            <w:tcW w:w="2517" w:type="dxa"/>
          </w:tcPr>
          <w:p w14:paraId="00F1DE30" w14:textId="77777777" w:rsidR="00791A65" w:rsidRDefault="00791A65" w:rsidP="00791A65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40670A">
              <w:rPr>
                <w:b/>
                <w:color w:val="000000"/>
                <w:sz w:val="28"/>
                <w:szCs w:val="28"/>
              </w:rPr>
              <w:t>Индустриальное общество в начале XX в.</w:t>
            </w:r>
          </w:p>
          <w:p w14:paraId="0CD34D63" w14:textId="71D12E80" w:rsidR="00791A65" w:rsidRPr="0040670A" w:rsidRDefault="00791A65" w:rsidP="00791A65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40670A">
              <w:rPr>
                <w:b/>
                <w:color w:val="000000"/>
                <w:sz w:val="28"/>
                <w:szCs w:val="28"/>
              </w:rPr>
              <w:t>(25 ч.)</w:t>
            </w:r>
          </w:p>
          <w:p w14:paraId="20346D60" w14:textId="77777777" w:rsidR="00791A65" w:rsidRPr="00404CB1" w:rsidRDefault="00791A65" w:rsidP="00791A65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bCs/>
                <w:color w:val="292B2C"/>
                <w:sz w:val="28"/>
                <w:szCs w:val="28"/>
              </w:rPr>
            </w:pPr>
          </w:p>
        </w:tc>
        <w:tc>
          <w:tcPr>
            <w:tcW w:w="5349" w:type="dxa"/>
          </w:tcPr>
          <w:p w14:paraId="4E4CF11B" w14:textId="7DD5F2C1" w:rsidR="00791A65" w:rsidRPr="0040670A" w:rsidRDefault="00791A65" w:rsidP="00791A6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40670A">
              <w:rPr>
                <w:bCs/>
                <w:color w:val="000000"/>
                <w:sz w:val="28"/>
                <w:szCs w:val="28"/>
              </w:rPr>
              <w:t>Индустриальное общество в начале XX в.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0670A">
              <w:rPr>
                <w:bCs/>
                <w:color w:val="000000"/>
                <w:sz w:val="28"/>
                <w:szCs w:val="28"/>
              </w:rPr>
              <w:t>Политическое развитие в начале XX в.</w:t>
            </w:r>
          </w:p>
          <w:p w14:paraId="22791AC5" w14:textId="6B9A5C4C" w:rsidR="00791A65" w:rsidRPr="0040670A" w:rsidRDefault="00791A65" w:rsidP="00791A6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40670A">
              <w:rPr>
                <w:bCs/>
                <w:color w:val="000000"/>
                <w:sz w:val="28"/>
                <w:szCs w:val="28"/>
              </w:rPr>
              <w:t>«Новый империализм». Происхождение Первой мировой войны</w:t>
            </w:r>
            <w:r>
              <w:rPr>
                <w:bCs/>
                <w:color w:val="000000"/>
                <w:sz w:val="28"/>
                <w:szCs w:val="28"/>
              </w:rPr>
              <w:t xml:space="preserve">. </w:t>
            </w:r>
            <w:r w:rsidRPr="0040670A">
              <w:rPr>
                <w:bCs/>
                <w:color w:val="000000"/>
                <w:sz w:val="28"/>
                <w:szCs w:val="28"/>
              </w:rPr>
              <w:t>Первая мировая война. 1914—1918 гг.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0670A">
              <w:rPr>
                <w:bCs/>
                <w:color w:val="000000"/>
                <w:sz w:val="28"/>
                <w:szCs w:val="28"/>
              </w:rPr>
              <w:t>Последствия войны: революции и распад империй</w:t>
            </w:r>
            <w:r>
              <w:rPr>
                <w:bCs/>
                <w:color w:val="000000"/>
                <w:sz w:val="28"/>
                <w:szCs w:val="28"/>
              </w:rPr>
              <w:t xml:space="preserve">. </w:t>
            </w:r>
            <w:r w:rsidRPr="0040670A">
              <w:rPr>
                <w:bCs/>
                <w:color w:val="000000"/>
                <w:sz w:val="28"/>
                <w:szCs w:val="28"/>
              </w:rPr>
              <w:t>Россия в начале XX века.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0670A">
              <w:rPr>
                <w:bCs/>
                <w:color w:val="000000"/>
                <w:sz w:val="28"/>
                <w:szCs w:val="28"/>
              </w:rPr>
              <w:t>Капиталистический мир в 1920-е гг. США и страны Европы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0670A">
              <w:rPr>
                <w:bCs/>
                <w:color w:val="000000"/>
                <w:sz w:val="28"/>
                <w:szCs w:val="28"/>
              </w:rPr>
              <w:t>Мировой экономический кризис 1929—1933 гг. Пути выхода.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0670A">
              <w:rPr>
                <w:bCs/>
                <w:color w:val="000000"/>
                <w:sz w:val="28"/>
                <w:szCs w:val="28"/>
              </w:rPr>
              <w:t>США: «новый курс» Ф. Рузвельта.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0670A">
              <w:rPr>
                <w:bCs/>
                <w:color w:val="000000"/>
                <w:sz w:val="28"/>
                <w:szCs w:val="28"/>
              </w:rPr>
              <w:t>Демократические страны Европы в 1930-е гг. Великобритания, Франция.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0670A">
              <w:rPr>
                <w:bCs/>
                <w:color w:val="000000"/>
                <w:sz w:val="28"/>
                <w:szCs w:val="28"/>
              </w:rPr>
              <w:t>Тоталитарные режимы в 1930-е гг. Италия, Германия, Испания.</w:t>
            </w:r>
          </w:p>
          <w:p w14:paraId="1B04AC9E" w14:textId="77777777" w:rsidR="00791A65" w:rsidRPr="0040670A" w:rsidRDefault="00791A65" w:rsidP="00791A6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40670A">
              <w:rPr>
                <w:bCs/>
                <w:color w:val="000000"/>
                <w:sz w:val="28"/>
                <w:szCs w:val="28"/>
              </w:rPr>
              <w:t>Восток в первой половине XX в.</w:t>
            </w:r>
          </w:p>
          <w:p w14:paraId="1654C109" w14:textId="6570ABBF" w:rsidR="00791A65" w:rsidRPr="0040670A" w:rsidRDefault="00791A65" w:rsidP="00791A6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40670A">
              <w:rPr>
                <w:bCs/>
                <w:color w:val="000000"/>
                <w:sz w:val="28"/>
                <w:szCs w:val="28"/>
              </w:rPr>
              <w:lastRenderedPageBreak/>
              <w:t>Латинская Америка в первой половине XX в.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0670A">
              <w:rPr>
                <w:bCs/>
                <w:color w:val="000000"/>
                <w:sz w:val="28"/>
                <w:szCs w:val="28"/>
              </w:rPr>
              <w:t>Культура и искусство первой половины XX в.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0670A">
              <w:rPr>
                <w:bCs/>
                <w:color w:val="000000"/>
                <w:sz w:val="28"/>
                <w:szCs w:val="28"/>
              </w:rPr>
              <w:t>Международные отношения в 1930-е гг.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0670A">
              <w:rPr>
                <w:bCs/>
                <w:color w:val="000000"/>
                <w:sz w:val="28"/>
                <w:szCs w:val="28"/>
              </w:rPr>
              <w:t>Вторая мировая война. 1939—1945 гг.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0670A">
              <w:rPr>
                <w:bCs/>
                <w:color w:val="000000"/>
                <w:sz w:val="28"/>
                <w:szCs w:val="28"/>
              </w:rPr>
              <w:t>Послевоенное мирное урегулирование. Начало «холодной войны».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0670A">
              <w:rPr>
                <w:bCs/>
                <w:color w:val="000000"/>
                <w:sz w:val="28"/>
                <w:szCs w:val="28"/>
              </w:rPr>
              <w:t>Завершение эпохи индустриального общества. 1945—1970 гг.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302" w:type="dxa"/>
          </w:tcPr>
          <w:p w14:paraId="59A1A4B7" w14:textId="4381E503" w:rsidR="00791A65" w:rsidRPr="006D6489" w:rsidRDefault="00791A65" w:rsidP="00791A65">
            <w:pPr>
              <w:jc w:val="both"/>
              <w:rPr>
                <w:sz w:val="28"/>
                <w:szCs w:val="28"/>
              </w:rPr>
            </w:pPr>
            <w:r w:rsidRPr="006D6489">
              <w:rPr>
                <w:sz w:val="28"/>
                <w:szCs w:val="28"/>
              </w:rPr>
              <w:lastRenderedPageBreak/>
              <w:t>Представлять характеристику промышленного переворота (сущность, общие хронологические рамки и этапы, география, ключевые явления, результаты).</w:t>
            </w:r>
          </w:p>
          <w:p w14:paraId="2938D779" w14:textId="77777777" w:rsidR="00791A65" w:rsidRPr="006D6489" w:rsidRDefault="00791A65" w:rsidP="00791A65">
            <w:pPr>
              <w:jc w:val="both"/>
              <w:rPr>
                <w:sz w:val="28"/>
                <w:szCs w:val="28"/>
              </w:rPr>
            </w:pPr>
            <w:r w:rsidRPr="006D6489">
              <w:rPr>
                <w:sz w:val="28"/>
                <w:szCs w:val="28"/>
              </w:rPr>
              <w:t>Раскрывать, как менялись условия труда работников в ходе промышленного переворота.</w:t>
            </w:r>
          </w:p>
          <w:p w14:paraId="65FAABE1" w14:textId="77777777" w:rsidR="00791A65" w:rsidRDefault="00791A65" w:rsidP="00791A65">
            <w:pPr>
              <w:jc w:val="both"/>
              <w:rPr>
                <w:sz w:val="28"/>
                <w:szCs w:val="28"/>
              </w:rPr>
            </w:pPr>
            <w:r w:rsidRPr="006D6489">
              <w:rPr>
                <w:sz w:val="28"/>
                <w:szCs w:val="28"/>
              </w:rPr>
              <w:t>Объяснять, кого называли социалистами-утопистами, какие идеи они выдвигали.</w:t>
            </w:r>
            <w:r>
              <w:rPr>
                <w:sz w:val="28"/>
                <w:szCs w:val="28"/>
              </w:rPr>
              <w:t xml:space="preserve"> </w:t>
            </w:r>
            <w:r w:rsidRPr="006D6489">
              <w:rPr>
                <w:sz w:val="28"/>
                <w:szCs w:val="28"/>
              </w:rPr>
              <w:t>Рассказывать о выступлениях фабричных рабочих в странах</w:t>
            </w:r>
            <w:r>
              <w:rPr>
                <w:sz w:val="28"/>
                <w:szCs w:val="28"/>
              </w:rPr>
              <w:t xml:space="preserve"> </w:t>
            </w:r>
            <w:r w:rsidRPr="006D6489">
              <w:rPr>
                <w:sz w:val="28"/>
                <w:szCs w:val="28"/>
              </w:rPr>
              <w:t>Европы в первой половине XIX в. и их основных требованиях. Раскрывать значение понятий и терминов: пролетариат, профсоюзы.</w:t>
            </w:r>
            <w:r>
              <w:rPr>
                <w:sz w:val="28"/>
                <w:szCs w:val="28"/>
              </w:rPr>
              <w:t xml:space="preserve"> </w:t>
            </w:r>
            <w:r w:rsidRPr="006D6489">
              <w:rPr>
                <w:sz w:val="28"/>
                <w:szCs w:val="28"/>
              </w:rPr>
              <w:t>Объяснять причины подъема социальных и национальных движений в европейских странах в первой половине XIX в.</w:t>
            </w:r>
            <w:r>
              <w:rPr>
                <w:sz w:val="28"/>
                <w:szCs w:val="28"/>
              </w:rPr>
              <w:t xml:space="preserve"> </w:t>
            </w:r>
            <w:r w:rsidRPr="006D6489">
              <w:rPr>
                <w:sz w:val="28"/>
                <w:szCs w:val="28"/>
              </w:rPr>
              <w:t>Называть и характеризовать основные политические течения, оформившиеся в XIX в. — консервативное, либеральное, радикальное (социалистическое).</w:t>
            </w:r>
            <w:r>
              <w:rPr>
                <w:sz w:val="28"/>
                <w:szCs w:val="28"/>
              </w:rPr>
              <w:t xml:space="preserve"> С</w:t>
            </w:r>
            <w:r w:rsidRPr="006D6489">
              <w:rPr>
                <w:sz w:val="28"/>
                <w:szCs w:val="28"/>
              </w:rPr>
              <w:t xml:space="preserve">истематизировать информацию о смене политических режимов во Франции </w:t>
            </w:r>
            <w:r w:rsidRPr="006D6489">
              <w:rPr>
                <w:sz w:val="28"/>
                <w:szCs w:val="28"/>
              </w:rPr>
              <w:lastRenderedPageBreak/>
              <w:t>в 1820—1840-х гг.</w:t>
            </w:r>
          </w:p>
          <w:p w14:paraId="13AD5622" w14:textId="77777777" w:rsidR="00791A65" w:rsidRPr="006D6489" w:rsidRDefault="00791A65" w:rsidP="00791A65">
            <w:pPr>
              <w:jc w:val="both"/>
              <w:rPr>
                <w:sz w:val="28"/>
                <w:szCs w:val="28"/>
              </w:rPr>
            </w:pPr>
            <w:r w:rsidRPr="006D6489">
              <w:rPr>
                <w:sz w:val="28"/>
                <w:szCs w:val="28"/>
              </w:rPr>
              <w:t>Составлять характеристику движения чартизма в Великобритании (участники, основные требования, действия, итоги).</w:t>
            </w:r>
          </w:p>
          <w:p w14:paraId="7BCE04F4" w14:textId="77777777" w:rsidR="00791A65" w:rsidRPr="006D6489" w:rsidRDefault="00791A65" w:rsidP="00791A65">
            <w:pPr>
              <w:jc w:val="both"/>
              <w:rPr>
                <w:sz w:val="28"/>
                <w:szCs w:val="28"/>
              </w:rPr>
            </w:pPr>
            <w:r w:rsidRPr="006D6489">
              <w:rPr>
                <w:sz w:val="28"/>
                <w:szCs w:val="28"/>
              </w:rPr>
              <w:t>Рассказывать о борьбе греческого народа за освобождение от османского владычества и ее итогах.</w:t>
            </w:r>
          </w:p>
          <w:p w14:paraId="29A10418" w14:textId="77777777" w:rsidR="00791A65" w:rsidRPr="006D6489" w:rsidRDefault="00791A65" w:rsidP="00791A65">
            <w:pPr>
              <w:jc w:val="both"/>
              <w:rPr>
                <w:sz w:val="28"/>
                <w:szCs w:val="28"/>
              </w:rPr>
            </w:pPr>
            <w:r w:rsidRPr="006D6489">
              <w:rPr>
                <w:sz w:val="28"/>
                <w:szCs w:val="28"/>
              </w:rPr>
              <w:t>Объяснять, в чем заключались цели участников социальных выступлений и освободительных движений в европейских странах в 1820—1830-х гг.</w:t>
            </w:r>
          </w:p>
          <w:p w14:paraId="2126E583" w14:textId="4D1F59FA" w:rsidR="00791A65" w:rsidRPr="006D6489" w:rsidRDefault="00791A65" w:rsidP="00791A65">
            <w:pPr>
              <w:jc w:val="both"/>
              <w:rPr>
                <w:sz w:val="28"/>
                <w:szCs w:val="28"/>
              </w:rPr>
            </w:pPr>
            <w:r w:rsidRPr="006D6489">
              <w:rPr>
                <w:i/>
                <w:sz w:val="28"/>
                <w:szCs w:val="28"/>
              </w:rPr>
              <w:t xml:space="preserve">Систематизировать информацию </w:t>
            </w:r>
            <w:r w:rsidRPr="006D6489">
              <w:rPr>
                <w:sz w:val="28"/>
                <w:szCs w:val="28"/>
              </w:rPr>
              <w:t>о революциях 1848—1849 гг. в европейских странах (география революционных выступлений, их участники, основные требования революционных сил, ключевые события, итоги).</w:t>
            </w:r>
          </w:p>
          <w:p w14:paraId="058A2B41" w14:textId="537D84BE" w:rsidR="00791A65" w:rsidRPr="006D6489" w:rsidRDefault="00791A65" w:rsidP="00791A65">
            <w:pPr>
              <w:jc w:val="both"/>
              <w:rPr>
                <w:sz w:val="28"/>
                <w:szCs w:val="28"/>
              </w:rPr>
            </w:pPr>
            <w:r w:rsidRPr="006D6489">
              <w:rPr>
                <w:sz w:val="28"/>
                <w:szCs w:val="28"/>
              </w:rPr>
              <w:t xml:space="preserve">Рассказывать о возникновении и основных положениях марксизма. </w:t>
            </w:r>
          </w:p>
          <w:p w14:paraId="4700657C" w14:textId="044BDE2C" w:rsidR="00791A65" w:rsidRPr="006D6489" w:rsidRDefault="00791A65" w:rsidP="00791A65">
            <w:pPr>
              <w:jc w:val="both"/>
              <w:rPr>
                <w:sz w:val="28"/>
                <w:szCs w:val="28"/>
              </w:rPr>
            </w:pPr>
            <w:r w:rsidRPr="006D6489">
              <w:rPr>
                <w:sz w:val="28"/>
                <w:szCs w:val="28"/>
              </w:rPr>
              <w:t>Объяснять причины и значение провозглашения в 1867 г. двуединого австро-венгерского государства.</w:t>
            </w:r>
            <w:r>
              <w:rPr>
                <w:sz w:val="28"/>
                <w:szCs w:val="28"/>
              </w:rPr>
              <w:t xml:space="preserve"> </w:t>
            </w:r>
            <w:r w:rsidRPr="006D6489">
              <w:rPr>
                <w:i/>
                <w:sz w:val="28"/>
                <w:szCs w:val="28"/>
              </w:rPr>
              <w:t xml:space="preserve">Систематизировать информацию </w:t>
            </w:r>
            <w:r w:rsidRPr="006D6489">
              <w:rPr>
                <w:sz w:val="28"/>
                <w:szCs w:val="28"/>
              </w:rPr>
              <w:t xml:space="preserve">об «опиумных войнах» (причины, годы, участники, ключевые события, итоги), </w:t>
            </w:r>
            <w:r w:rsidRPr="006D6489">
              <w:rPr>
                <w:i/>
                <w:sz w:val="28"/>
                <w:szCs w:val="28"/>
              </w:rPr>
              <w:t xml:space="preserve">высказывать суждение </w:t>
            </w:r>
            <w:r w:rsidRPr="006D6489">
              <w:rPr>
                <w:sz w:val="28"/>
                <w:szCs w:val="28"/>
              </w:rPr>
              <w:t>о характере этих войн со стороны западных держав</w:t>
            </w:r>
            <w:r>
              <w:rPr>
                <w:sz w:val="28"/>
                <w:szCs w:val="28"/>
              </w:rPr>
              <w:t xml:space="preserve"> </w:t>
            </w:r>
            <w:r w:rsidRPr="006D6489">
              <w:rPr>
                <w:sz w:val="28"/>
                <w:szCs w:val="28"/>
              </w:rPr>
              <w:t>и со стороны Китая.</w:t>
            </w:r>
            <w:r>
              <w:rPr>
                <w:sz w:val="28"/>
                <w:szCs w:val="28"/>
              </w:rPr>
              <w:t xml:space="preserve"> </w:t>
            </w:r>
            <w:r w:rsidRPr="006D6489">
              <w:rPr>
                <w:sz w:val="28"/>
                <w:szCs w:val="28"/>
              </w:rPr>
              <w:t>Рассказывать о восстании тайпинов.</w:t>
            </w:r>
            <w:r>
              <w:rPr>
                <w:sz w:val="28"/>
                <w:szCs w:val="28"/>
              </w:rPr>
              <w:t xml:space="preserve"> </w:t>
            </w:r>
            <w:r w:rsidRPr="006D6489">
              <w:rPr>
                <w:sz w:val="28"/>
                <w:szCs w:val="28"/>
              </w:rPr>
              <w:t>Объяснять значение понятий и терминов: концессия, доктрина</w:t>
            </w:r>
            <w:r>
              <w:rPr>
                <w:sz w:val="28"/>
                <w:szCs w:val="28"/>
              </w:rPr>
              <w:t xml:space="preserve"> </w:t>
            </w:r>
            <w:r w:rsidRPr="006D6489">
              <w:rPr>
                <w:sz w:val="28"/>
                <w:szCs w:val="28"/>
              </w:rPr>
              <w:t>«открытых дверей».</w:t>
            </w:r>
          </w:p>
          <w:p w14:paraId="3684B46B" w14:textId="77777777" w:rsidR="00791A65" w:rsidRDefault="00791A65" w:rsidP="00791A65">
            <w:pPr>
              <w:jc w:val="both"/>
              <w:rPr>
                <w:sz w:val="28"/>
                <w:szCs w:val="28"/>
              </w:rPr>
            </w:pPr>
            <w:r w:rsidRPr="006D6489">
              <w:rPr>
                <w:sz w:val="28"/>
                <w:szCs w:val="28"/>
              </w:rPr>
              <w:t>Рассказывать о причинах, событиях и последствиях восстания ихэтуаней.</w:t>
            </w:r>
            <w:r>
              <w:rPr>
                <w:sz w:val="28"/>
                <w:szCs w:val="28"/>
              </w:rPr>
              <w:t xml:space="preserve"> </w:t>
            </w:r>
            <w:r w:rsidRPr="006D6489">
              <w:rPr>
                <w:sz w:val="28"/>
                <w:szCs w:val="28"/>
              </w:rPr>
              <w:t xml:space="preserve">Представлять характеристику китайской революции 1911— 1913 гг. (причины; участники; цели; ключевые события; итоги). </w:t>
            </w:r>
          </w:p>
          <w:p w14:paraId="4C7E42D9" w14:textId="38EEA6E0" w:rsidR="00791A65" w:rsidRPr="00F65ABB" w:rsidRDefault="00791A65" w:rsidP="00791A65">
            <w:pPr>
              <w:jc w:val="both"/>
              <w:rPr>
                <w:sz w:val="28"/>
                <w:szCs w:val="28"/>
              </w:rPr>
            </w:pPr>
          </w:p>
        </w:tc>
      </w:tr>
      <w:tr w:rsidR="00791A65" w14:paraId="12EB72A0" w14:textId="77777777" w:rsidTr="00E46200">
        <w:tc>
          <w:tcPr>
            <w:tcW w:w="2517" w:type="dxa"/>
          </w:tcPr>
          <w:p w14:paraId="7AEF848C" w14:textId="21AD1ED9" w:rsidR="00791A65" w:rsidRPr="0023165D" w:rsidRDefault="00791A65" w:rsidP="00791A65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23165D">
              <w:rPr>
                <w:b/>
                <w:color w:val="000000"/>
                <w:sz w:val="28"/>
                <w:szCs w:val="28"/>
              </w:rPr>
              <w:lastRenderedPageBreak/>
              <w:t>Индустриальное общество в начале XX в. (4 ч.)</w:t>
            </w:r>
          </w:p>
        </w:tc>
        <w:tc>
          <w:tcPr>
            <w:tcW w:w="5349" w:type="dxa"/>
          </w:tcPr>
          <w:p w14:paraId="2E7999E0" w14:textId="77777777" w:rsidR="00791A65" w:rsidRPr="0040670A" w:rsidRDefault="00791A65" w:rsidP="00791A6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40670A">
              <w:rPr>
                <w:bCs/>
                <w:color w:val="000000"/>
                <w:sz w:val="28"/>
                <w:szCs w:val="28"/>
              </w:rPr>
              <w:t>Кризисы 1970—1980-х гг. Становление информационного общества</w:t>
            </w:r>
            <w:r>
              <w:rPr>
                <w:bCs/>
                <w:color w:val="000000"/>
                <w:sz w:val="28"/>
                <w:szCs w:val="28"/>
              </w:rPr>
              <w:t xml:space="preserve">. </w:t>
            </w:r>
            <w:r w:rsidRPr="0040670A">
              <w:rPr>
                <w:bCs/>
                <w:color w:val="000000"/>
                <w:sz w:val="28"/>
                <w:szCs w:val="28"/>
              </w:rPr>
              <w:t>Политическое развитие.</w:t>
            </w:r>
          </w:p>
          <w:p w14:paraId="51BCF2F5" w14:textId="122EAEF8" w:rsidR="00791A65" w:rsidRPr="0040670A" w:rsidRDefault="00791A65" w:rsidP="00791A6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40670A">
              <w:rPr>
                <w:bCs/>
                <w:color w:val="000000"/>
                <w:sz w:val="28"/>
                <w:szCs w:val="28"/>
              </w:rPr>
              <w:t>Индустриальное общество в начале XX в.</w:t>
            </w:r>
          </w:p>
        </w:tc>
        <w:tc>
          <w:tcPr>
            <w:tcW w:w="7302" w:type="dxa"/>
          </w:tcPr>
          <w:p w14:paraId="115A613E" w14:textId="77777777" w:rsidR="00791A65" w:rsidRPr="006D6489" w:rsidRDefault="00791A65" w:rsidP="00791A65">
            <w:pPr>
              <w:jc w:val="both"/>
              <w:rPr>
                <w:sz w:val="28"/>
                <w:szCs w:val="28"/>
              </w:rPr>
            </w:pPr>
            <w:r w:rsidRPr="006D6489">
              <w:rPr>
                <w:i/>
                <w:sz w:val="28"/>
                <w:szCs w:val="28"/>
              </w:rPr>
              <w:t xml:space="preserve">Анализировать исторические тексты </w:t>
            </w:r>
            <w:r w:rsidRPr="006D6489">
              <w:rPr>
                <w:sz w:val="28"/>
                <w:szCs w:val="28"/>
              </w:rPr>
              <w:t xml:space="preserve">(документы политических движений, отрывки из работ историков) </w:t>
            </w:r>
            <w:r w:rsidRPr="006D6489">
              <w:rPr>
                <w:i/>
                <w:sz w:val="28"/>
                <w:szCs w:val="28"/>
              </w:rPr>
              <w:t xml:space="preserve">и визуальные источники </w:t>
            </w:r>
            <w:r w:rsidRPr="006D6489">
              <w:rPr>
                <w:sz w:val="28"/>
                <w:szCs w:val="28"/>
              </w:rPr>
              <w:t>— извлекать информацию, высказывать оценочные суждения и др.</w:t>
            </w:r>
            <w:r w:rsidRPr="006D6489">
              <w:rPr>
                <w:color w:val="231F20"/>
                <w:w w:val="115"/>
                <w:sz w:val="18"/>
                <w:szCs w:val="22"/>
                <w:lang w:eastAsia="en-US"/>
              </w:rPr>
              <w:t xml:space="preserve"> </w:t>
            </w:r>
            <w:r w:rsidRPr="006D6489">
              <w:rPr>
                <w:sz w:val="28"/>
                <w:szCs w:val="28"/>
              </w:rPr>
              <w:t>Объяснять, какие государства и на каких основаниях претендовали на роль центра Германского союза, как во главе процесса объединения встала Пруссия.</w:t>
            </w:r>
          </w:p>
          <w:p w14:paraId="5351306F" w14:textId="77777777" w:rsidR="00791A65" w:rsidRPr="006D6489" w:rsidRDefault="00791A65" w:rsidP="00791A65">
            <w:pPr>
              <w:jc w:val="both"/>
              <w:rPr>
                <w:sz w:val="28"/>
                <w:szCs w:val="28"/>
              </w:rPr>
            </w:pPr>
            <w:r w:rsidRPr="006D6489">
              <w:rPr>
                <w:sz w:val="28"/>
                <w:szCs w:val="28"/>
              </w:rPr>
              <w:t>Рассказывать об обстоятельствах провозглашения Германской империи (1871), давать оценку этому событию.</w:t>
            </w:r>
          </w:p>
          <w:p w14:paraId="6CBBF2E8" w14:textId="77777777" w:rsidR="00791A65" w:rsidRPr="006D6489" w:rsidRDefault="00791A65" w:rsidP="00791A65">
            <w:pPr>
              <w:jc w:val="both"/>
              <w:rPr>
                <w:sz w:val="28"/>
                <w:szCs w:val="28"/>
              </w:rPr>
            </w:pPr>
            <w:r w:rsidRPr="006D6489">
              <w:rPr>
                <w:i/>
                <w:sz w:val="28"/>
                <w:szCs w:val="28"/>
              </w:rPr>
              <w:t xml:space="preserve">Сравнивать </w:t>
            </w:r>
            <w:r w:rsidRPr="006D6489">
              <w:rPr>
                <w:sz w:val="28"/>
                <w:szCs w:val="28"/>
              </w:rPr>
              <w:t>процессы создания единых государств в Италии и Германии, выявляя особенности каждой страны.</w:t>
            </w:r>
          </w:p>
          <w:p w14:paraId="58C183D5" w14:textId="01628D4B" w:rsidR="00791A65" w:rsidRPr="006D6489" w:rsidRDefault="00791A65" w:rsidP="00791A65">
            <w:pPr>
              <w:jc w:val="both"/>
              <w:rPr>
                <w:sz w:val="28"/>
                <w:szCs w:val="28"/>
              </w:rPr>
            </w:pPr>
            <w:r w:rsidRPr="006D6489">
              <w:rPr>
                <w:sz w:val="28"/>
                <w:szCs w:val="28"/>
              </w:rPr>
              <w:t xml:space="preserve">Характеризовать роль политических деятелей в создании единых национальных государств в Италии и Германии, </w:t>
            </w:r>
            <w:r w:rsidRPr="006D6489">
              <w:rPr>
                <w:i/>
                <w:sz w:val="28"/>
                <w:szCs w:val="28"/>
              </w:rPr>
              <w:t xml:space="preserve">представлять сообщения </w:t>
            </w:r>
            <w:r w:rsidRPr="006D6489">
              <w:rPr>
                <w:sz w:val="28"/>
                <w:szCs w:val="28"/>
              </w:rPr>
              <w:t>о К. Кавуре, Дж. Гарибальди, О. фон Бисмарке</w:t>
            </w:r>
            <w:r>
              <w:rPr>
                <w:sz w:val="28"/>
                <w:szCs w:val="28"/>
              </w:rPr>
              <w:t xml:space="preserve"> </w:t>
            </w:r>
            <w:r w:rsidRPr="006D6489">
              <w:rPr>
                <w:sz w:val="28"/>
                <w:szCs w:val="28"/>
              </w:rPr>
              <w:t>(по выбору).</w:t>
            </w:r>
            <w:r>
              <w:rPr>
                <w:sz w:val="28"/>
                <w:szCs w:val="28"/>
              </w:rPr>
              <w:t xml:space="preserve"> </w:t>
            </w:r>
            <w:r w:rsidRPr="006D6489">
              <w:rPr>
                <w:sz w:val="28"/>
                <w:szCs w:val="28"/>
              </w:rPr>
              <w:t>Рассказывать о положении народов в многонациональной Габсбургской монархии во второй половине XIX в., о характере национальных движений.</w:t>
            </w:r>
          </w:p>
        </w:tc>
      </w:tr>
    </w:tbl>
    <w:p w14:paraId="54CA7B6D" w14:textId="77777777" w:rsidR="00E46200" w:rsidRDefault="00E46200" w:rsidP="008E5552">
      <w:pPr>
        <w:pStyle w:val="dash0410005f0431005f0437005f0430005f0446005f0020005f0441005f043f005f0438005f0441005f043a005f0430"/>
        <w:spacing w:before="40" w:after="40"/>
        <w:ind w:left="0" w:right="567" w:firstLine="0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14:paraId="5E013361" w14:textId="77777777" w:rsidR="00FB6CD0" w:rsidRPr="005F289A" w:rsidRDefault="00FB6CD0" w:rsidP="00FB6CD0">
      <w:pPr>
        <w:pStyle w:val="dash0410005f0431005f0437005f0430005f0446005f0020005f0441005f043f005f0438005f0441005f043a005f0430"/>
        <w:spacing w:before="40" w:after="40"/>
        <w:ind w:left="1134" w:right="567" w:firstLine="0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 w:rsidRPr="005F289A">
        <w:rPr>
          <w:rStyle w:val="dash0410005f0431005f0437005f0430005f0446005f0020005f0441005f043f005f0438005f0441005f043a005f0430005f005fchar1char1"/>
          <w:b/>
          <w:sz w:val="28"/>
          <w:szCs w:val="28"/>
        </w:rPr>
        <w:t>Календарно-тематическое планирование</w:t>
      </w:r>
    </w:p>
    <w:p w14:paraId="6F1CF41D" w14:textId="2EE87C9E" w:rsidR="00FB6CD0" w:rsidRPr="005F289A" w:rsidRDefault="00FB6CD0" w:rsidP="00FB6CD0">
      <w:pPr>
        <w:pStyle w:val="dash0410005f0431005f0437005f0430005f0446005f0020005f0441005f043f005f0438005f0441005f043a005f0430"/>
        <w:spacing w:before="40" w:after="40"/>
        <w:ind w:left="1134" w:right="567" w:firstLine="0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 w:rsidRPr="005F289A">
        <w:rPr>
          <w:rStyle w:val="dash0410005f0431005f0437005f0430005f0446005f0020005f0441005f043f005f0438005f0441005f043a005f0430005f005fchar1char1"/>
          <w:b/>
          <w:sz w:val="28"/>
          <w:szCs w:val="28"/>
        </w:rPr>
        <w:t xml:space="preserve"> по истории </w:t>
      </w: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t>5</w:t>
      </w:r>
      <w:r w:rsidRPr="005F289A">
        <w:rPr>
          <w:rStyle w:val="dash0410005f0431005f0437005f0430005f0446005f0020005f0441005f043f005f0438005f0441005f043a005f0430005f005fchar1char1"/>
          <w:b/>
          <w:sz w:val="28"/>
          <w:szCs w:val="28"/>
        </w:rPr>
        <w:t xml:space="preserve"> класс</w:t>
      </w:r>
    </w:p>
    <w:p w14:paraId="44CE019C" w14:textId="77777777" w:rsidR="00FB6CD0" w:rsidRPr="005F289A" w:rsidRDefault="00FB6CD0" w:rsidP="00FB6CD0">
      <w:pPr>
        <w:rPr>
          <w:b/>
          <w:bCs/>
          <w:sz w:val="28"/>
          <w:szCs w:val="28"/>
        </w:rPr>
      </w:pPr>
    </w:p>
    <w:tbl>
      <w:tblPr>
        <w:tblW w:w="1516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192"/>
        <w:gridCol w:w="851"/>
        <w:gridCol w:w="1559"/>
        <w:gridCol w:w="1701"/>
        <w:gridCol w:w="2156"/>
      </w:tblGrid>
      <w:tr w:rsidR="00FB6CD0" w:rsidRPr="005F289A" w14:paraId="43017A32" w14:textId="77777777" w:rsidTr="00FB6CD0">
        <w:trPr>
          <w:trHeight w:val="977"/>
        </w:trPr>
        <w:tc>
          <w:tcPr>
            <w:tcW w:w="709" w:type="dxa"/>
            <w:vMerge w:val="restart"/>
          </w:tcPr>
          <w:p w14:paraId="2E2087ED" w14:textId="77777777" w:rsidR="00FB6CD0" w:rsidRPr="005F289A" w:rsidRDefault="00FB6CD0" w:rsidP="007917C9">
            <w:pPr>
              <w:rPr>
                <w:b/>
                <w:sz w:val="28"/>
                <w:szCs w:val="28"/>
              </w:rPr>
            </w:pPr>
          </w:p>
          <w:p w14:paraId="310B692A" w14:textId="77777777" w:rsidR="00FB6CD0" w:rsidRPr="005F289A" w:rsidRDefault="00FB6CD0" w:rsidP="007917C9">
            <w:pPr>
              <w:rPr>
                <w:b/>
                <w:sz w:val="28"/>
                <w:szCs w:val="28"/>
              </w:rPr>
            </w:pPr>
          </w:p>
          <w:p w14:paraId="1DCE3079" w14:textId="77777777" w:rsidR="00FB6CD0" w:rsidRPr="005F289A" w:rsidRDefault="00FB6CD0" w:rsidP="007917C9">
            <w:pPr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п</w:t>
            </w:r>
            <w:r w:rsidRPr="005F289A">
              <w:rPr>
                <w:b/>
                <w:sz w:val="28"/>
                <w:szCs w:val="28"/>
                <w:lang w:val="en-US"/>
              </w:rPr>
              <w:t>/</w:t>
            </w:r>
            <w:r w:rsidRPr="005F289A">
              <w:rPr>
                <w:b/>
                <w:sz w:val="28"/>
                <w:szCs w:val="28"/>
              </w:rPr>
              <w:t>п</w:t>
            </w:r>
          </w:p>
        </w:tc>
        <w:tc>
          <w:tcPr>
            <w:tcW w:w="8192" w:type="dxa"/>
            <w:vMerge w:val="restart"/>
          </w:tcPr>
          <w:p w14:paraId="0A265EFD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</w:p>
          <w:p w14:paraId="7D16B8E4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</w:p>
          <w:p w14:paraId="6BC010BD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Тема, раздел</w:t>
            </w:r>
          </w:p>
        </w:tc>
        <w:tc>
          <w:tcPr>
            <w:tcW w:w="851" w:type="dxa"/>
            <w:vMerge w:val="restart"/>
          </w:tcPr>
          <w:p w14:paraId="424F2410" w14:textId="77777777" w:rsidR="00FB6CD0" w:rsidRPr="005F289A" w:rsidRDefault="00FB6CD0" w:rsidP="007917C9">
            <w:pPr>
              <w:rPr>
                <w:b/>
                <w:sz w:val="28"/>
                <w:szCs w:val="28"/>
              </w:rPr>
            </w:pPr>
          </w:p>
          <w:p w14:paraId="712747F6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Кол-во час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</w:tcPr>
          <w:p w14:paraId="0B009385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</w:p>
          <w:p w14:paraId="3027FF34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Дата</w:t>
            </w:r>
          </w:p>
          <w:p w14:paraId="097635FA" w14:textId="77777777" w:rsidR="00FB6CD0" w:rsidRPr="005F289A" w:rsidRDefault="00FB6CD0" w:rsidP="007917C9">
            <w:pPr>
              <w:rPr>
                <w:b/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17016142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</w:p>
          <w:p w14:paraId="2AFCE59D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Примечание</w:t>
            </w:r>
          </w:p>
        </w:tc>
      </w:tr>
      <w:tr w:rsidR="00FB6CD0" w:rsidRPr="005F289A" w14:paraId="7DC190D1" w14:textId="77777777" w:rsidTr="00FB6CD0">
        <w:trPr>
          <w:trHeight w:val="433"/>
        </w:trPr>
        <w:tc>
          <w:tcPr>
            <w:tcW w:w="709" w:type="dxa"/>
            <w:vMerge/>
          </w:tcPr>
          <w:p w14:paraId="2AB9B8EA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8192" w:type="dxa"/>
            <w:vMerge/>
          </w:tcPr>
          <w:p w14:paraId="31F7C04D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089914E8" w14:textId="77777777" w:rsidR="00FB6CD0" w:rsidRPr="005F289A" w:rsidRDefault="00FB6CD0" w:rsidP="007917C9">
            <w:pPr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14:paraId="73C3ADF8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14:paraId="34F5EAF2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Факт</w:t>
            </w:r>
          </w:p>
        </w:tc>
        <w:tc>
          <w:tcPr>
            <w:tcW w:w="2156" w:type="dxa"/>
            <w:tcBorders>
              <w:top w:val="single" w:sz="4" w:space="0" w:color="auto"/>
              <w:right w:val="single" w:sz="4" w:space="0" w:color="auto"/>
            </w:tcBorders>
          </w:tcPr>
          <w:p w14:paraId="59431676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6CD0" w:rsidRPr="005F289A" w14:paraId="2467C94E" w14:textId="77777777" w:rsidTr="00FB6CD0">
        <w:trPr>
          <w:trHeight w:val="285"/>
        </w:trPr>
        <w:tc>
          <w:tcPr>
            <w:tcW w:w="15168" w:type="dxa"/>
            <w:gridSpan w:val="6"/>
            <w:tcBorders>
              <w:right w:val="single" w:sz="4" w:space="0" w:color="auto"/>
            </w:tcBorders>
          </w:tcPr>
          <w:p w14:paraId="05DDADF8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Глава 1. Первобытные собиратели и охотники (4 ч.)</w:t>
            </w:r>
          </w:p>
        </w:tc>
      </w:tr>
      <w:tr w:rsidR="00FB6CD0" w:rsidRPr="005F289A" w14:paraId="50181428" w14:textId="77777777" w:rsidTr="00FB6CD0">
        <w:trPr>
          <w:trHeight w:val="285"/>
        </w:trPr>
        <w:tc>
          <w:tcPr>
            <w:tcW w:w="709" w:type="dxa"/>
          </w:tcPr>
          <w:p w14:paraId="3CA27061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192" w:type="dxa"/>
          </w:tcPr>
          <w:p w14:paraId="3EBE182C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 xml:space="preserve">Введение. </w:t>
            </w:r>
          </w:p>
        </w:tc>
        <w:tc>
          <w:tcPr>
            <w:tcW w:w="851" w:type="dxa"/>
          </w:tcPr>
          <w:p w14:paraId="1DB22F25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7C76C24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5</w:t>
            </w:r>
            <w:r w:rsidRPr="005F289A">
              <w:rPr>
                <w:sz w:val="28"/>
                <w:szCs w:val="28"/>
              </w:rPr>
              <w:t>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188C88C8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6268231E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48E1A55F" w14:textId="77777777" w:rsidTr="00FB6CD0">
        <w:trPr>
          <w:trHeight w:val="275"/>
        </w:trPr>
        <w:tc>
          <w:tcPr>
            <w:tcW w:w="709" w:type="dxa"/>
          </w:tcPr>
          <w:p w14:paraId="46CA2FB4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</w:p>
        </w:tc>
        <w:tc>
          <w:tcPr>
            <w:tcW w:w="8192" w:type="dxa"/>
          </w:tcPr>
          <w:p w14:paraId="5594D8D1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Древнейшие люди.</w:t>
            </w:r>
          </w:p>
        </w:tc>
        <w:tc>
          <w:tcPr>
            <w:tcW w:w="851" w:type="dxa"/>
          </w:tcPr>
          <w:p w14:paraId="4A4EAE41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77FD5C5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03.09.202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0E38BE76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31EF6AD1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68374E8F" w14:textId="77777777" w:rsidTr="00FB6CD0">
        <w:trPr>
          <w:trHeight w:val="279"/>
        </w:trPr>
        <w:tc>
          <w:tcPr>
            <w:tcW w:w="709" w:type="dxa"/>
          </w:tcPr>
          <w:p w14:paraId="1392185D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3</w:t>
            </w:r>
          </w:p>
        </w:tc>
        <w:tc>
          <w:tcPr>
            <w:tcW w:w="8192" w:type="dxa"/>
          </w:tcPr>
          <w:p w14:paraId="66BD5C02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Первобытные охотники и собиратели.</w:t>
            </w:r>
          </w:p>
        </w:tc>
        <w:tc>
          <w:tcPr>
            <w:tcW w:w="851" w:type="dxa"/>
          </w:tcPr>
          <w:p w14:paraId="097FA9B9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19ECE64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5F289A">
              <w:rPr>
                <w:sz w:val="28"/>
                <w:szCs w:val="28"/>
              </w:rPr>
              <w:t>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44607DF0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44CC2F17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00437595" w14:textId="77777777" w:rsidTr="00FB6CD0">
        <w:trPr>
          <w:trHeight w:val="255"/>
        </w:trPr>
        <w:tc>
          <w:tcPr>
            <w:tcW w:w="709" w:type="dxa"/>
          </w:tcPr>
          <w:p w14:paraId="2CCDAF8C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4</w:t>
            </w:r>
          </w:p>
        </w:tc>
        <w:tc>
          <w:tcPr>
            <w:tcW w:w="8192" w:type="dxa"/>
          </w:tcPr>
          <w:p w14:paraId="69D46167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Возникновение искусства и религиозных верований.</w:t>
            </w:r>
          </w:p>
        </w:tc>
        <w:tc>
          <w:tcPr>
            <w:tcW w:w="851" w:type="dxa"/>
          </w:tcPr>
          <w:p w14:paraId="13A99A91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C9B6099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Pr="005F289A">
              <w:rPr>
                <w:sz w:val="28"/>
                <w:szCs w:val="28"/>
              </w:rPr>
              <w:t>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1FD5C911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678F51D6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77B82E8C" w14:textId="77777777" w:rsidTr="00FB6CD0">
        <w:trPr>
          <w:trHeight w:val="255"/>
        </w:trPr>
        <w:tc>
          <w:tcPr>
            <w:tcW w:w="15168" w:type="dxa"/>
            <w:gridSpan w:val="6"/>
            <w:tcBorders>
              <w:right w:val="single" w:sz="4" w:space="0" w:color="auto"/>
            </w:tcBorders>
          </w:tcPr>
          <w:p w14:paraId="37028BC1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 xml:space="preserve">Глава </w:t>
            </w:r>
            <w:r w:rsidRPr="005F289A">
              <w:rPr>
                <w:b/>
                <w:sz w:val="28"/>
                <w:szCs w:val="28"/>
                <w:lang w:val="en-US"/>
              </w:rPr>
              <w:t>II</w:t>
            </w:r>
            <w:r w:rsidRPr="005F289A">
              <w:rPr>
                <w:b/>
                <w:sz w:val="28"/>
                <w:szCs w:val="28"/>
              </w:rPr>
              <w:t>. Первобытные земледельцы и скотоводы (2 ч.)</w:t>
            </w:r>
          </w:p>
        </w:tc>
      </w:tr>
      <w:tr w:rsidR="00FB6CD0" w:rsidRPr="005F289A" w14:paraId="0A9D6159" w14:textId="77777777" w:rsidTr="00FB6CD0">
        <w:trPr>
          <w:trHeight w:val="259"/>
        </w:trPr>
        <w:tc>
          <w:tcPr>
            <w:tcW w:w="709" w:type="dxa"/>
          </w:tcPr>
          <w:p w14:paraId="6FDEAB5D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5</w:t>
            </w:r>
          </w:p>
        </w:tc>
        <w:tc>
          <w:tcPr>
            <w:tcW w:w="8192" w:type="dxa"/>
          </w:tcPr>
          <w:p w14:paraId="4C610E63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Возникновение земледелия и скотоводства.</w:t>
            </w:r>
          </w:p>
        </w:tc>
        <w:tc>
          <w:tcPr>
            <w:tcW w:w="851" w:type="dxa"/>
          </w:tcPr>
          <w:p w14:paraId="4271D2B1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3ACAB44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Pr="005F289A">
              <w:rPr>
                <w:sz w:val="28"/>
                <w:szCs w:val="28"/>
              </w:rPr>
              <w:t>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23316D0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6CFEEB7F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6C6C36D9" w14:textId="77777777" w:rsidTr="00FB6CD0">
        <w:trPr>
          <w:trHeight w:val="263"/>
        </w:trPr>
        <w:tc>
          <w:tcPr>
            <w:tcW w:w="709" w:type="dxa"/>
          </w:tcPr>
          <w:p w14:paraId="52AC50B3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6</w:t>
            </w:r>
          </w:p>
        </w:tc>
        <w:tc>
          <w:tcPr>
            <w:tcW w:w="8192" w:type="dxa"/>
          </w:tcPr>
          <w:p w14:paraId="37A0B3CD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 xml:space="preserve">Появление неравенства и знати. </w:t>
            </w:r>
          </w:p>
        </w:tc>
        <w:tc>
          <w:tcPr>
            <w:tcW w:w="851" w:type="dxa"/>
          </w:tcPr>
          <w:p w14:paraId="2B1E91F8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ED2B068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Pr="005F289A">
              <w:rPr>
                <w:sz w:val="28"/>
                <w:szCs w:val="28"/>
              </w:rPr>
              <w:t>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03C67368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6F46064A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070251DF" w14:textId="77777777" w:rsidTr="00FB6CD0">
        <w:trPr>
          <w:trHeight w:val="395"/>
        </w:trPr>
        <w:tc>
          <w:tcPr>
            <w:tcW w:w="15168" w:type="dxa"/>
            <w:gridSpan w:val="6"/>
            <w:tcBorders>
              <w:right w:val="single" w:sz="4" w:space="0" w:color="auto"/>
            </w:tcBorders>
          </w:tcPr>
          <w:p w14:paraId="0E810750" w14:textId="77777777" w:rsidR="00FB6CD0" w:rsidRPr="005F289A" w:rsidRDefault="00FB6CD0" w:rsidP="007917C9">
            <w:pPr>
              <w:jc w:val="center"/>
              <w:rPr>
                <w:b/>
                <w:bCs/>
                <w:sz w:val="28"/>
                <w:szCs w:val="28"/>
              </w:rPr>
            </w:pPr>
            <w:r w:rsidRPr="005F289A">
              <w:rPr>
                <w:b/>
                <w:bCs/>
                <w:sz w:val="28"/>
                <w:szCs w:val="28"/>
              </w:rPr>
              <w:t xml:space="preserve">Глава </w:t>
            </w:r>
            <w:r w:rsidRPr="005F289A">
              <w:rPr>
                <w:b/>
                <w:bCs/>
                <w:sz w:val="28"/>
                <w:szCs w:val="28"/>
                <w:lang w:val="en-US"/>
              </w:rPr>
              <w:t>III</w:t>
            </w:r>
            <w:r w:rsidRPr="005F289A">
              <w:rPr>
                <w:b/>
                <w:bCs/>
                <w:sz w:val="28"/>
                <w:szCs w:val="28"/>
              </w:rPr>
              <w:t>. Счет лет в истории (1 ч.)</w:t>
            </w:r>
          </w:p>
        </w:tc>
      </w:tr>
      <w:tr w:rsidR="00FB6CD0" w:rsidRPr="005F289A" w14:paraId="66AB1861" w14:textId="77777777" w:rsidTr="00FB6CD0">
        <w:trPr>
          <w:trHeight w:val="273"/>
        </w:trPr>
        <w:tc>
          <w:tcPr>
            <w:tcW w:w="709" w:type="dxa"/>
          </w:tcPr>
          <w:p w14:paraId="7F0B8843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7</w:t>
            </w:r>
          </w:p>
        </w:tc>
        <w:tc>
          <w:tcPr>
            <w:tcW w:w="8192" w:type="dxa"/>
          </w:tcPr>
          <w:p w14:paraId="787771A4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Счет лет в истории.</w:t>
            </w:r>
          </w:p>
        </w:tc>
        <w:tc>
          <w:tcPr>
            <w:tcW w:w="851" w:type="dxa"/>
          </w:tcPr>
          <w:p w14:paraId="194F91CC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C990445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  <w:r w:rsidRPr="005F289A">
              <w:rPr>
                <w:sz w:val="28"/>
                <w:szCs w:val="28"/>
              </w:rPr>
              <w:t>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54597A5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49D760D8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5F545FCA" w14:textId="77777777" w:rsidTr="00FB6CD0">
        <w:trPr>
          <w:trHeight w:val="273"/>
        </w:trPr>
        <w:tc>
          <w:tcPr>
            <w:tcW w:w="15168" w:type="dxa"/>
            <w:gridSpan w:val="6"/>
            <w:tcBorders>
              <w:right w:val="single" w:sz="4" w:space="0" w:color="auto"/>
            </w:tcBorders>
          </w:tcPr>
          <w:p w14:paraId="4CD3403E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 xml:space="preserve">Глава </w:t>
            </w:r>
            <w:r w:rsidRPr="005F289A">
              <w:rPr>
                <w:b/>
                <w:sz w:val="28"/>
                <w:szCs w:val="28"/>
                <w:lang w:val="en-US"/>
              </w:rPr>
              <w:t>IV</w:t>
            </w:r>
            <w:r w:rsidRPr="005F289A">
              <w:rPr>
                <w:b/>
                <w:sz w:val="28"/>
                <w:szCs w:val="28"/>
              </w:rPr>
              <w:t>. Древний Египет (10 ч.)</w:t>
            </w:r>
          </w:p>
        </w:tc>
      </w:tr>
      <w:tr w:rsidR="00FB6CD0" w:rsidRPr="005F289A" w14:paraId="4425BB82" w14:textId="77777777" w:rsidTr="00FB6CD0">
        <w:trPr>
          <w:trHeight w:val="277"/>
        </w:trPr>
        <w:tc>
          <w:tcPr>
            <w:tcW w:w="709" w:type="dxa"/>
          </w:tcPr>
          <w:p w14:paraId="42EBBD59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8</w:t>
            </w:r>
          </w:p>
        </w:tc>
        <w:tc>
          <w:tcPr>
            <w:tcW w:w="8192" w:type="dxa"/>
          </w:tcPr>
          <w:p w14:paraId="68CBC790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Государства на берегах Нила.</w:t>
            </w:r>
          </w:p>
        </w:tc>
        <w:tc>
          <w:tcPr>
            <w:tcW w:w="851" w:type="dxa"/>
          </w:tcPr>
          <w:p w14:paraId="6CB3BD0C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668581D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8</w:t>
            </w:r>
            <w:r w:rsidRPr="005F289A">
              <w:rPr>
                <w:sz w:val="28"/>
                <w:szCs w:val="28"/>
              </w:rPr>
              <w:t>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2C0939F6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79015BA5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378EC876" w14:textId="77777777" w:rsidTr="00FB6CD0">
        <w:trPr>
          <w:trHeight w:val="268"/>
        </w:trPr>
        <w:tc>
          <w:tcPr>
            <w:tcW w:w="709" w:type="dxa"/>
          </w:tcPr>
          <w:p w14:paraId="769739B9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9</w:t>
            </w:r>
          </w:p>
        </w:tc>
        <w:tc>
          <w:tcPr>
            <w:tcW w:w="8192" w:type="dxa"/>
          </w:tcPr>
          <w:p w14:paraId="228E63B2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Быт земледельцев и ремесленников.</w:t>
            </w:r>
          </w:p>
        </w:tc>
        <w:tc>
          <w:tcPr>
            <w:tcW w:w="851" w:type="dxa"/>
          </w:tcPr>
          <w:p w14:paraId="4B93764F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32E9BF3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Pr="005F289A">
              <w:rPr>
                <w:sz w:val="28"/>
                <w:szCs w:val="28"/>
              </w:rPr>
              <w:t>.10.202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5E219EA7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4AD063BB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227E9013" w14:textId="77777777" w:rsidTr="00FB6CD0">
        <w:trPr>
          <w:trHeight w:val="271"/>
        </w:trPr>
        <w:tc>
          <w:tcPr>
            <w:tcW w:w="709" w:type="dxa"/>
          </w:tcPr>
          <w:p w14:paraId="7BAD344D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10</w:t>
            </w:r>
          </w:p>
        </w:tc>
        <w:tc>
          <w:tcPr>
            <w:tcW w:w="8192" w:type="dxa"/>
          </w:tcPr>
          <w:p w14:paraId="3EBC5B38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Жизнь египетского вельможи.</w:t>
            </w:r>
          </w:p>
        </w:tc>
        <w:tc>
          <w:tcPr>
            <w:tcW w:w="851" w:type="dxa"/>
          </w:tcPr>
          <w:p w14:paraId="5B0446E3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E20609C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5</w:t>
            </w:r>
            <w:r w:rsidRPr="005F289A">
              <w:rPr>
                <w:sz w:val="28"/>
                <w:szCs w:val="28"/>
              </w:rPr>
              <w:t>.10.202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4B271AF6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3642247D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269CB0DE" w14:textId="77777777" w:rsidTr="00FB6CD0">
        <w:trPr>
          <w:trHeight w:val="271"/>
        </w:trPr>
        <w:tc>
          <w:tcPr>
            <w:tcW w:w="709" w:type="dxa"/>
          </w:tcPr>
          <w:p w14:paraId="6C69F95F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11</w:t>
            </w:r>
          </w:p>
        </w:tc>
        <w:tc>
          <w:tcPr>
            <w:tcW w:w="8192" w:type="dxa"/>
          </w:tcPr>
          <w:p w14:paraId="3890B4DD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Военные походы фараонов.</w:t>
            </w:r>
          </w:p>
        </w:tc>
        <w:tc>
          <w:tcPr>
            <w:tcW w:w="851" w:type="dxa"/>
          </w:tcPr>
          <w:p w14:paraId="227745CC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4BD6FD6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5F289A">
              <w:rPr>
                <w:sz w:val="28"/>
                <w:szCs w:val="28"/>
              </w:rPr>
              <w:t>.10.202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02783E96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5A05ABCD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2F06CAD9" w14:textId="77777777" w:rsidTr="00FB6CD0">
        <w:trPr>
          <w:trHeight w:val="265"/>
        </w:trPr>
        <w:tc>
          <w:tcPr>
            <w:tcW w:w="709" w:type="dxa"/>
          </w:tcPr>
          <w:p w14:paraId="6439F383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12</w:t>
            </w:r>
          </w:p>
        </w:tc>
        <w:tc>
          <w:tcPr>
            <w:tcW w:w="8192" w:type="dxa"/>
          </w:tcPr>
          <w:p w14:paraId="1E3FD1A4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Религия древних египтян.</w:t>
            </w:r>
          </w:p>
        </w:tc>
        <w:tc>
          <w:tcPr>
            <w:tcW w:w="851" w:type="dxa"/>
          </w:tcPr>
          <w:p w14:paraId="115A4D62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057630C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5F289A">
              <w:rPr>
                <w:sz w:val="28"/>
                <w:szCs w:val="28"/>
              </w:rPr>
              <w:t>.10.202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437F90E9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0FE71469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60ACCA80" w14:textId="77777777" w:rsidTr="00FB6CD0">
        <w:trPr>
          <w:trHeight w:val="270"/>
        </w:trPr>
        <w:tc>
          <w:tcPr>
            <w:tcW w:w="709" w:type="dxa"/>
          </w:tcPr>
          <w:p w14:paraId="32A0C458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13</w:t>
            </w:r>
          </w:p>
        </w:tc>
        <w:tc>
          <w:tcPr>
            <w:tcW w:w="8192" w:type="dxa"/>
          </w:tcPr>
          <w:p w14:paraId="5C9931D1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Искусство Древнего Египта.</w:t>
            </w:r>
          </w:p>
        </w:tc>
        <w:tc>
          <w:tcPr>
            <w:tcW w:w="851" w:type="dxa"/>
          </w:tcPr>
          <w:p w14:paraId="7C19148F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936B8E5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5F289A">
              <w:rPr>
                <w:sz w:val="28"/>
                <w:szCs w:val="28"/>
              </w:rPr>
              <w:t>.10.202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73600846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462A5286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033E78DD" w14:textId="77777777" w:rsidTr="00FB6CD0">
        <w:trPr>
          <w:trHeight w:val="270"/>
        </w:trPr>
        <w:tc>
          <w:tcPr>
            <w:tcW w:w="709" w:type="dxa"/>
          </w:tcPr>
          <w:p w14:paraId="5FE178F3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14</w:t>
            </w:r>
          </w:p>
        </w:tc>
        <w:tc>
          <w:tcPr>
            <w:tcW w:w="8192" w:type="dxa"/>
          </w:tcPr>
          <w:p w14:paraId="67E9E40F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Контрольное тестирование по теме: «Древний Египет».</w:t>
            </w:r>
          </w:p>
        </w:tc>
        <w:tc>
          <w:tcPr>
            <w:tcW w:w="851" w:type="dxa"/>
          </w:tcPr>
          <w:p w14:paraId="12DEEEDD" w14:textId="77777777" w:rsidR="00FB6CD0" w:rsidRPr="005877F0" w:rsidRDefault="00FB6CD0" w:rsidP="007917C9">
            <w:pPr>
              <w:jc w:val="center"/>
              <w:rPr>
                <w:sz w:val="28"/>
                <w:szCs w:val="28"/>
              </w:rPr>
            </w:pPr>
            <w:r w:rsidRPr="005877F0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D7E5ED8" w14:textId="77777777" w:rsidR="00FB6CD0" w:rsidRPr="005877F0" w:rsidRDefault="00FB6CD0" w:rsidP="007917C9">
            <w:pPr>
              <w:rPr>
                <w:sz w:val="28"/>
                <w:szCs w:val="28"/>
              </w:rPr>
            </w:pPr>
            <w:r w:rsidRPr="005877F0">
              <w:rPr>
                <w:sz w:val="28"/>
                <w:szCs w:val="28"/>
              </w:rPr>
              <w:t>19.10.2022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44092DAE" w14:textId="77777777" w:rsidR="00FB6CD0" w:rsidRPr="005877F0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2F2A424E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60FE2EFD" w14:textId="77777777" w:rsidTr="00FB6CD0">
        <w:trPr>
          <w:trHeight w:val="242"/>
        </w:trPr>
        <w:tc>
          <w:tcPr>
            <w:tcW w:w="709" w:type="dxa"/>
          </w:tcPr>
          <w:p w14:paraId="0EAF778D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15</w:t>
            </w:r>
          </w:p>
        </w:tc>
        <w:tc>
          <w:tcPr>
            <w:tcW w:w="8192" w:type="dxa"/>
          </w:tcPr>
          <w:p w14:paraId="7C8A17B7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Письменность и знания древних египтян.</w:t>
            </w:r>
          </w:p>
        </w:tc>
        <w:tc>
          <w:tcPr>
            <w:tcW w:w="851" w:type="dxa"/>
          </w:tcPr>
          <w:p w14:paraId="58BCC0DD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C3FC203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5F289A">
              <w:rPr>
                <w:sz w:val="28"/>
                <w:szCs w:val="28"/>
              </w:rPr>
              <w:t>.10.202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1502E43B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2AFA5791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1808F4A5" w14:textId="77777777" w:rsidTr="00FB6CD0">
        <w:trPr>
          <w:trHeight w:val="409"/>
        </w:trPr>
        <w:tc>
          <w:tcPr>
            <w:tcW w:w="709" w:type="dxa"/>
            <w:tcBorders>
              <w:bottom w:val="single" w:sz="4" w:space="0" w:color="auto"/>
            </w:tcBorders>
          </w:tcPr>
          <w:p w14:paraId="125D8D89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16</w:t>
            </w:r>
          </w:p>
        </w:tc>
        <w:tc>
          <w:tcPr>
            <w:tcW w:w="8192" w:type="dxa"/>
            <w:tcBorders>
              <w:bottom w:val="single" w:sz="4" w:space="0" w:color="auto"/>
            </w:tcBorders>
          </w:tcPr>
          <w:p w14:paraId="2A0B6A48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Письменность и знания древних египтян.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2F917C3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791151E1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  <w:r w:rsidRPr="005F289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11</w:t>
            </w:r>
            <w:r w:rsidRPr="005F289A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287F0DDD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bottom w:val="single" w:sz="4" w:space="0" w:color="auto"/>
              <w:right w:val="single" w:sz="4" w:space="0" w:color="auto"/>
            </w:tcBorders>
          </w:tcPr>
          <w:p w14:paraId="2D43AB22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36B52D81" w14:textId="77777777" w:rsidTr="00FB6CD0">
        <w:trPr>
          <w:trHeight w:val="387"/>
        </w:trPr>
        <w:tc>
          <w:tcPr>
            <w:tcW w:w="709" w:type="dxa"/>
            <w:tcBorders>
              <w:top w:val="single" w:sz="4" w:space="0" w:color="auto"/>
            </w:tcBorders>
          </w:tcPr>
          <w:p w14:paraId="2A9E27BF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17</w:t>
            </w:r>
          </w:p>
        </w:tc>
        <w:tc>
          <w:tcPr>
            <w:tcW w:w="8192" w:type="dxa"/>
            <w:tcBorders>
              <w:top w:val="single" w:sz="4" w:space="0" w:color="auto"/>
            </w:tcBorders>
          </w:tcPr>
          <w:p w14:paraId="1067A102" w14:textId="77777777" w:rsidR="00FB6CD0" w:rsidRPr="005F289A" w:rsidRDefault="00FB6CD0" w:rsidP="007917C9">
            <w:pPr>
              <w:rPr>
                <w:b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Урок повторение по теме: «Древний Египет».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2987C4D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14:paraId="5EE5871D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  <w:r w:rsidRPr="005F289A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14:paraId="267D482A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right w:val="single" w:sz="4" w:space="0" w:color="auto"/>
            </w:tcBorders>
          </w:tcPr>
          <w:p w14:paraId="2F464AED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06BE2F36" w14:textId="77777777" w:rsidTr="00FB6CD0">
        <w:trPr>
          <w:trHeight w:val="387"/>
        </w:trPr>
        <w:tc>
          <w:tcPr>
            <w:tcW w:w="15168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5F9F8BAC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 xml:space="preserve">Глава </w:t>
            </w:r>
            <w:r w:rsidRPr="005F289A">
              <w:rPr>
                <w:b/>
                <w:sz w:val="28"/>
                <w:szCs w:val="28"/>
                <w:lang w:val="en-US"/>
              </w:rPr>
              <w:t>V</w:t>
            </w:r>
            <w:r w:rsidRPr="005F289A">
              <w:rPr>
                <w:b/>
                <w:sz w:val="28"/>
                <w:szCs w:val="28"/>
              </w:rPr>
              <w:t>. Западная Азия в древности (7 ч.)</w:t>
            </w:r>
          </w:p>
        </w:tc>
      </w:tr>
      <w:tr w:rsidR="00FB6CD0" w:rsidRPr="005F289A" w14:paraId="1EF7D9AD" w14:textId="77777777" w:rsidTr="00FB6CD0">
        <w:trPr>
          <w:trHeight w:val="307"/>
        </w:trPr>
        <w:tc>
          <w:tcPr>
            <w:tcW w:w="709" w:type="dxa"/>
            <w:tcBorders>
              <w:top w:val="single" w:sz="4" w:space="0" w:color="auto"/>
            </w:tcBorders>
          </w:tcPr>
          <w:p w14:paraId="4925E968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18</w:t>
            </w:r>
          </w:p>
        </w:tc>
        <w:tc>
          <w:tcPr>
            <w:tcW w:w="8192" w:type="dxa"/>
            <w:tcBorders>
              <w:top w:val="single" w:sz="4" w:space="0" w:color="auto"/>
            </w:tcBorders>
          </w:tcPr>
          <w:p w14:paraId="4E781CDD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Древнее Двуречье.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0F81B34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14:paraId="7938A0AF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Pr="005F289A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14:paraId="0C795117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right w:val="single" w:sz="4" w:space="0" w:color="auto"/>
            </w:tcBorders>
          </w:tcPr>
          <w:p w14:paraId="2528880B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2B3E917F" w14:textId="77777777" w:rsidTr="00FB6CD0">
        <w:trPr>
          <w:trHeight w:val="410"/>
        </w:trPr>
        <w:tc>
          <w:tcPr>
            <w:tcW w:w="709" w:type="dxa"/>
          </w:tcPr>
          <w:p w14:paraId="256686DC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19</w:t>
            </w:r>
          </w:p>
        </w:tc>
        <w:tc>
          <w:tcPr>
            <w:tcW w:w="8192" w:type="dxa"/>
          </w:tcPr>
          <w:p w14:paraId="6950648F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Вавилонский царь Хаммурапи и его законы.</w:t>
            </w:r>
          </w:p>
        </w:tc>
        <w:tc>
          <w:tcPr>
            <w:tcW w:w="851" w:type="dxa"/>
          </w:tcPr>
          <w:p w14:paraId="4C2EBC75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800ADAB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5F289A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0D1358CF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3A42AEF4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444B304F" w14:textId="77777777" w:rsidTr="00FB6CD0">
        <w:trPr>
          <w:trHeight w:val="291"/>
        </w:trPr>
        <w:tc>
          <w:tcPr>
            <w:tcW w:w="709" w:type="dxa"/>
          </w:tcPr>
          <w:p w14:paraId="1A607A39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20</w:t>
            </w:r>
          </w:p>
        </w:tc>
        <w:tc>
          <w:tcPr>
            <w:tcW w:w="8192" w:type="dxa"/>
          </w:tcPr>
          <w:p w14:paraId="023DA252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Финикийские мореплаватели.</w:t>
            </w:r>
          </w:p>
        </w:tc>
        <w:tc>
          <w:tcPr>
            <w:tcW w:w="851" w:type="dxa"/>
          </w:tcPr>
          <w:p w14:paraId="1188CD74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83E8E52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  <w:r w:rsidRPr="005F289A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22E6AC98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0677FDAB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518AFF9C" w14:textId="77777777" w:rsidTr="00FB6CD0">
        <w:trPr>
          <w:trHeight w:val="263"/>
        </w:trPr>
        <w:tc>
          <w:tcPr>
            <w:tcW w:w="709" w:type="dxa"/>
          </w:tcPr>
          <w:p w14:paraId="13892077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21</w:t>
            </w:r>
          </w:p>
        </w:tc>
        <w:tc>
          <w:tcPr>
            <w:tcW w:w="8192" w:type="dxa"/>
          </w:tcPr>
          <w:p w14:paraId="0EAF3FF0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Библейские сказания.</w:t>
            </w:r>
          </w:p>
        </w:tc>
        <w:tc>
          <w:tcPr>
            <w:tcW w:w="851" w:type="dxa"/>
          </w:tcPr>
          <w:p w14:paraId="74349155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FB85E18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  <w:r w:rsidRPr="005F289A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7EFE8E10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069D09BB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255441CA" w14:textId="77777777" w:rsidTr="00FB6CD0">
        <w:trPr>
          <w:trHeight w:val="269"/>
        </w:trPr>
        <w:tc>
          <w:tcPr>
            <w:tcW w:w="709" w:type="dxa"/>
          </w:tcPr>
          <w:p w14:paraId="5C7CD1BF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22</w:t>
            </w:r>
          </w:p>
        </w:tc>
        <w:tc>
          <w:tcPr>
            <w:tcW w:w="8192" w:type="dxa"/>
          </w:tcPr>
          <w:p w14:paraId="3B877091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Древнееврейское царство и его правители.</w:t>
            </w:r>
          </w:p>
        </w:tc>
        <w:tc>
          <w:tcPr>
            <w:tcW w:w="851" w:type="dxa"/>
          </w:tcPr>
          <w:p w14:paraId="55F63EE5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2D7B753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</w:t>
            </w:r>
            <w:r w:rsidRPr="005F289A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08A0C6B8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1AF432F9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55C19381" w14:textId="77777777" w:rsidTr="00FB6CD0">
        <w:trPr>
          <w:trHeight w:val="242"/>
        </w:trPr>
        <w:tc>
          <w:tcPr>
            <w:tcW w:w="709" w:type="dxa"/>
          </w:tcPr>
          <w:p w14:paraId="2C6CB93A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23</w:t>
            </w:r>
          </w:p>
        </w:tc>
        <w:tc>
          <w:tcPr>
            <w:tcW w:w="8192" w:type="dxa"/>
          </w:tcPr>
          <w:p w14:paraId="620AAD8D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Ассирийская держава.</w:t>
            </w:r>
          </w:p>
        </w:tc>
        <w:tc>
          <w:tcPr>
            <w:tcW w:w="851" w:type="dxa"/>
          </w:tcPr>
          <w:p w14:paraId="4EB0DF00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267E89A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Pr="005F289A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Pr="005F289A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1753417A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70039D97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56CD7EB3" w14:textId="77777777" w:rsidTr="00FB6CD0">
        <w:trPr>
          <w:trHeight w:val="373"/>
        </w:trPr>
        <w:tc>
          <w:tcPr>
            <w:tcW w:w="709" w:type="dxa"/>
          </w:tcPr>
          <w:p w14:paraId="7E449A32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8192" w:type="dxa"/>
          </w:tcPr>
          <w:p w14:paraId="28DC644E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Образование Персидской державы.</w:t>
            </w:r>
          </w:p>
        </w:tc>
        <w:tc>
          <w:tcPr>
            <w:tcW w:w="851" w:type="dxa"/>
          </w:tcPr>
          <w:p w14:paraId="2A00CCCB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BBD5405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5F289A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Pr="005F289A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294D4093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13B30B84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3C4C7702" w14:textId="77777777" w:rsidTr="00FB6CD0">
        <w:trPr>
          <w:trHeight w:val="373"/>
        </w:trPr>
        <w:tc>
          <w:tcPr>
            <w:tcW w:w="15168" w:type="dxa"/>
            <w:gridSpan w:val="6"/>
            <w:tcBorders>
              <w:right w:val="single" w:sz="4" w:space="0" w:color="auto"/>
            </w:tcBorders>
          </w:tcPr>
          <w:p w14:paraId="24827843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 xml:space="preserve">Глава </w:t>
            </w:r>
            <w:r w:rsidRPr="005F289A">
              <w:rPr>
                <w:b/>
                <w:sz w:val="28"/>
                <w:szCs w:val="28"/>
                <w:lang w:val="en-US"/>
              </w:rPr>
              <w:t>VI</w:t>
            </w:r>
            <w:r w:rsidRPr="005F289A">
              <w:rPr>
                <w:b/>
                <w:sz w:val="28"/>
                <w:szCs w:val="28"/>
              </w:rPr>
              <w:t xml:space="preserve">. Индия и Китай в древности (4 ч.) </w:t>
            </w:r>
          </w:p>
        </w:tc>
      </w:tr>
      <w:tr w:rsidR="00FB6CD0" w:rsidRPr="005F289A" w14:paraId="239B43C4" w14:textId="77777777" w:rsidTr="00FB6CD0">
        <w:trPr>
          <w:trHeight w:val="399"/>
        </w:trPr>
        <w:tc>
          <w:tcPr>
            <w:tcW w:w="709" w:type="dxa"/>
          </w:tcPr>
          <w:p w14:paraId="5C7E6B4E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25</w:t>
            </w:r>
          </w:p>
        </w:tc>
        <w:tc>
          <w:tcPr>
            <w:tcW w:w="8192" w:type="dxa"/>
          </w:tcPr>
          <w:p w14:paraId="78E77888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Природа и люди Древней Индии.</w:t>
            </w:r>
          </w:p>
        </w:tc>
        <w:tc>
          <w:tcPr>
            <w:tcW w:w="851" w:type="dxa"/>
          </w:tcPr>
          <w:p w14:paraId="6307FA82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42225DE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5</w:t>
            </w:r>
            <w:r w:rsidRPr="005F289A">
              <w:rPr>
                <w:sz w:val="28"/>
                <w:szCs w:val="28"/>
              </w:rPr>
              <w:t>.12.202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6D138AEA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21C527F9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</w:p>
        </w:tc>
      </w:tr>
      <w:tr w:rsidR="00FB6CD0" w:rsidRPr="005F289A" w14:paraId="6AAC90B5" w14:textId="77777777" w:rsidTr="00FB6CD0">
        <w:trPr>
          <w:trHeight w:val="358"/>
        </w:trPr>
        <w:tc>
          <w:tcPr>
            <w:tcW w:w="709" w:type="dxa"/>
          </w:tcPr>
          <w:p w14:paraId="1683748C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26</w:t>
            </w:r>
          </w:p>
        </w:tc>
        <w:tc>
          <w:tcPr>
            <w:tcW w:w="8192" w:type="dxa"/>
          </w:tcPr>
          <w:p w14:paraId="4C1AD721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Индийские касты.</w:t>
            </w:r>
          </w:p>
        </w:tc>
        <w:tc>
          <w:tcPr>
            <w:tcW w:w="851" w:type="dxa"/>
          </w:tcPr>
          <w:p w14:paraId="3CBBF6A3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F1A967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7.</w:t>
            </w:r>
            <w:r w:rsidRPr="005F289A">
              <w:rPr>
                <w:sz w:val="28"/>
                <w:szCs w:val="28"/>
              </w:rPr>
              <w:t>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FC9441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AD07886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</w:p>
        </w:tc>
      </w:tr>
      <w:tr w:rsidR="00FB6CD0" w:rsidRPr="005F289A" w14:paraId="0C7FF2AA" w14:textId="77777777" w:rsidTr="00FB6CD0">
        <w:trPr>
          <w:trHeight w:val="405"/>
        </w:trPr>
        <w:tc>
          <w:tcPr>
            <w:tcW w:w="709" w:type="dxa"/>
          </w:tcPr>
          <w:p w14:paraId="79385C66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27</w:t>
            </w:r>
          </w:p>
        </w:tc>
        <w:tc>
          <w:tcPr>
            <w:tcW w:w="8192" w:type="dxa"/>
          </w:tcPr>
          <w:p w14:paraId="023D9D6F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Чему учил китайский мудрец Конфуций.</w:t>
            </w:r>
          </w:p>
        </w:tc>
        <w:tc>
          <w:tcPr>
            <w:tcW w:w="851" w:type="dxa"/>
          </w:tcPr>
          <w:p w14:paraId="10CD5FDA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14:paraId="31E2EE56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  <w:r w:rsidRPr="005F289A">
              <w:rPr>
                <w:sz w:val="28"/>
                <w:szCs w:val="28"/>
              </w:rPr>
              <w:t>.12.202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14:paraId="69DE364D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right w:val="single" w:sz="4" w:space="0" w:color="auto"/>
            </w:tcBorders>
          </w:tcPr>
          <w:p w14:paraId="0CD618BE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05D06694" w14:textId="77777777" w:rsidTr="00FB6CD0">
        <w:trPr>
          <w:trHeight w:val="455"/>
        </w:trPr>
        <w:tc>
          <w:tcPr>
            <w:tcW w:w="709" w:type="dxa"/>
          </w:tcPr>
          <w:p w14:paraId="238D1BBB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28</w:t>
            </w:r>
          </w:p>
        </w:tc>
        <w:tc>
          <w:tcPr>
            <w:tcW w:w="8192" w:type="dxa"/>
          </w:tcPr>
          <w:p w14:paraId="776DA2B5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Первый властелин единого Китая.</w:t>
            </w:r>
          </w:p>
        </w:tc>
        <w:tc>
          <w:tcPr>
            <w:tcW w:w="851" w:type="dxa"/>
          </w:tcPr>
          <w:p w14:paraId="4407E86C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E6C5C02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5F289A">
              <w:rPr>
                <w:sz w:val="28"/>
                <w:szCs w:val="28"/>
              </w:rPr>
              <w:t>.12.202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1E12C4B2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51109FD4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2B691FF0" w14:textId="77777777" w:rsidTr="00FB6CD0">
        <w:trPr>
          <w:trHeight w:val="455"/>
        </w:trPr>
        <w:tc>
          <w:tcPr>
            <w:tcW w:w="15168" w:type="dxa"/>
            <w:gridSpan w:val="6"/>
            <w:tcBorders>
              <w:right w:val="single" w:sz="4" w:space="0" w:color="auto"/>
            </w:tcBorders>
          </w:tcPr>
          <w:p w14:paraId="26FBF816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 xml:space="preserve">Глава </w:t>
            </w:r>
            <w:r w:rsidRPr="005F289A">
              <w:rPr>
                <w:b/>
                <w:sz w:val="28"/>
                <w:szCs w:val="28"/>
                <w:lang w:val="en-US"/>
              </w:rPr>
              <w:t>VII</w:t>
            </w:r>
            <w:r w:rsidRPr="005F289A">
              <w:rPr>
                <w:b/>
                <w:sz w:val="28"/>
                <w:szCs w:val="28"/>
              </w:rPr>
              <w:t>. Древнейшая Греция (6 ч.)</w:t>
            </w:r>
          </w:p>
        </w:tc>
      </w:tr>
      <w:tr w:rsidR="00FB6CD0" w:rsidRPr="005F289A" w14:paraId="7AFA254C" w14:textId="77777777" w:rsidTr="00FB6CD0">
        <w:trPr>
          <w:trHeight w:val="419"/>
        </w:trPr>
        <w:tc>
          <w:tcPr>
            <w:tcW w:w="709" w:type="dxa"/>
          </w:tcPr>
          <w:p w14:paraId="7AFAF9A6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29</w:t>
            </w:r>
          </w:p>
        </w:tc>
        <w:tc>
          <w:tcPr>
            <w:tcW w:w="8192" w:type="dxa"/>
          </w:tcPr>
          <w:p w14:paraId="09484FBE" w14:textId="77777777" w:rsidR="00FB6CD0" w:rsidRPr="005F289A" w:rsidRDefault="00FB6CD0" w:rsidP="007917C9">
            <w:pPr>
              <w:rPr>
                <w:b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Греки и критяне.</w:t>
            </w:r>
          </w:p>
        </w:tc>
        <w:tc>
          <w:tcPr>
            <w:tcW w:w="851" w:type="dxa"/>
          </w:tcPr>
          <w:p w14:paraId="3627D802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196901B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Pr="005F289A">
              <w:rPr>
                <w:sz w:val="28"/>
                <w:szCs w:val="28"/>
              </w:rPr>
              <w:t>.12.202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78232B4E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784144D2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1D114A14" w14:textId="77777777" w:rsidTr="00FB6CD0">
        <w:trPr>
          <w:trHeight w:val="411"/>
        </w:trPr>
        <w:tc>
          <w:tcPr>
            <w:tcW w:w="709" w:type="dxa"/>
          </w:tcPr>
          <w:p w14:paraId="6975BBEF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30</w:t>
            </w:r>
          </w:p>
        </w:tc>
        <w:tc>
          <w:tcPr>
            <w:tcW w:w="8192" w:type="dxa"/>
          </w:tcPr>
          <w:p w14:paraId="64B7AC3E" w14:textId="77777777" w:rsidR="00FB6CD0" w:rsidRPr="005F289A" w:rsidRDefault="00FB6CD0" w:rsidP="007917C9">
            <w:pPr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Административная контрольная работа</w:t>
            </w:r>
          </w:p>
        </w:tc>
        <w:tc>
          <w:tcPr>
            <w:tcW w:w="851" w:type="dxa"/>
          </w:tcPr>
          <w:p w14:paraId="7557C05B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27B4A3C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  <w:r w:rsidRPr="005F289A">
              <w:rPr>
                <w:sz w:val="28"/>
                <w:szCs w:val="28"/>
              </w:rPr>
              <w:t>.12.202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0EDBBE49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1F1FABDF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141D46D2" w14:textId="77777777" w:rsidTr="00FB6CD0">
        <w:trPr>
          <w:trHeight w:val="257"/>
        </w:trPr>
        <w:tc>
          <w:tcPr>
            <w:tcW w:w="709" w:type="dxa"/>
          </w:tcPr>
          <w:p w14:paraId="3B53A05B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31</w:t>
            </w:r>
          </w:p>
        </w:tc>
        <w:tc>
          <w:tcPr>
            <w:tcW w:w="8192" w:type="dxa"/>
          </w:tcPr>
          <w:p w14:paraId="123B9AA7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Микены и Троя.</w:t>
            </w:r>
          </w:p>
        </w:tc>
        <w:tc>
          <w:tcPr>
            <w:tcW w:w="851" w:type="dxa"/>
          </w:tcPr>
          <w:p w14:paraId="13A8B91C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AD222BD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Pr="005F289A">
              <w:rPr>
                <w:sz w:val="28"/>
                <w:szCs w:val="28"/>
              </w:rPr>
              <w:t>.01.202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7A8B9602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5806B366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4D650482" w14:textId="77777777" w:rsidTr="00FB6CD0">
        <w:trPr>
          <w:trHeight w:val="291"/>
        </w:trPr>
        <w:tc>
          <w:tcPr>
            <w:tcW w:w="709" w:type="dxa"/>
          </w:tcPr>
          <w:p w14:paraId="423295F2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32</w:t>
            </w:r>
          </w:p>
        </w:tc>
        <w:tc>
          <w:tcPr>
            <w:tcW w:w="8192" w:type="dxa"/>
          </w:tcPr>
          <w:p w14:paraId="29AF2C79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Поэма Гомера «Илиада».</w:t>
            </w:r>
          </w:p>
        </w:tc>
        <w:tc>
          <w:tcPr>
            <w:tcW w:w="851" w:type="dxa"/>
          </w:tcPr>
          <w:p w14:paraId="4049E357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DA36216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Pr="005F289A">
              <w:rPr>
                <w:sz w:val="28"/>
                <w:szCs w:val="28"/>
              </w:rPr>
              <w:t>.01.202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2FF6CBE5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29F8EB3B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102FE401" w14:textId="77777777" w:rsidTr="00FB6CD0">
        <w:trPr>
          <w:trHeight w:val="379"/>
        </w:trPr>
        <w:tc>
          <w:tcPr>
            <w:tcW w:w="709" w:type="dxa"/>
            <w:tcBorders>
              <w:top w:val="single" w:sz="4" w:space="0" w:color="auto"/>
            </w:tcBorders>
          </w:tcPr>
          <w:p w14:paraId="376AD368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33</w:t>
            </w:r>
          </w:p>
        </w:tc>
        <w:tc>
          <w:tcPr>
            <w:tcW w:w="8192" w:type="dxa"/>
            <w:tcBorders>
              <w:top w:val="single" w:sz="4" w:space="0" w:color="auto"/>
            </w:tcBorders>
          </w:tcPr>
          <w:p w14:paraId="183D1101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Поэма Гомера «Одиссея».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9C20D21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14:paraId="247EACEA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  <w:r w:rsidRPr="005F289A">
              <w:rPr>
                <w:sz w:val="28"/>
                <w:szCs w:val="28"/>
              </w:rPr>
              <w:t>.01.202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14:paraId="2ABC65A6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right w:val="single" w:sz="4" w:space="0" w:color="auto"/>
            </w:tcBorders>
          </w:tcPr>
          <w:p w14:paraId="18946693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0A839D1B" w14:textId="77777777" w:rsidTr="00FB6CD0">
        <w:trPr>
          <w:trHeight w:val="409"/>
        </w:trPr>
        <w:tc>
          <w:tcPr>
            <w:tcW w:w="709" w:type="dxa"/>
          </w:tcPr>
          <w:p w14:paraId="184AC299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34</w:t>
            </w:r>
          </w:p>
        </w:tc>
        <w:tc>
          <w:tcPr>
            <w:tcW w:w="8192" w:type="dxa"/>
          </w:tcPr>
          <w:p w14:paraId="07181EF5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Религия древних греков.</w:t>
            </w:r>
          </w:p>
        </w:tc>
        <w:tc>
          <w:tcPr>
            <w:tcW w:w="851" w:type="dxa"/>
          </w:tcPr>
          <w:p w14:paraId="43685965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53A60F8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</w:t>
            </w:r>
            <w:r w:rsidRPr="005F289A">
              <w:rPr>
                <w:sz w:val="28"/>
                <w:szCs w:val="28"/>
              </w:rPr>
              <w:t>.01.202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7BA6C56F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47F12E22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7B399086" w14:textId="77777777" w:rsidTr="00FB6CD0">
        <w:trPr>
          <w:trHeight w:val="409"/>
        </w:trPr>
        <w:tc>
          <w:tcPr>
            <w:tcW w:w="15168" w:type="dxa"/>
            <w:gridSpan w:val="6"/>
            <w:tcBorders>
              <w:right w:val="single" w:sz="4" w:space="0" w:color="auto"/>
            </w:tcBorders>
          </w:tcPr>
          <w:p w14:paraId="762EC49C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 xml:space="preserve">Глава </w:t>
            </w:r>
            <w:r w:rsidRPr="005F289A">
              <w:rPr>
                <w:b/>
                <w:sz w:val="28"/>
                <w:szCs w:val="28"/>
                <w:lang w:val="en-US"/>
              </w:rPr>
              <w:t>VIII</w:t>
            </w:r>
            <w:r w:rsidRPr="005F289A">
              <w:rPr>
                <w:b/>
                <w:sz w:val="28"/>
                <w:szCs w:val="28"/>
              </w:rPr>
              <w:t>. Полисы Греции и их борьба с персидским нашествием (7 ч.)</w:t>
            </w:r>
          </w:p>
        </w:tc>
      </w:tr>
      <w:tr w:rsidR="00FB6CD0" w:rsidRPr="005F289A" w14:paraId="4C885960" w14:textId="77777777" w:rsidTr="00FB6CD0">
        <w:trPr>
          <w:trHeight w:val="401"/>
        </w:trPr>
        <w:tc>
          <w:tcPr>
            <w:tcW w:w="709" w:type="dxa"/>
          </w:tcPr>
          <w:p w14:paraId="6A6A6E9F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35</w:t>
            </w:r>
          </w:p>
        </w:tc>
        <w:tc>
          <w:tcPr>
            <w:tcW w:w="8192" w:type="dxa"/>
          </w:tcPr>
          <w:p w14:paraId="1022B30A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Земледельцы Аттики теряют землю и свободу.</w:t>
            </w:r>
          </w:p>
        </w:tc>
        <w:tc>
          <w:tcPr>
            <w:tcW w:w="851" w:type="dxa"/>
          </w:tcPr>
          <w:p w14:paraId="1E3B41FA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25EE843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</w:t>
            </w:r>
            <w:r w:rsidRPr="005F289A">
              <w:rPr>
                <w:sz w:val="28"/>
                <w:szCs w:val="28"/>
              </w:rPr>
              <w:t>.01.202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6E014760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421C2370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6F673E86" w14:textId="77777777" w:rsidTr="00FB6CD0">
        <w:trPr>
          <w:trHeight w:val="419"/>
        </w:trPr>
        <w:tc>
          <w:tcPr>
            <w:tcW w:w="709" w:type="dxa"/>
          </w:tcPr>
          <w:p w14:paraId="25D9A1FA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36</w:t>
            </w:r>
          </w:p>
        </w:tc>
        <w:tc>
          <w:tcPr>
            <w:tcW w:w="8192" w:type="dxa"/>
          </w:tcPr>
          <w:p w14:paraId="2927AF17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Зарождение демократии в Афинах.</w:t>
            </w:r>
          </w:p>
        </w:tc>
        <w:tc>
          <w:tcPr>
            <w:tcW w:w="851" w:type="dxa"/>
          </w:tcPr>
          <w:p w14:paraId="7274D2D4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6C9082E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5F289A">
              <w:rPr>
                <w:sz w:val="28"/>
                <w:szCs w:val="28"/>
              </w:rPr>
              <w:t>.01.202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694B753F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0EDDD5FF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5F9A5484" w14:textId="77777777" w:rsidTr="00FB6CD0">
        <w:trPr>
          <w:trHeight w:val="271"/>
        </w:trPr>
        <w:tc>
          <w:tcPr>
            <w:tcW w:w="709" w:type="dxa"/>
          </w:tcPr>
          <w:p w14:paraId="66D67EEF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37</w:t>
            </w:r>
          </w:p>
        </w:tc>
        <w:tc>
          <w:tcPr>
            <w:tcW w:w="8192" w:type="dxa"/>
          </w:tcPr>
          <w:p w14:paraId="4DD07229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Древняя Спарта.</w:t>
            </w:r>
          </w:p>
        </w:tc>
        <w:tc>
          <w:tcPr>
            <w:tcW w:w="851" w:type="dxa"/>
          </w:tcPr>
          <w:p w14:paraId="50B878D8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000CA2A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  <w:r w:rsidRPr="005F289A">
              <w:rPr>
                <w:sz w:val="28"/>
                <w:szCs w:val="28"/>
              </w:rPr>
              <w:t>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495882FA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63A582DD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0F7B45AF" w14:textId="77777777" w:rsidTr="00FB6CD0">
        <w:trPr>
          <w:trHeight w:val="311"/>
        </w:trPr>
        <w:tc>
          <w:tcPr>
            <w:tcW w:w="709" w:type="dxa"/>
          </w:tcPr>
          <w:p w14:paraId="3EA92BF0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38</w:t>
            </w:r>
          </w:p>
        </w:tc>
        <w:tc>
          <w:tcPr>
            <w:tcW w:w="8192" w:type="dxa"/>
          </w:tcPr>
          <w:p w14:paraId="7B0763CF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Греческие колонии на берегах Средиземного и Черного морей.</w:t>
            </w:r>
          </w:p>
        </w:tc>
        <w:tc>
          <w:tcPr>
            <w:tcW w:w="851" w:type="dxa"/>
          </w:tcPr>
          <w:p w14:paraId="658D034B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DC44144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6</w:t>
            </w:r>
            <w:r w:rsidRPr="005F289A">
              <w:rPr>
                <w:sz w:val="28"/>
                <w:szCs w:val="28"/>
              </w:rPr>
              <w:t>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1D08B28F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71B6DE4E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</w:p>
        </w:tc>
      </w:tr>
      <w:tr w:rsidR="00FB6CD0" w:rsidRPr="005F289A" w14:paraId="0B256157" w14:textId="77777777" w:rsidTr="00FB6CD0">
        <w:trPr>
          <w:trHeight w:val="289"/>
        </w:trPr>
        <w:tc>
          <w:tcPr>
            <w:tcW w:w="709" w:type="dxa"/>
            <w:tcBorders>
              <w:top w:val="single" w:sz="4" w:space="0" w:color="auto"/>
            </w:tcBorders>
          </w:tcPr>
          <w:p w14:paraId="072CFB0E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39</w:t>
            </w:r>
          </w:p>
        </w:tc>
        <w:tc>
          <w:tcPr>
            <w:tcW w:w="8192" w:type="dxa"/>
            <w:tcBorders>
              <w:top w:val="single" w:sz="4" w:space="0" w:color="auto"/>
            </w:tcBorders>
          </w:tcPr>
          <w:p w14:paraId="63A80F91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Олимпийские игры в древности.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16A1274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14:paraId="1D52D1BF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</w:t>
            </w:r>
            <w:r w:rsidRPr="005F289A">
              <w:rPr>
                <w:sz w:val="28"/>
                <w:szCs w:val="28"/>
              </w:rPr>
              <w:t>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14:paraId="0D454B8E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right w:val="single" w:sz="4" w:space="0" w:color="auto"/>
            </w:tcBorders>
          </w:tcPr>
          <w:p w14:paraId="36703EC8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00A1F629" w14:textId="77777777" w:rsidTr="00FB6CD0">
        <w:trPr>
          <w:trHeight w:val="281"/>
        </w:trPr>
        <w:tc>
          <w:tcPr>
            <w:tcW w:w="709" w:type="dxa"/>
          </w:tcPr>
          <w:p w14:paraId="3414028D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40</w:t>
            </w:r>
          </w:p>
        </w:tc>
        <w:tc>
          <w:tcPr>
            <w:tcW w:w="8192" w:type="dxa"/>
          </w:tcPr>
          <w:p w14:paraId="7EB29AAF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Победа греков над персами в Марафонской битве.</w:t>
            </w:r>
          </w:p>
        </w:tc>
        <w:tc>
          <w:tcPr>
            <w:tcW w:w="851" w:type="dxa"/>
          </w:tcPr>
          <w:p w14:paraId="24E52602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5EFED14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  <w:r w:rsidRPr="005F289A">
              <w:rPr>
                <w:sz w:val="28"/>
                <w:szCs w:val="28"/>
              </w:rPr>
              <w:t>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6066BD47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607842A7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145E3028" w14:textId="77777777" w:rsidTr="00FB6CD0">
        <w:trPr>
          <w:trHeight w:val="346"/>
        </w:trPr>
        <w:tc>
          <w:tcPr>
            <w:tcW w:w="709" w:type="dxa"/>
          </w:tcPr>
          <w:p w14:paraId="606D2F2D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41</w:t>
            </w:r>
          </w:p>
        </w:tc>
        <w:tc>
          <w:tcPr>
            <w:tcW w:w="8192" w:type="dxa"/>
          </w:tcPr>
          <w:p w14:paraId="57B7B899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Нашествие персидских войск на Элладу.</w:t>
            </w:r>
          </w:p>
        </w:tc>
        <w:tc>
          <w:tcPr>
            <w:tcW w:w="851" w:type="dxa"/>
          </w:tcPr>
          <w:p w14:paraId="3E31B66D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4303C35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5F289A">
              <w:rPr>
                <w:sz w:val="28"/>
                <w:szCs w:val="28"/>
              </w:rPr>
              <w:t>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1982711B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3C39E6F6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0D31C937" w14:textId="77777777" w:rsidTr="00FB6CD0">
        <w:trPr>
          <w:trHeight w:val="346"/>
        </w:trPr>
        <w:tc>
          <w:tcPr>
            <w:tcW w:w="15168" w:type="dxa"/>
            <w:gridSpan w:val="6"/>
            <w:tcBorders>
              <w:right w:val="single" w:sz="4" w:space="0" w:color="auto"/>
            </w:tcBorders>
          </w:tcPr>
          <w:p w14:paraId="7C6A1843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 xml:space="preserve">Глава </w:t>
            </w:r>
            <w:r w:rsidRPr="005F289A">
              <w:rPr>
                <w:b/>
                <w:sz w:val="28"/>
                <w:szCs w:val="28"/>
                <w:lang w:val="en-US"/>
              </w:rPr>
              <w:t>IX</w:t>
            </w:r>
            <w:r w:rsidRPr="005F289A">
              <w:rPr>
                <w:b/>
                <w:sz w:val="28"/>
                <w:szCs w:val="28"/>
              </w:rPr>
              <w:t xml:space="preserve">. Возвышение Афин в </w:t>
            </w:r>
            <w:r w:rsidRPr="005F289A">
              <w:rPr>
                <w:b/>
                <w:sz w:val="28"/>
                <w:szCs w:val="28"/>
                <w:lang w:val="en-US"/>
              </w:rPr>
              <w:t>V</w:t>
            </w:r>
            <w:r w:rsidRPr="005F289A">
              <w:rPr>
                <w:b/>
                <w:sz w:val="28"/>
                <w:szCs w:val="28"/>
              </w:rPr>
              <w:t xml:space="preserve"> веке д.н.э. и расцвет демократии (5 ч.)</w:t>
            </w:r>
          </w:p>
        </w:tc>
      </w:tr>
      <w:tr w:rsidR="00FB6CD0" w:rsidRPr="005F289A" w14:paraId="6B0125F6" w14:textId="77777777" w:rsidTr="00FB6CD0">
        <w:trPr>
          <w:trHeight w:val="339"/>
        </w:trPr>
        <w:tc>
          <w:tcPr>
            <w:tcW w:w="709" w:type="dxa"/>
          </w:tcPr>
          <w:p w14:paraId="4A00F4A8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42</w:t>
            </w:r>
          </w:p>
        </w:tc>
        <w:tc>
          <w:tcPr>
            <w:tcW w:w="8192" w:type="dxa"/>
          </w:tcPr>
          <w:p w14:paraId="21B6BB48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В гаванях афинского порта Пирей.</w:t>
            </w:r>
          </w:p>
        </w:tc>
        <w:tc>
          <w:tcPr>
            <w:tcW w:w="851" w:type="dxa"/>
          </w:tcPr>
          <w:p w14:paraId="7A3B825C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804EF05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5F289A">
              <w:rPr>
                <w:sz w:val="28"/>
                <w:szCs w:val="28"/>
              </w:rPr>
              <w:t>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5052665C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042DC592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276F6304" w14:textId="77777777" w:rsidTr="00FB6CD0">
        <w:trPr>
          <w:trHeight w:val="250"/>
        </w:trPr>
        <w:tc>
          <w:tcPr>
            <w:tcW w:w="709" w:type="dxa"/>
          </w:tcPr>
          <w:p w14:paraId="261A49DA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lastRenderedPageBreak/>
              <w:t>43</w:t>
            </w:r>
          </w:p>
        </w:tc>
        <w:tc>
          <w:tcPr>
            <w:tcW w:w="8192" w:type="dxa"/>
          </w:tcPr>
          <w:p w14:paraId="598FF0DB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В городе богини Афины.</w:t>
            </w:r>
          </w:p>
        </w:tc>
        <w:tc>
          <w:tcPr>
            <w:tcW w:w="851" w:type="dxa"/>
          </w:tcPr>
          <w:p w14:paraId="0217F866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6CA117AD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  <w:r w:rsidRPr="005F289A">
              <w:rPr>
                <w:sz w:val="28"/>
                <w:szCs w:val="28"/>
              </w:rPr>
              <w:t>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7B1631A5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bottom w:val="single" w:sz="4" w:space="0" w:color="auto"/>
              <w:right w:val="single" w:sz="4" w:space="0" w:color="auto"/>
            </w:tcBorders>
          </w:tcPr>
          <w:p w14:paraId="1D7B8A25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4D1FB71A" w14:textId="77777777" w:rsidTr="00FB6CD0">
        <w:trPr>
          <w:trHeight w:val="253"/>
        </w:trPr>
        <w:tc>
          <w:tcPr>
            <w:tcW w:w="709" w:type="dxa"/>
          </w:tcPr>
          <w:p w14:paraId="7736656B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44</w:t>
            </w:r>
          </w:p>
        </w:tc>
        <w:tc>
          <w:tcPr>
            <w:tcW w:w="8192" w:type="dxa"/>
          </w:tcPr>
          <w:p w14:paraId="7CDDB952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В афинских школах и гимназиях.</w:t>
            </w:r>
          </w:p>
        </w:tc>
        <w:tc>
          <w:tcPr>
            <w:tcW w:w="851" w:type="dxa"/>
          </w:tcPr>
          <w:p w14:paraId="611B7DF1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6BB69D4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7</w:t>
            </w:r>
            <w:r w:rsidRPr="005F289A">
              <w:rPr>
                <w:sz w:val="28"/>
                <w:szCs w:val="28"/>
              </w:rPr>
              <w:t>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0ED7DDB5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0A612D9E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71EEDED3" w14:textId="77777777" w:rsidTr="00FB6CD0">
        <w:trPr>
          <w:trHeight w:val="299"/>
        </w:trPr>
        <w:tc>
          <w:tcPr>
            <w:tcW w:w="709" w:type="dxa"/>
          </w:tcPr>
          <w:p w14:paraId="54C03CD5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45</w:t>
            </w:r>
          </w:p>
        </w:tc>
        <w:tc>
          <w:tcPr>
            <w:tcW w:w="8192" w:type="dxa"/>
          </w:tcPr>
          <w:p w14:paraId="6DEA8FCB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В театре Диониса.</w:t>
            </w:r>
          </w:p>
        </w:tc>
        <w:tc>
          <w:tcPr>
            <w:tcW w:w="851" w:type="dxa"/>
          </w:tcPr>
          <w:p w14:paraId="5A9B4579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1C50E00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  <w:r w:rsidRPr="005F289A">
              <w:rPr>
                <w:sz w:val="28"/>
                <w:szCs w:val="28"/>
              </w:rPr>
              <w:t>.03.202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4FB6BDB6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3098D34C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60F7D8E1" w14:textId="77777777" w:rsidTr="00FB6CD0">
        <w:trPr>
          <w:trHeight w:val="375"/>
        </w:trPr>
        <w:tc>
          <w:tcPr>
            <w:tcW w:w="709" w:type="dxa"/>
          </w:tcPr>
          <w:p w14:paraId="73E74B25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46</w:t>
            </w:r>
          </w:p>
        </w:tc>
        <w:tc>
          <w:tcPr>
            <w:tcW w:w="8192" w:type="dxa"/>
          </w:tcPr>
          <w:p w14:paraId="0B3ACC72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Афинская демократия при Перикле.</w:t>
            </w:r>
          </w:p>
        </w:tc>
        <w:tc>
          <w:tcPr>
            <w:tcW w:w="851" w:type="dxa"/>
          </w:tcPr>
          <w:p w14:paraId="69C1EA95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F5146AC" w14:textId="77777777" w:rsidR="00FB6CD0" w:rsidRPr="005F289A" w:rsidRDefault="00FB6CD0" w:rsidP="007917C9">
            <w:pPr>
              <w:rPr>
                <w:b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6</w:t>
            </w:r>
            <w:r w:rsidRPr="005F289A">
              <w:rPr>
                <w:sz w:val="28"/>
                <w:szCs w:val="28"/>
              </w:rPr>
              <w:t>.03.202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7C110794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345CA377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2E58AE40" w14:textId="77777777" w:rsidTr="00FB6CD0">
        <w:trPr>
          <w:trHeight w:val="375"/>
        </w:trPr>
        <w:tc>
          <w:tcPr>
            <w:tcW w:w="15168" w:type="dxa"/>
            <w:gridSpan w:val="6"/>
            <w:tcBorders>
              <w:right w:val="single" w:sz="4" w:space="0" w:color="auto"/>
            </w:tcBorders>
          </w:tcPr>
          <w:p w14:paraId="1F4828F9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 xml:space="preserve">Глава </w:t>
            </w:r>
            <w:r w:rsidRPr="005F289A">
              <w:rPr>
                <w:b/>
                <w:sz w:val="28"/>
                <w:szCs w:val="28"/>
                <w:lang w:val="en-US"/>
              </w:rPr>
              <w:t>X</w:t>
            </w:r>
            <w:r w:rsidRPr="005F289A">
              <w:rPr>
                <w:b/>
                <w:sz w:val="28"/>
                <w:szCs w:val="28"/>
              </w:rPr>
              <w:t>.Македонские завоевания (4 ч.)</w:t>
            </w:r>
          </w:p>
        </w:tc>
      </w:tr>
      <w:tr w:rsidR="00FB6CD0" w:rsidRPr="005F289A" w14:paraId="09866834" w14:textId="77777777" w:rsidTr="00FB6CD0">
        <w:trPr>
          <w:trHeight w:val="281"/>
        </w:trPr>
        <w:tc>
          <w:tcPr>
            <w:tcW w:w="709" w:type="dxa"/>
          </w:tcPr>
          <w:p w14:paraId="1B21A644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47</w:t>
            </w:r>
          </w:p>
        </w:tc>
        <w:tc>
          <w:tcPr>
            <w:tcW w:w="8192" w:type="dxa"/>
          </w:tcPr>
          <w:p w14:paraId="74F45072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Города Эллады подчиняются Македонии.</w:t>
            </w:r>
          </w:p>
        </w:tc>
        <w:tc>
          <w:tcPr>
            <w:tcW w:w="851" w:type="dxa"/>
          </w:tcPr>
          <w:p w14:paraId="5BBF2C22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00D04F8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</w:t>
            </w:r>
            <w:r w:rsidRPr="005F289A">
              <w:rPr>
                <w:sz w:val="28"/>
                <w:szCs w:val="28"/>
              </w:rPr>
              <w:t>.03.202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1E847829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5B027D1B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791E11AB" w14:textId="77777777" w:rsidTr="00FB6CD0">
        <w:trPr>
          <w:trHeight w:val="323"/>
        </w:trPr>
        <w:tc>
          <w:tcPr>
            <w:tcW w:w="709" w:type="dxa"/>
          </w:tcPr>
          <w:p w14:paraId="04583BE1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48</w:t>
            </w:r>
          </w:p>
        </w:tc>
        <w:tc>
          <w:tcPr>
            <w:tcW w:w="8192" w:type="dxa"/>
          </w:tcPr>
          <w:p w14:paraId="47FDE7ED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Поход Александра Македонского на Восток.</w:t>
            </w:r>
          </w:p>
        </w:tc>
        <w:tc>
          <w:tcPr>
            <w:tcW w:w="851" w:type="dxa"/>
          </w:tcPr>
          <w:p w14:paraId="72B749FC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C9E2F0C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  <w:r w:rsidRPr="005F289A">
              <w:rPr>
                <w:sz w:val="28"/>
                <w:szCs w:val="28"/>
              </w:rPr>
              <w:t>.03.202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5B7FCBC7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50B98B33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05944930" w14:textId="77777777" w:rsidTr="00FB6CD0">
        <w:trPr>
          <w:trHeight w:val="347"/>
        </w:trPr>
        <w:tc>
          <w:tcPr>
            <w:tcW w:w="709" w:type="dxa"/>
          </w:tcPr>
          <w:p w14:paraId="1198CDC7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49</w:t>
            </w:r>
          </w:p>
        </w:tc>
        <w:tc>
          <w:tcPr>
            <w:tcW w:w="8192" w:type="dxa"/>
          </w:tcPr>
          <w:p w14:paraId="2E1AFA20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В Александрии Египетской.</w:t>
            </w:r>
          </w:p>
        </w:tc>
        <w:tc>
          <w:tcPr>
            <w:tcW w:w="851" w:type="dxa"/>
          </w:tcPr>
          <w:p w14:paraId="5BFA6541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00B6154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5F289A">
              <w:rPr>
                <w:sz w:val="28"/>
                <w:szCs w:val="28"/>
              </w:rPr>
              <w:t>.03.202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FA1B0E0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390B67A7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0E846C67" w14:textId="77777777" w:rsidTr="00FB6CD0">
        <w:trPr>
          <w:trHeight w:val="423"/>
        </w:trPr>
        <w:tc>
          <w:tcPr>
            <w:tcW w:w="709" w:type="dxa"/>
          </w:tcPr>
          <w:p w14:paraId="24C86FE9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50</w:t>
            </w:r>
          </w:p>
        </w:tc>
        <w:tc>
          <w:tcPr>
            <w:tcW w:w="8192" w:type="dxa"/>
          </w:tcPr>
          <w:p w14:paraId="3879FD56" w14:textId="77777777" w:rsidR="00FB6CD0" w:rsidRPr="005F289A" w:rsidRDefault="00FB6CD0" w:rsidP="007917C9">
            <w:pPr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Контрольный тест по разделу: «Древняя Греция».</w:t>
            </w:r>
          </w:p>
        </w:tc>
        <w:tc>
          <w:tcPr>
            <w:tcW w:w="851" w:type="dxa"/>
          </w:tcPr>
          <w:p w14:paraId="3AF88EDB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C8D2D64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5F289A">
              <w:rPr>
                <w:sz w:val="28"/>
                <w:szCs w:val="28"/>
              </w:rPr>
              <w:t>.03.202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7F133A41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1FAEC33B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60675A82" w14:textId="77777777" w:rsidTr="00FB6CD0">
        <w:trPr>
          <w:trHeight w:val="423"/>
        </w:trPr>
        <w:tc>
          <w:tcPr>
            <w:tcW w:w="15168" w:type="dxa"/>
            <w:gridSpan w:val="6"/>
            <w:tcBorders>
              <w:right w:val="single" w:sz="4" w:space="0" w:color="auto"/>
            </w:tcBorders>
          </w:tcPr>
          <w:p w14:paraId="093F6737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 xml:space="preserve">Глава </w:t>
            </w:r>
            <w:r w:rsidRPr="005F289A">
              <w:rPr>
                <w:b/>
                <w:sz w:val="28"/>
                <w:szCs w:val="28"/>
                <w:lang w:val="en-US"/>
              </w:rPr>
              <w:t>XI</w:t>
            </w:r>
            <w:r w:rsidRPr="005F289A">
              <w:rPr>
                <w:b/>
                <w:sz w:val="28"/>
                <w:szCs w:val="28"/>
              </w:rPr>
              <w:t>. Древнейший Рим (3 ч.)</w:t>
            </w:r>
          </w:p>
        </w:tc>
      </w:tr>
      <w:tr w:rsidR="00FB6CD0" w:rsidRPr="005F289A" w14:paraId="067F053F" w14:textId="77777777" w:rsidTr="00FB6CD0">
        <w:trPr>
          <w:trHeight w:val="333"/>
        </w:trPr>
        <w:tc>
          <w:tcPr>
            <w:tcW w:w="709" w:type="dxa"/>
          </w:tcPr>
          <w:p w14:paraId="78080989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51</w:t>
            </w:r>
          </w:p>
        </w:tc>
        <w:tc>
          <w:tcPr>
            <w:tcW w:w="8192" w:type="dxa"/>
          </w:tcPr>
          <w:p w14:paraId="6762C494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Древнейший Рим.</w:t>
            </w:r>
          </w:p>
        </w:tc>
        <w:tc>
          <w:tcPr>
            <w:tcW w:w="851" w:type="dxa"/>
          </w:tcPr>
          <w:p w14:paraId="531C4CB0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FB6DD7E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  <w:r w:rsidRPr="005F289A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3</w:t>
            </w:r>
            <w:r w:rsidRPr="005F289A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255C17A5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5903EBEF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58BD73C2" w14:textId="77777777" w:rsidTr="00FB6CD0">
        <w:trPr>
          <w:trHeight w:val="368"/>
        </w:trPr>
        <w:tc>
          <w:tcPr>
            <w:tcW w:w="709" w:type="dxa"/>
          </w:tcPr>
          <w:p w14:paraId="51F8F80F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52</w:t>
            </w:r>
          </w:p>
        </w:tc>
        <w:tc>
          <w:tcPr>
            <w:tcW w:w="8192" w:type="dxa"/>
          </w:tcPr>
          <w:p w14:paraId="57513DCD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Завоевание Римом Италии.</w:t>
            </w:r>
          </w:p>
        </w:tc>
        <w:tc>
          <w:tcPr>
            <w:tcW w:w="851" w:type="dxa"/>
          </w:tcPr>
          <w:p w14:paraId="62BCBFF5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E1CF5B6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Pr="005F289A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Pr="005F289A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80B53E9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259ED0D0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2E99ED62" w14:textId="77777777" w:rsidTr="00FB6CD0">
        <w:trPr>
          <w:trHeight w:val="413"/>
        </w:trPr>
        <w:tc>
          <w:tcPr>
            <w:tcW w:w="709" w:type="dxa"/>
          </w:tcPr>
          <w:p w14:paraId="770EBC27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53</w:t>
            </w:r>
          </w:p>
        </w:tc>
        <w:tc>
          <w:tcPr>
            <w:tcW w:w="8192" w:type="dxa"/>
          </w:tcPr>
          <w:p w14:paraId="0B552CD7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Устройство Римской республики.</w:t>
            </w:r>
          </w:p>
        </w:tc>
        <w:tc>
          <w:tcPr>
            <w:tcW w:w="851" w:type="dxa"/>
          </w:tcPr>
          <w:p w14:paraId="5DA5F391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27DFC1C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r w:rsidRPr="005F289A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Pr="005F289A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763D905D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32D849F4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4C4F3B53" w14:textId="77777777" w:rsidTr="00FB6CD0">
        <w:trPr>
          <w:trHeight w:val="413"/>
        </w:trPr>
        <w:tc>
          <w:tcPr>
            <w:tcW w:w="13012" w:type="dxa"/>
            <w:gridSpan w:val="5"/>
            <w:tcBorders>
              <w:right w:val="single" w:sz="4" w:space="0" w:color="auto"/>
            </w:tcBorders>
          </w:tcPr>
          <w:p w14:paraId="623496FA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 xml:space="preserve">Глава </w:t>
            </w:r>
            <w:r w:rsidRPr="005F289A">
              <w:rPr>
                <w:b/>
                <w:sz w:val="28"/>
                <w:szCs w:val="28"/>
                <w:lang w:val="en-US"/>
              </w:rPr>
              <w:t>XII</w:t>
            </w:r>
            <w:r w:rsidRPr="005F289A">
              <w:rPr>
                <w:b/>
                <w:sz w:val="28"/>
                <w:szCs w:val="28"/>
              </w:rPr>
              <w:t>. Рим – сильнейшая держава Средиземноморья (3 ч.)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1690CE83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6CD0" w:rsidRPr="005F289A" w14:paraId="6C82891D" w14:textId="77777777" w:rsidTr="00FB6CD0">
        <w:trPr>
          <w:trHeight w:val="350"/>
        </w:trPr>
        <w:tc>
          <w:tcPr>
            <w:tcW w:w="709" w:type="dxa"/>
          </w:tcPr>
          <w:p w14:paraId="16A3C0C9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54</w:t>
            </w:r>
          </w:p>
        </w:tc>
        <w:tc>
          <w:tcPr>
            <w:tcW w:w="8192" w:type="dxa"/>
          </w:tcPr>
          <w:p w14:paraId="2327AC7F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Карфаген – преграда на пути к Сицилии.</w:t>
            </w:r>
          </w:p>
        </w:tc>
        <w:tc>
          <w:tcPr>
            <w:tcW w:w="851" w:type="dxa"/>
          </w:tcPr>
          <w:p w14:paraId="441156EF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840DDA6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5F289A">
              <w:rPr>
                <w:sz w:val="28"/>
                <w:szCs w:val="28"/>
              </w:rPr>
              <w:t>.04.202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1B840671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32F7EE6D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648FFAA9" w14:textId="77777777" w:rsidTr="00FB6CD0">
        <w:trPr>
          <w:trHeight w:val="687"/>
        </w:trPr>
        <w:tc>
          <w:tcPr>
            <w:tcW w:w="709" w:type="dxa"/>
          </w:tcPr>
          <w:p w14:paraId="66D2FC3E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55</w:t>
            </w:r>
          </w:p>
        </w:tc>
        <w:tc>
          <w:tcPr>
            <w:tcW w:w="8192" w:type="dxa"/>
          </w:tcPr>
          <w:p w14:paraId="4723C724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Установление господства Рима во всем Восточном Средиземноморье.</w:t>
            </w:r>
          </w:p>
        </w:tc>
        <w:tc>
          <w:tcPr>
            <w:tcW w:w="851" w:type="dxa"/>
          </w:tcPr>
          <w:p w14:paraId="429B8A24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40F6DA7" w14:textId="38C936E4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5F289A">
              <w:rPr>
                <w:sz w:val="28"/>
                <w:szCs w:val="28"/>
              </w:rPr>
              <w:t>.04.202</w:t>
            </w:r>
            <w:r w:rsidR="00D93C60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EEE930F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618C75CC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05166585" w14:textId="77777777" w:rsidTr="00FB6CD0">
        <w:trPr>
          <w:trHeight w:val="421"/>
        </w:trPr>
        <w:tc>
          <w:tcPr>
            <w:tcW w:w="709" w:type="dxa"/>
          </w:tcPr>
          <w:p w14:paraId="02900049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56</w:t>
            </w:r>
          </w:p>
        </w:tc>
        <w:tc>
          <w:tcPr>
            <w:tcW w:w="8192" w:type="dxa"/>
          </w:tcPr>
          <w:p w14:paraId="6967B0A8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Рабство в Древнем Риме.</w:t>
            </w:r>
          </w:p>
        </w:tc>
        <w:tc>
          <w:tcPr>
            <w:tcW w:w="851" w:type="dxa"/>
          </w:tcPr>
          <w:p w14:paraId="49F10974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F04919D" w14:textId="7890A36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5F289A">
              <w:rPr>
                <w:sz w:val="28"/>
                <w:szCs w:val="28"/>
              </w:rPr>
              <w:t>.04.202</w:t>
            </w:r>
            <w:r w:rsidR="00D93C60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2D531226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66EBF4AC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3E75330C" w14:textId="77777777" w:rsidTr="00FB6CD0">
        <w:trPr>
          <w:trHeight w:val="421"/>
        </w:trPr>
        <w:tc>
          <w:tcPr>
            <w:tcW w:w="13012" w:type="dxa"/>
            <w:gridSpan w:val="5"/>
            <w:tcBorders>
              <w:right w:val="single" w:sz="4" w:space="0" w:color="auto"/>
            </w:tcBorders>
          </w:tcPr>
          <w:p w14:paraId="47415C88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 xml:space="preserve">Глава </w:t>
            </w:r>
            <w:r w:rsidRPr="005F289A">
              <w:rPr>
                <w:b/>
                <w:sz w:val="28"/>
                <w:szCs w:val="28"/>
                <w:lang w:val="en-US"/>
              </w:rPr>
              <w:t>XIII</w:t>
            </w:r>
            <w:r w:rsidRPr="005F289A">
              <w:rPr>
                <w:b/>
                <w:sz w:val="28"/>
                <w:szCs w:val="28"/>
              </w:rPr>
              <w:t>. Гражданские войны в Риме (4 ч.)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3187B69B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6CD0" w:rsidRPr="005F289A" w14:paraId="51C8DF57" w14:textId="77777777" w:rsidTr="00FB6CD0">
        <w:trPr>
          <w:trHeight w:val="428"/>
        </w:trPr>
        <w:tc>
          <w:tcPr>
            <w:tcW w:w="709" w:type="dxa"/>
          </w:tcPr>
          <w:p w14:paraId="31342BED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57</w:t>
            </w:r>
          </w:p>
        </w:tc>
        <w:tc>
          <w:tcPr>
            <w:tcW w:w="8192" w:type="dxa"/>
          </w:tcPr>
          <w:p w14:paraId="3985F166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Земельный закон братьев Гракхов.</w:t>
            </w:r>
          </w:p>
        </w:tc>
        <w:tc>
          <w:tcPr>
            <w:tcW w:w="851" w:type="dxa"/>
          </w:tcPr>
          <w:p w14:paraId="628AA8C6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C79A225" w14:textId="706EE0D8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Pr="005F289A">
              <w:rPr>
                <w:sz w:val="28"/>
                <w:szCs w:val="28"/>
              </w:rPr>
              <w:t>.04.202</w:t>
            </w:r>
            <w:r w:rsidR="00D93C60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614E6D0F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18BACFF6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2350CCE8" w14:textId="77777777" w:rsidTr="00FB6CD0">
        <w:trPr>
          <w:trHeight w:val="205"/>
        </w:trPr>
        <w:tc>
          <w:tcPr>
            <w:tcW w:w="709" w:type="dxa"/>
          </w:tcPr>
          <w:p w14:paraId="222CF7AE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58</w:t>
            </w:r>
          </w:p>
        </w:tc>
        <w:tc>
          <w:tcPr>
            <w:tcW w:w="8192" w:type="dxa"/>
          </w:tcPr>
          <w:p w14:paraId="32269758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Восстание Спартака.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D88C93D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539CDA76" w14:textId="4AFA3B58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  <w:r w:rsidRPr="005F289A">
              <w:rPr>
                <w:sz w:val="28"/>
                <w:szCs w:val="28"/>
              </w:rPr>
              <w:t>.04.202</w:t>
            </w:r>
            <w:r w:rsidR="00D93C60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4375CEA3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bottom w:val="single" w:sz="4" w:space="0" w:color="auto"/>
              <w:right w:val="single" w:sz="4" w:space="0" w:color="auto"/>
            </w:tcBorders>
          </w:tcPr>
          <w:p w14:paraId="19852107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29004509" w14:textId="77777777" w:rsidTr="00FB6CD0">
        <w:trPr>
          <w:trHeight w:val="292"/>
        </w:trPr>
        <w:tc>
          <w:tcPr>
            <w:tcW w:w="709" w:type="dxa"/>
          </w:tcPr>
          <w:p w14:paraId="6DD19F12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59</w:t>
            </w:r>
          </w:p>
        </w:tc>
        <w:tc>
          <w:tcPr>
            <w:tcW w:w="8192" w:type="dxa"/>
          </w:tcPr>
          <w:p w14:paraId="1DD0579F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Единовластие Цезаря.</w:t>
            </w:r>
          </w:p>
        </w:tc>
        <w:tc>
          <w:tcPr>
            <w:tcW w:w="851" w:type="dxa"/>
          </w:tcPr>
          <w:p w14:paraId="5CBE3FC2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0DCE2" w14:textId="220EEE1C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  <w:r w:rsidRPr="005F289A">
              <w:rPr>
                <w:sz w:val="28"/>
                <w:szCs w:val="28"/>
              </w:rPr>
              <w:t>.04.202</w:t>
            </w:r>
            <w:r w:rsidR="00D93C60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670B0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FEAE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</w:p>
        </w:tc>
      </w:tr>
      <w:tr w:rsidR="00FB6CD0" w:rsidRPr="005F289A" w14:paraId="40E77E04" w14:textId="77777777" w:rsidTr="00FB6CD0">
        <w:trPr>
          <w:trHeight w:val="334"/>
        </w:trPr>
        <w:tc>
          <w:tcPr>
            <w:tcW w:w="709" w:type="dxa"/>
          </w:tcPr>
          <w:p w14:paraId="0A652C5C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60</w:t>
            </w:r>
          </w:p>
        </w:tc>
        <w:tc>
          <w:tcPr>
            <w:tcW w:w="8192" w:type="dxa"/>
          </w:tcPr>
          <w:p w14:paraId="666380D7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Установление империи в Риме.</w:t>
            </w:r>
          </w:p>
        </w:tc>
        <w:tc>
          <w:tcPr>
            <w:tcW w:w="851" w:type="dxa"/>
          </w:tcPr>
          <w:p w14:paraId="12529385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21FE0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D7D96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B996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</w:p>
        </w:tc>
      </w:tr>
      <w:tr w:rsidR="00FB6CD0" w:rsidRPr="005F289A" w14:paraId="4FE5AC1F" w14:textId="77777777" w:rsidTr="00FB6CD0">
        <w:trPr>
          <w:trHeight w:val="334"/>
        </w:trPr>
        <w:tc>
          <w:tcPr>
            <w:tcW w:w="15168" w:type="dxa"/>
            <w:gridSpan w:val="6"/>
            <w:tcBorders>
              <w:right w:val="single" w:sz="4" w:space="0" w:color="auto"/>
            </w:tcBorders>
          </w:tcPr>
          <w:p w14:paraId="0BDA4715" w14:textId="77777777" w:rsidR="00FB6CD0" w:rsidRPr="005F289A" w:rsidRDefault="00FB6CD0" w:rsidP="007917C9">
            <w:pPr>
              <w:spacing w:after="200"/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lastRenderedPageBreak/>
              <w:t xml:space="preserve">Глава </w:t>
            </w:r>
            <w:r w:rsidRPr="005F289A">
              <w:rPr>
                <w:b/>
                <w:sz w:val="28"/>
                <w:szCs w:val="28"/>
                <w:lang w:val="en-US"/>
              </w:rPr>
              <w:t>XIV</w:t>
            </w:r>
            <w:r w:rsidRPr="005F289A">
              <w:rPr>
                <w:b/>
                <w:sz w:val="28"/>
                <w:szCs w:val="28"/>
              </w:rPr>
              <w:t>. Римская империя в первые века нашей эры (5 ч.)</w:t>
            </w:r>
          </w:p>
        </w:tc>
      </w:tr>
      <w:tr w:rsidR="00FB6CD0" w:rsidRPr="005F289A" w14:paraId="05783F66" w14:textId="77777777" w:rsidTr="00FB6CD0">
        <w:trPr>
          <w:trHeight w:val="344"/>
        </w:trPr>
        <w:tc>
          <w:tcPr>
            <w:tcW w:w="709" w:type="dxa"/>
          </w:tcPr>
          <w:p w14:paraId="390903A5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61</w:t>
            </w:r>
          </w:p>
        </w:tc>
        <w:tc>
          <w:tcPr>
            <w:tcW w:w="8192" w:type="dxa"/>
          </w:tcPr>
          <w:p w14:paraId="29DD9760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Соседи Римской империи.</w:t>
            </w:r>
          </w:p>
        </w:tc>
        <w:tc>
          <w:tcPr>
            <w:tcW w:w="851" w:type="dxa"/>
          </w:tcPr>
          <w:p w14:paraId="35050DD3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02A3A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0ACFE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4F69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</w:p>
        </w:tc>
      </w:tr>
      <w:tr w:rsidR="00FB6CD0" w:rsidRPr="005F289A" w14:paraId="441E4F4A" w14:textId="77777777" w:rsidTr="00713C90">
        <w:trPr>
          <w:trHeight w:val="486"/>
        </w:trPr>
        <w:tc>
          <w:tcPr>
            <w:tcW w:w="709" w:type="dxa"/>
          </w:tcPr>
          <w:p w14:paraId="7124CDC5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62</w:t>
            </w:r>
          </w:p>
        </w:tc>
        <w:tc>
          <w:tcPr>
            <w:tcW w:w="8192" w:type="dxa"/>
          </w:tcPr>
          <w:p w14:paraId="2BF6F4BB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Рим при императоре Нероне.</w:t>
            </w:r>
          </w:p>
        </w:tc>
        <w:tc>
          <w:tcPr>
            <w:tcW w:w="851" w:type="dxa"/>
          </w:tcPr>
          <w:p w14:paraId="3C176EA5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C7912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D8C2C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254A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</w:p>
        </w:tc>
      </w:tr>
      <w:tr w:rsidR="00FB6CD0" w:rsidRPr="005F289A" w14:paraId="1B4C8764" w14:textId="77777777" w:rsidTr="00FB6CD0">
        <w:trPr>
          <w:trHeight w:val="297"/>
        </w:trPr>
        <w:tc>
          <w:tcPr>
            <w:tcW w:w="709" w:type="dxa"/>
          </w:tcPr>
          <w:p w14:paraId="59D4A7B1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63</w:t>
            </w:r>
          </w:p>
        </w:tc>
        <w:tc>
          <w:tcPr>
            <w:tcW w:w="8192" w:type="dxa"/>
          </w:tcPr>
          <w:p w14:paraId="4E321B06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Первые христиане и их учение.</w:t>
            </w:r>
          </w:p>
        </w:tc>
        <w:tc>
          <w:tcPr>
            <w:tcW w:w="851" w:type="dxa"/>
          </w:tcPr>
          <w:p w14:paraId="73439A54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90F7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9FE5E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1D2F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</w:p>
        </w:tc>
      </w:tr>
      <w:tr w:rsidR="00FB6CD0" w:rsidRPr="005F289A" w14:paraId="4806D19C" w14:textId="77777777" w:rsidTr="00FB6CD0">
        <w:trPr>
          <w:trHeight w:val="167"/>
        </w:trPr>
        <w:tc>
          <w:tcPr>
            <w:tcW w:w="709" w:type="dxa"/>
          </w:tcPr>
          <w:p w14:paraId="61F2CFC8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64</w:t>
            </w:r>
          </w:p>
        </w:tc>
        <w:tc>
          <w:tcPr>
            <w:tcW w:w="8192" w:type="dxa"/>
          </w:tcPr>
          <w:p w14:paraId="3B1A1E4C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 xml:space="preserve">Расцвет Римской империи во </w:t>
            </w:r>
            <w:r w:rsidRPr="005F289A">
              <w:rPr>
                <w:sz w:val="28"/>
                <w:szCs w:val="28"/>
                <w:lang w:val="en-US"/>
              </w:rPr>
              <w:t>II</w:t>
            </w:r>
            <w:r w:rsidRPr="005F289A">
              <w:rPr>
                <w:sz w:val="28"/>
                <w:szCs w:val="28"/>
              </w:rPr>
              <w:t xml:space="preserve"> в.</w:t>
            </w:r>
          </w:p>
        </w:tc>
        <w:tc>
          <w:tcPr>
            <w:tcW w:w="851" w:type="dxa"/>
          </w:tcPr>
          <w:p w14:paraId="74092000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D8A67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34233" w14:textId="77777777" w:rsidR="00FB6CD0" w:rsidRPr="005F289A" w:rsidRDefault="00FB6CD0" w:rsidP="007917C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5B85" w14:textId="77777777" w:rsidR="00FB6CD0" w:rsidRPr="005F289A" w:rsidRDefault="00FB6CD0" w:rsidP="007917C9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B6CD0" w:rsidRPr="005F289A" w14:paraId="285D2F61" w14:textId="77777777" w:rsidTr="00FB6CD0">
        <w:trPr>
          <w:trHeight w:val="511"/>
        </w:trPr>
        <w:tc>
          <w:tcPr>
            <w:tcW w:w="709" w:type="dxa"/>
          </w:tcPr>
          <w:p w14:paraId="48A434C6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65</w:t>
            </w:r>
          </w:p>
        </w:tc>
        <w:tc>
          <w:tcPr>
            <w:tcW w:w="8192" w:type="dxa"/>
          </w:tcPr>
          <w:p w14:paraId="5E89675F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Вечный город и его жители.</w:t>
            </w:r>
          </w:p>
        </w:tc>
        <w:tc>
          <w:tcPr>
            <w:tcW w:w="851" w:type="dxa"/>
          </w:tcPr>
          <w:p w14:paraId="584F8060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CCD0C" w14:textId="77777777" w:rsidR="00FB6CD0" w:rsidRPr="005F289A" w:rsidRDefault="00FB6CD0" w:rsidP="007917C9">
            <w:pPr>
              <w:spacing w:after="200"/>
              <w:rPr>
                <w:b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32DF7" w14:textId="77777777" w:rsidR="00FB6CD0" w:rsidRPr="005F289A" w:rsidRDefault="00FB6CD0" w:rsidP="007917C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FFB9" w14:textId="77777777" w:rsidR="00FB6CD0" w:rsidRPr="005F289A" w:rsidRDefault="00FB6CD0" w:rsidP="007917C9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B6CD0" w:rsidRPr="005F289A" w14:paraId="10640808" w14:textId="77777777" w:rsidTr="00FB6CD0">
        <w:trPr>
          <w:trHeight w:val="511"/>
        </w:trPr>
        <w:tc>
          <w:tcPr>
            <w:tcW w:w="15168" w:type="dxa"/>
            <w:gridSpan w:val="6"/>
            <w:tcBorders>
              <w:right w:val="single" w:sz="4" w:space="0" w:color="auto"/>
            </w:tcBorders>
          </w:tcPr>
          <w:p w14:paraId="19EF678B" w14:textId="77777777" w:rsidR="00FB6CD0" w:rsidRPr="005F289A" w:rsidRDefault="00FB6CD0" w:rsidP="007917C9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 xml:space="preserve">Глава </w:t>
            </w:r>
            <w:r w:rsidRPr="005F289A">
              <w:rPr>
                <w:b/>
                <w:sz w:val="28"/>
                <w:szCs w:val="28"/>
                <w:lang w:val="en-US"/>
              </w:rPr>
              <w:t>XV</w:t>
            </w:r>
            <w:r w:rsidRPr="005F289A">
              <w:rPr>
                <w:b/>
                <w:sz w:val="28"/>
                <w:szCs w:val="28"/>
              </w:rPr>
              <w:t>. Разгром Рима германцами и падение Западной Римской Империи (3 ч.)</w:t>
            </w:r>
          </w:p>
        </w:tc>
      </w:tr>
      <w:tr w:rsidR="00FB6CD0" w:rsidRPr="005F289A" w14:paraId="6F71E836" w14:textId="77777777" w:rsidTr="00FB6CD0">
        <w:trPr>
          <w:trHeight w:val="24"/>
        </w:trPr>
        <w:tc>
          <w:tcPr>
            <w:tcW w:w="709" w:type="dxa"/>
          </w:tcPr>
          <w:p w14:paraId="6894C7C9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66</w:t>
            </w:r>
          </w:p>
        </w:tc>
        <w:tc>
          <w:tcPr>
            <w:tcW w:w="8192" w:type="dxa"/>
          </w:tcPr>
          <w:p w14:paraId="2EC162A8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Римская империя при Константине.</w:t>
            </w:r>
          </w:p>
          <w:p w14:paraId="4BF28B71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Взятие Рима варварами.</w:t>
            </w:r>
          </w:p>
        </w:tc>
        <w:tc>
          <w:tcPr>
            <w:tcW w:w="851" w:type="dxa"/>
          </w:tcPr>
          <w:p w14:paraId="32DC41AC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0323C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3FDF7" w14:textId="77777777" w:rsidR="00FB6CD0" w:rsidRPr="005F289A" w:rsidRDefault="00FB6CD0" w:rsidP="007917C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C239" w14:textId="77777777" w:rsidR="00FB6CD0" w:rsidRPr="005F289A" w:rsidRDefault="00FB6CD0" w:rsidP="007917C9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B6CD0" w:rsidRPr="005F289A" w14:paraId="75E1E03E" w14:textId="77777777" w:rsidTr="00FB6CD0">
        <w:trPr>
          <w:trHeight w:val="609"/>
        </w:trPr>
        <w:tc>
          <w:tcPr>
            <w:tcW w:w="709" w:type="dxa"/>
          </w:tcPr>
          <w:p w14:paraId="7FE641D8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67</w:t>
            </w:r>
          </w:p>
        </w:tc>
        <w:tc>
          <w:tcPr>
            <w:tcW w:w="8192" w:type="dxa"/>
          </w:tcPr>
          <w:p w14:paraId="3F7900C4" w14:textId="77777777" w:rsidR="00FB6CD0" w:rsidRPr="005F289A" w:rsidRDefault="00FB6CD0" w:rsidP="007917C9">
            <w:pPr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Контрольное тестирование по разделу: «Древний Рим»</w:t>
            </w:r>
          </w:p>
        </w:tc>
        <w:tc>
          <w:tcPr>
            <w:tcW w:w="851" w:type="dxa"/>
          </w:tcPr>
          <w:p w14:paraId="201F3E70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B235B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83DA3" w14:textId="77777777" w:rsidR="00FB6CD0" w:rsidRPr="005F289A" w:rsidRDefault="00FB6CD0" w:rsidP="007917C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7F6A" w14:textId="77777777" w:rsidR="00FB6CD0" w:rsidRPr="005F289A" w:rsidRDefault="00FB6CD0" w:rsidP="007917C9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B6CD0" w:rsidRPr="005F289A" w14:paraId="430D6EF7" w14:textId="77777777" w:rsidTr="00FB6CD0">
        <w:trPr>
          <w:trHeight w:val="381"/>
        </w:trPr>
        <w:tc>
          <w:tcPr>
            <w:tcW w:w="709" w:type="dxa"/>
            <w:tcBorders>
              <w:bottom w:val="single" w:sz="4" w:space="0" w:color="auto"/>
            </w:tcBorders>
          </w:tcPr>
          <w:p w14:paraId="7564A973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68</w:t>
            </w:r>
          </w:p>
        </w:tc>
        <w:tc>
          <w:tcPr>
            <w:tcW w:w="8192" w:type="dxa"/>
            <w:tcBorders>
              <w:bottom w:val="single" w:sz="4" w:space="0" w:color="auto"/>
            </w:tcBorders>
          </w:tcPr>
          <w:p w14:paraId="31C59597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Итоговое повторение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408A298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24170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54393" w14:textId="77777777" w:rsidR="00FB6CD0" w:rsidRPr="005F289A" w:rsidRDefault="00FB6CD0" w:rsidP="007917C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28BA" w14:textId="77777777" w:rsidR="00FB6CD0" w:rsidRPr="005F289A" w:rsidRDefault="00FB6CD0" w:rsidP="007917C9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14:paraId="7566DC42" w14:textId="77777777" w:rsidR="00FB6CD0" w:rsidRPr="005F289A" w:rsidRDefault="00FB6CD0" w:rsidP="00FB6CD0">
      <w:pPr>
        <w:rPr>
          <w:sz w:val="28"/>
          <w:szCs w:val="28"/>
        </w:rPr>
      </w:pPr>
    </w:p>
    <w:p w14:paraId="7DF6E791" w14:textId="77777777" w:rsidR="00791A65" w:rsidRDefault="00791A65" w:rsidP="003C4750">
      <w:pPr>
        <w:tabs>
          <w:tab w:val="left" w:pos="5515"/>
        </w:tabs>
        <w:jc w:val="center"/>
        <w:rPr>
          <w:b/>
          <w:color w:val="000000"/>
          <w:sz w:val="28"/>
          <w:szCs w:val="28"/>
        </w:rPr>
      </w:pPr>
    </w:p>
    <w:p w14:paraId="5EE7BC01" w14:textId="37E8BCFB" w:rsidR="003C4750" w:rsidRPr="00165AB3" w:rsidRDefault="003C4750" w:rsidP="003C4750">
      <w:pPr>
        <w:tabs>
          <w:tab w:val="left" w:pos="5515"/>
        </w:tabs>
        <w:jc w:val="center"/>
        <w:rPr>
          <w:b/>
          <w:bCs/>
          <w:sz w:val="28"/>
          <w:szCs w:val="28"/>
        </w:rPr>
      </w:pPr>
      <w:r w:rsidRPr="00165AB3">
        <w:rPr>
          <w:b/>
          <w:color w:val="000000"/>
          <w:sz w:val="28"/>
          <w:szCs w:val="28"/>
        </w:rPr>
        <w:t>Календарно-тематическое планирование</w:t>
      </w:r>
    </w:p>
    <w:p w14:paraId="7B2451E5" w14:textId="77777777" w:rsidR="003C4750" w:rsidRPr="00165AB3" w:rsidRDefault="003C4750" w:rsidP="003C4750">
      <w:pPr>
        <w:tabs>
          <w:tab w:val="left" w:pos="5515"/>
        </w:tabs>
        <w:jc w:val="center"/>
        <w:rPr>
          <w:b/>
          <w:bCs/>
          <w:sz w:val="28"/>
          <w:szCs w:val="28"/>
        </w:rPr>
      </w:pPr>
      <w:r w:rsidRPr="00165AB3">
        <w:rPr>
          <w:b/>
          <w:bCs/>
          <w:sz w:val="28"/>
          <w:szCs w:val="28"/>
        </w:rPr>
        <w:t xml:space="preserve">История России </w:t>
      </w:r>
      <w:r>
        <w:rPr>
          <w:b/>
          <w:bCs/>
          <w:sz w:val="28"/>
          <w:szCs w:val="28"/>
        </w:rPr>
        <w:t xml:space="preserve">6 </w:t>
      </w:r>
      <w:r w:rsidRPr="00165AB3">
        <w:rPr>
          <w:b/>
          <w:bCs/>
          <w:sz w:val="28"/>
          <w:szCs w:val="28"/>
        </w:rPr>
        <w:t>класс</w:t>
      </w:r>
    </w:p>
    <w:p w14:paraId="3B66AEBC" w14:textId="77777777" w:rsidR="003C4750" w:rsidRPr="00165AB3" w:rsidRDefault="003C4750" w:rsidP="003C4750">
      <w:pPr>
        <w:tabs>
          <w:tab w:val="left" w:pos="5515"/>
        </w:tabs>
        <w:rPr>
          <w:b/>
          <w:bCs/>
          <w:sz w:val="28"/>
          <w:szCs w:val="28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116"/>
        <w:gridCol w:w="851"/>
        <w:gridCol w:w="1701"/>
        <w:gridCol w:w="1843"/>
        <w:gridCol w:w="2948"/>
      </w:tblGrid>
      <w:tr w:rsidR="003C4750" w:rsidRPr="00165AB3" w14:paraId="6D98566E" w14:textId="77777777" w:rsidTr="003C4750">
        <w:trPr>
          <w:trHeight w:val="555"/>
        </w:trPr>
        <w:tc>
          <w:tcPr>
            <w:tcW w:w="709" w:type="dxa"/>
            <w:vMerge w:val="restart"/>
            <w:shd w:val="clear" w:color="auto" w:fill="D9D9D9"/>
          </w:tcPr>
          <w:p w14:paraId="6D4A358A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14:paraId="52F4E7C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116" w:type="dxa"/>
            <w:vMerge w:val="restart"/>
            <w:shd w:val="clear" w:color="auto" w:fill="D9D9D9"/>
          </w:tcPr>
          <w:p w14:paraId="186C3521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14:paraId="0A3EEE2F" w14:textId="77777777" w:rsidR="003C4750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14:paraId="2B44479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>Темы</w:t>
            </w:r>
          </w:p>
        </w:tc>
        <w:tc>
          <w:tcPr>
            <w:tcW w:w="851" w:type="dxa"/>
            <w:vMerge w:val="restart"/>
            <w:shd w:val="clear" w:color="auto" w:fill="D9D9D9"/>
          </w:tcPr>
          <w:p w14:paraId="757AF60B" w14:textId="77777777" w:rsidR="003C4750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14:paraId="093DF8D0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>Кол-во час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544" w:type="dxa"/>
            <w:gridSpan w:val="2"/>
            <w:shd w:val="clear" w:color="auto" w:fill="D9D9D9"/>
          </w:tcPr>
          <w:p w14:paraId="297EFDEF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14:paraId="07E08069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>Дата проведения</w:t>
            </w:r>
          </w:p>
          <w:p w14:paraId="4AAAF3A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48" w:type="dxa"/>
            <w:tcBorders>
              <w:bottom w:val="nil"/>
            </w:tcBorders>
            <w:shd w:val="clear" w:color="auto" w:fill="D9D9D9"/>
          </w:tcPr>
          <w:p w14:paraId="1B52B17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14:paraId="4E6E69CF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14:paraId="7CDE0CA7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3C4750" w:rsidRPr="00165AB3" w14:paraId="03D945CD" w14:textId="77777777" w:rsidTr="003C4750">
        <w:trPr>
          <w:trHeight w:val="237"/>
        </w:trPr>
        <w:tc>
          <w:tcPr>
            <w:tcW w:w="709" w:type="dxa"/>
            <w:vMerge/>
            <w:shd w:val="clear" w:color="auto" w:fill="D9D9D9"/>
          </w:tcPr>
          <w:p w14:paraId="0838AC3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16" w:type="dxa"/>
            <w:vMerge/>
            <w:shd w:val="clear" w:color="auto" w:fill="D9D9D9"/>
          </w:tcPr>
          <w:p w14:paraId="01340710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Merge/>
            <w:shd w:val="clear" w:color="auto" w:fill="D9D9D9"/>
          </w:tcPr>
          <w:p w14:paraId="43FFAA0F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D9D9D9"/>
          </w:tcPr>
          <w:p w14:paraId="422BD299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>По плану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D9D9D9"/>
          </w:tcPr>
          <w:p w14:paraId="263B1206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>По факту</w:t>
            </w:r>
          </w:p>
        </w:tc>
        <w:tc>
          <w:tcPr>
            <w:tcW w:w="2948" w:type="dxa"/>
            <w:tcBorders>
              <w:top w:val="nil"/>
              <w:bottom w:val="nil"/>
            </w:tcBorders>
            <w:shd w:val="clear" w:color="auto" w:fill="D9D9D9"/>
          </w:tcPr>
          <w:p w14:paraId="432F2CDF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C4750" w:rsidRPr="00165AB3" w14:paraId="66D05A36" w14:textId="77777777" w:rsidTr="003C4750">
        <w:trPr>
          <w:trHeight w:val="70"/>
        </w:trPr>
        <w:tc>
          <w:tcPr>
            <w:tcW w:w="709" w:type="dxa"/>
            <w:vMerge/>
            <w:shd w:val="clear" w:color="auto" w:fill="D9D9D9"/>
          </w:tcPr>
          <w:p w14:paraId="4157745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16" w:type="dxa"/>
            <w:vMerge/>
            <w:shd w:val="clear" w:color="auto" w:fill="D9D9D9"/>
          </w:tcPr>
          <w:p w14:paraId="5316B6D2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Merge/>
            <w:shd w:val="clear" w:color="auto" w:fill="D9D9D9"/>
          </w:tcPr>
          <w:p w14:paraId="29707D3E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D9D9D9"/>
          </w:tcPr>
          <w:p w14:paraId="5B817D07" w14:textId="77777777" w:rsidR="003C4750" w:rsidRPr="00165AB3" w:rsidRDefault="003C4750" w:rsidP="007917C9">
            <w:pPr>
              <w:tabs>
                <w:tab w:val="left" w:pos="5515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D9D9D9"/>
          </w:tcPr>
          <w:p w14:paraId="11A656A7" w14:textId="77777777" w:rsidR="003C4750" w:rsidRPr="00165AB3" w:rsidRDefault="003C4750" w:rsidP="007917C9">
            <w:pPr>
              <w:tabs>
                <w:tab w:val="left" w:pos="5515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48" w:type="dxa"/>
            <w:tcBorders>
              <w:top w:val="nil"/>
            </w:tcBorders>
            <w:shd w:val="clear" w:color="auto" w:fill="D9D9D9"/>
          </w:tcPr>
          <w:p w14:paraId="355707BB" w14:textId="77777777" w:rsidR="003C4750" w:rsidRPr="00165AB3" w:rsidRDefault="003C4750" w:rsidP="007917C9">
            <w:pPr>
              <w:tabs>
                <w:tab w:val="left" w:pos="5515"/>
              </w:tabs>
              <w:rPr>
                <w:b/>
                <w:bCs/>
                <w:sz w:val="28"/>
                <w:szCs w:val="28"/>
              </w:rPr>
            </w:pPr>
          </w:p>
        </w:tc>
      </w:tr>
      <w:tr w:rsidR="003C4750" w:rsidRPr="00165AB3" w14:paraId="433D2680" w14:textId="77777777" w:rsidTr="003C4750">
        <w:trPr>
          <w:trHeight w:val="441"/>
        </w:trPr>
        <w:tc>
          <w:tcPr>
            <w:tcW w:w="15168" w:type="dxa"/>
            <w:gridSpan w:val="6"/>
          </w:tcPr>
          <w:p w14:paraId="6221BC2E" w14:textId="77777777" w:rsidR="003C4750" w:rsidRPr="00165AB3" w:rsidRDefault="003C4750" w:rsidP="007917C9">
            <w:pPr>
              <w:pStyle w:val="ab"/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 xml:space="preserve">Глава </w:t>
            </w:r>
            <w:r w:rsidRPr="00165AB3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165AB3">
              <w:rPr>
                <w:b/>
                <w:bCs/>
                <w:sz w:val="28"/>
                <w:szCs w:val="28"/>
              </w:rPr>
              <w:t>. Народы и государства на территории нашей страны в древности. (6 ч.)</w:t>
            </w:r>
          </w:p>
        </w:tc>
      </w:tr>
      <w:tr w:rsidR="003C4750" w:rsidRPr="00165AB3" w14:paraId="5F1D3C62" w14:textId="77777777" w:rsidTr="003C4750">
        <w:trPr>
          <w:trHeight w:val="441"/>
        </w:trPr>
        <w:tc>
          <w:tcPr>
            <w:tcW w:w="709" w:type="dxa"/>
          </w:tcPr>
          <w:p w14:paraId="1BFAC4A9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7116" w:type="dxa"/>
          </w:tcPr>
          <w:p w14:paraId="7E5737CB" w14:textId="77777777" w:rsidR="003C4750" w:rsidRPr="00165AB3" w:rsidRDefault="003C4750" w:rsidP="007917C9">
            <w:pPr>
              <w:tabs>
                <w:tab w:val="left" w:pos="5515"/>
              </w:tabs>
              <w:rPr>
                <w:b/>
                <w:bCs/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 xml:space="preserve">Введение. Наша Родина – Россия. </w:t>
            </w:r>
          </w:p>
        </w:tc>
        <w:tc>
          <w:tcPr>
            <w:tcW w:w="851" w:type="dxa"/>
          </w:tcPr>
          <w:p w14:paraId="730473FC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CE27386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5</w:t>
            </w:r>
            <w:r w:rsidRPr="005F289A">
              <w:rPr>
                <w:sz w:val="28"/>
                <w:szCs w:val="28"/>
              </w:rPr>
              <w:t>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6676A196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7021E363" w14:textId="77777777" w:rsidR="003C4750" w:rsidRPr="00165AB3" w:rsidRDefault="003C4750" w:rsidP="007917C9">
            <w:pPr>
              <w:tabs>
                <w:tab w:val="left" w:pos="5515"/>
              </w:tabs>
              <w:rPr>
                <w:b/>
                <w:bCs/>
                <w:sz w:val="28"/>
                <w:szCs w:val="28"/>
              </w:rPr>
            </w:pPr>
          </w:p>
        </w:tc>
      </w:tr>
      <w:tr w:rsidR="003C4750" w:rsidRPr="00165AB3" w14:paraId="0546E70E" w14:textId="77777777" w:rsidTr="003C4750">
        <w:tc>
          <w:tcPr>
            <w:tcW w:w="709" w:type="dxa"/>
          </w:tcPr>
          <w:p w14:paraId="7FA25955" w14:textId="77777777" w:rsidR="003C4750" w:rsidRPr="00165AB3" w:rsidRDefault="003C4750" w:rsidP="007917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2</w:t>
            </w:r>
          </w:p>
        </w:tc>
        <w:tc>
          <w:tcPr>
            <w:tcW w:w="7116" w:type="dxa"/>
          </w:tcPr>
          <w:p w14:paraId="124A1B00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Древние люди и их стоянки на территории современной России.</w:t>
            </w:r>
          </w:p>
        </w:tc>
        <w:tc>
          <w:tcPr>
            <w:tcW w:w="851" w:type="dxa"/>
          </w:tcPr>
          <w:p w14:paraId="3FFA9210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AC23919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03.09.202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581519E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3C904229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7716EECA" w14:textId="77777777" w:rsidTr="003C4750">
        <w:trPr>
          <w:trHeight w:val="509"/>
        </w:trPr>
        <w:tc>
          <w:tcPr>
            <w:tcW w:w="709" w:type="dxa"/>
          </w:tcPr>
          <w:p w14:paraId="0C1AB47E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3</w:t>
            </w:r>
          </w:p>
        </w:tc>
        <w:tc>
          <w:tcPr>
            <w:tcW w:w="7116" w:type="dxa"/>
          </w:tcPr>
          <w:p w14:paraId="778B0649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Неолитическая революция.</w:t>
            </w:r>
          </w:p>
        </w:tc>
        <w:tc>
          <w:tcPr>
            <w:tcW w:w="851" w:type="dxa"/>
          </w:tcPr>
          <w:p w14:paraId="2B7D076C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6927919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5F289A">
              <w:rPr>
                <w:sz w:val="28"/>
                <w:szCs w:val="28"/>
              </w:rPr>
              <w:t>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6C3C9D21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6C64EE4D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40A76113" w14:textId="77777777" w:rsidTr="003C4750">
        <w:trPr>
          <w:trHeight w:val="417"/>
        </w:trPr>
        <w:tc>
          <w:tcPr>
            <w:tcW w:w="709" w:type="dxa"/>
          </w:tcPr>
          <w:p w14:paraId="45D3AE19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4</w:t>
            </w:r>
          </w:p>
        </w:tc>
        <w:tc>
          <w:tcPr>
            <w:tcW w:w="7116" w:type="dxa"/>
          </w:tcPr>
          <w:p w14:paraId="64CAD284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Образование первых государств.</w:t>
            </w:r>
          </w:p>
        </w:tc>
        <w:tc>
          <w:tcPr>
            <w:tcW w:w="851" w:type="dxa"/>
          </w:tcPr>
          <w:p w14:paraId="53FAFF33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F1D1AEC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Pr="005F289A">
              <w:rPr>
                <w:sz w:val="28"/>
                <w:szCs w:val="28"/>
              </w:rPr>
              <w:t>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7A9EAFF0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34D0931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31CF225C" w14:textId="77777777" w:rsidTr="003C4750">
        <w:trPr>
          <w:trHeight w:val="395"/>
        </w:trPr>
        <w:tc>
          <w:tcPr>
            <w:tcW w:w="709" w:type="dxa"/>
          </w:tcPr>
          <w:p w14:paraId="7043E493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5</w:t>
            </w:r>
          </w:p>
        </w:tc>
        <w:tc>
          <w:tcPr>
            <w:tcW w:w="7116" w:type="dxa"/>
          </w:tcPr>
          <w:p w14:paraId="77A4D0F6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Восточные славяне и их соседи.</w:t>
            </w:r>
          </w:p>
        </w:tc>
        <w:tc>
          <w:tcPr>
            <w:tcW w:w="851" w:type="dxa"/>
          </w:tcPr>
          <w:p w14:paraId="08F16D6C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30FF8C0C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Pr="005F289A">
              <w:rPr>
                <w:sz w:val="28"/>
                <w:szCs w:val="28"/>
              </w:rPr>
              <w:t>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56AC6A98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2F8238F0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67A495D2" w14:textId="77777777" w:rsidTr="003C4750">
        <w:trPr>
          <w:trHeight w:val="705"/>
        </w:trPr>
        <w:tc>
          <w:tcPr>
            <w:tcW w:w="709" w:type="dxa"/>
          </w:tcPr>
          <w:p w14:paraId="7265EEB9" w14:textId="77777777" w:rsidR="003C4750" w:rsidRPr="00165AB3" w:rsidRDefault="003C4750" w:rsidP="007917C9">
            <w:pPr>
              <w:tabs>
                <w:tab w:val="left" w:pos="358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6</w:t>
            </w:r>
          </w:p>
        </w:tc>
        <w:tc>
          <w:tcPr>
            <w:tcW w:w="7116" w:type="dxa"/>
          </w:tcPr>
          <w:p w14:paraId="4B841E1A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 xml:space="preserve">Повторение по главе 1. </w:t>
            </w:r>
            <w:r w:rsidRPr="00165AB3">
              <w:rPr>
                <w:bCs/>
                <w:sz w:val="28"/>
                <w:szCs w:val="28"/>
              </w:rPr>
              <w:t>Народы и государства на территории нашей страны в древности</w:t>
            </w:r>
          </w:p>
        </w:tc>
        <w:tc>
          <w:tcPr>
            <w:tcW w:w="851" w:type="dxa"/>
          </w:tcPr>
          <w:p w14:paraId="26839EB1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26BBE93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Pr="005F289A">
              <w:rPr>
                <w:sz w:val="28"/>
                <w:szCs w:val="28"/>
              </w:rPr>
              <w:t>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1A7AD1D1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74CFEC2E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20C74EA8" w14:textId="77777777" w:rsidTr="003C4750">
        <w:tc>
          <w:tcPr>
            <w:tcW w:w="15168" w:type="dxa"/>
            <w:gridSpan w:val="6"/>
          </w:tcPr>
          <w:p w14:paraId="301495E5" w14:textId="77777777" w:rsidR="003C4750" w:rsidRPr="00926D33" w:rsidRDefault="003C4750" w:rsidP="007917C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165AB3">
              <w:rPr>
                <w:b/>
                <w:sz w:val="28"/>
                <w:szCs w:val="28"/>
              </w:rPr>
              <w:t xml:space="preserve">Глава </w:t>
            </w:r>
            <w:r w:rsidRPr="00165AB3">
              <w:rPr>
                <w:b/>
                <w:sz w:val="28"/>
                <w:szCs w:val="28"/>
                <w:lang w:val="en-US"/>
              </w:rPr>
              <w:t>II</w:t>
            </w:r>
            <w:r w:rsidRPr="00165AB3">
              <w:rPr>
                <w:b/>
                <w:sz w:val="28"/>
                <w:szCs w:val="28"/>
              </w:rPr>
              <w:t xml:space="preserve">. Русь в </w:t>
            </w:r>
            <w:r w:rsidRPr="00165AB3">
              <w:rPr>
                <w:b/>
                <w:sz w:val="28"/>
                <w:szCs w:val="28"/>
                <w:lang w:val="en-US"/>
              </w:rPr>
              <w:t>IX</w:t>
            </w:r>
            <w:r w:rsidRPr="00165AB3">
              <w:rPr>
                <w:b/>
                <w:sz w:val="28"/>
                <w:szCs w:val="28"/>
              </w:rPr>
              <w:t xml:space="preserve"> – в первой половине </w:t>
            </w:r>
            <w:r w:rsidRPr="00165AB3">
              <w:rPr>
                <w:b/>
                <w:sz w:val="28"/>
                <w:szCs w:val="28"/>
                <w:lang w:val="en-US"/>
              </w:rPr>
              <w:t>XII</w:t>
            </w:r>
            <w:r w:rsidRPr="00165AB3">
              <w:rPr>
                <w:b/>
                <w:sz w:val="28"/>
                <w:szCs w:val="28"/>
              </w:rPr>
              <w:t xml:space="preserve"> в. (10 ч.)</w:t>
            </w:r>
          </w:p>
        </w:tc>
      </w:tr>
      <w:tr w:rsidR="003C4750" w:rsidRPr="00165AB3" w14:paraId="19E48660" w14:textId="77777777" w:rsidTr="003C4750">
        <w:trPr>
          <w:trHeight w:val="489"/>
        </w:trPr>
        <w:tc>
          <w:tcPr>
            <w:tcW w:w="709" w:type="dxa"/>
          </w:tcPr>
          <w:p w14:paraId="19213C0E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7</w:t>
            </w:r>
          </w:p>
        </w:tc>
        <w:tc>
          <w:tcPr>
            <w:tcW w:w="7116" w:type="dxa"/>
          </w:tcPr>
          <w:p w14:paraId="2B09A154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Первые известия о Руси.</w:t>
            </w:r>
          </w:p>
        </w:tc>
        <w:tc>
          <w:tcPr>
            <w:tcW w:w="851" w:type="dxa"/>
          </w:tcPr>
          <w:p w14:paraId="2B7EEED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3F9E0B2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  <w:r w:rsidRPr="005F289A">
              <w:rPr>
                <w:sz w:val="28"/>
                <w:szCs w:val="28"/>
              </w:rPr>
              <w:t>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2D1E5E23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010E3A70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48BF3E51" w14:textId="77777777" w:rsidTr="003C4750">
        <w:trPr>
          <w:trHeight w:val="426"/>
        </w:trPr>
        <w:tc>
          <w:tcPr>
            <w:tcW w:w="709" w:type="dxa"/>
          </w:tcPr>
          <w:p w14:paraId="6F03C061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8</w:t>
            </w:r>
          </w:p>
        </w:tc>
        <w:tc>
          <w:tcPr>
            <w:tcW w:w="7116" w:type="dxa"/>
          </w:tcPr>
          <w:p w14:paraId="7DF834B8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Становление Древнерусского государства.</w:t>
            </w:r>
          </w:p>
        </w:tc>
        <w:tc>
          <w:tcPr>
            <w:tcW w:w="851" w:type="dxa"/>
          </w:tcPr>
          <w:p w14:paraId="360B7998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14494B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8</w:t>
            </w:r>
            <w:r w:rsidRPr="005F289A">
              <w:rPr>
                <w:sz w:val="28"/>
                <w:szCs w:val="28"/>
              </w:rPr>
              <w:t>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6F09D172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66B4FF9E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4E34360A" w14:textId="77777777" w:rsidTr="003C4750">
        <w:trPr>
          <w:trHeight w:val="404"/>
        </w:trPr>
        <w:tc>
          <w:tcPr>
            <w:tcW w:w="709" w:type="dxa"/>
          </w:tcPr>
          <w:p w14:paraId="6BC6952C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9</w:t>
            </w:r>
          </w:p>
        </w:tc>
        <w:tc>
          <w:tcPr>
            <w:tcW w:w="7116" w:type="dxa"/>
          </w:tcPr>
          <w:p w14:paraId="3C559A77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Правление князя Владимира. Крещение Руси.</w:t>
            </w:r>
          </w:p>
        </w:tc>
        <w:tc>
          <w:tcPr>
            <w:tcW w:w="851" w:type="dxa"/>
          </w:tcPr>
          <w:p w14:paraId="3B13AD3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CE8AC42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Pr="005F289A">
              <w:rPr>
                <w:sz w:val="28"/>
                <w:szCs w:val="28"/>
              </w:rPr>
              <w:t>.10.202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0525504C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038631E1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4B4B2C26" w14:textId="77777777" w:rsidTr="003C4750">
        <w:trPr>
          <w:trHeight w:val="445"/>
        </w:trPr>
        <w:tc>
          <w:tcPr>
            <w:tcW w:w="709" w:type="dxa"/>
          </w:tcPr>
          <w:p w14:paraId="440A0B67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10</w:t>
            </w:r>
          </w:p>
        </w:tc>
        <w:tc>
          <w:tcPr>
            <w:tcW w:w="7116" w:type="dxa"/>
          </w:tcPr>
          <w:p w14:paraId="50644C3A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Русское государство при Ярославе Мудром</w:t>
            </w:r>
          </w:p>
        </w:tc>
        <w:tc>
          <w:tcPr>
            <w:tcW w:w="851" w:type="dxa"/>
          </w:tcPr>
          <w:p w14:paraId="32CD36CC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5BBEEE7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5</w:t>
            </w:r>
            <w:r w:rsidRPr="005F289A">
              <w:rPr>
                <w:sz w:val="28"/>
                <w:szCs w:val="28"/>
              </w:rPr>
              <w:t>.10.202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15C8CFA4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53D27123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504A30F0" w14:textId="77777777" w:rsidTr="003C4750">
        <w:trPr>
          <w:trHeight w:val="405"/>
        </w:trPr>
        <w:tc>
          <w:tcPr>
            <w:tcW w:w="709" w:type="dxa"/>
          </w:tcPr>
          <w:p w14:paraId="1DE97EE1" w14:textId="77777777" w:rsidR="003C4750" w:rsidRPr="00165AB3" w:rsidRDefault="003C4750" w:rsidP="007917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11</w:t>
            </w:r>
          </w:p>
        </w:tc>
        <w:tc>
          <w:tcPr>
            <w:tcW w:w="7116" w:type="dxa"/>
          </w:tcPr>
          <w:p w14:paraId="21B545BF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Русь при наследниках Ярослава Мудрого. Владимир Мономах.</w:t>
            </w:r>
          </w:p>
        </w:tc>
        <w:tc>
          <w:tcPr>
            <w:tcW w:w="851" w:type="dxa"/>
          </w:tcPr>
          <w:p w14:paraId="42417938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64D42219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5F289A">
              <w:rPr>
                <w:sz w:val="28"/>
                <w:szCs w:val="28"/>
              </w:rPr>
              <w:t>.10.202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392D013C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  <w:p w14:paraId="0E9520B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0A14854A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2A1859CF" w14:textId="77777777" w:rsidTr="003C4750">
        <w:trPr>
          <w:trHeight w:val="405"/>
        </w:trPr>
        <w:tc>
          <w:tcPr>
            <w:tcW w:w="709" w:type="dxa"/>
          </w:tcPr>
          <w:p w14:paraId="494444D9" w14:textId="77777777" w:rsidR="003C4750" w:rsidRPr="00165AB3" w:rsidRDefault="003C4750" w:rsidP="007917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12</w:t>
            </w:r>
          </w:p>
        </w:tc>
        <w:tc>
          <w:tcPr>
            <w:tcW w:w="7116" w:type="dxa"/>
          </w:tcPr>
          <w:p w14:paraId="5B12149E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Общественный строй и церковная организация на Руси.</w:t>
            </w:r>
          </w:p>
        </w:tc>
        <w:tc>
          <w:tcPr>
            <w:tcW w:w="851" w:type="dxa"/>
          </w:tcPr>
          <w:p w14:paraId="5FADDEC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C48F31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5F289A">
              <w:rPr>
                <w:sz w:val="28"/>
                <w:szCs w:val="28"/>
              </w:rPr>
              <w:t>.10.202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05A21E3C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376EA0B7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0C82AC0B" w14:textId="77777777" w:rsidTr="003C4750">
        <w:trPr>
          <w:trHeight w:val="534"/>
        </w:trPr>
        <w:tc>
          <w:tcPr>
            <w:tcW w:w="709" w:type="dxa"/>
          </w:tcPr>
          <w:p w14:paraId="033A1F10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13</w:t>
            </w:r>
          </w:p>
        </w:tc>
        <w:tc>
          <w:tcPr>
            <w:tcW w:w="7116" w:type="dxa"/>
          </w:tcPr>
          <w:p w14:paraId="67C65984" w14:textId="77777777" w:rsidR="003C4750" w:rsidRPr="00165AB3" w:rsidRDefault="003C4750" w:rsidP="007917C9">
            <w:pPr>
              <w:autoSpaceDE w:val="0"/>
              <w:autoSpaceDN w:val="0"/>
              <w:adjustRightInd w:val="0"/>
              <w:ind w:left="27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Проектная деятельность на тему «Место и роль Руси в Европе».</w:t>
            </w:r>
          </w:p>
        </w:tc>
        <w:tc>
          <w:tcPr>
            <w:tcW w:w="851" w:type="dxa"/>
          </w:tcPr>
          <w:p w14:paraId="3F64F958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FBE6E07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5F289A">
              <w:rPr>
                <w:sz w:val="28"/>
                <w:szCs w:val="28"/>
              </w:rPr>
              <w:t>.10.202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678FB9D7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  <w:p w14:paraId="0FD948E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1DCE403A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35942CF1" w14:textId="77777777" w:rsidTr="003C4750">
        <w:trPr>
          <w:trHeight w:val="556"/>
        </w:trPr>
        <w:tc>
          <w:tcPr>
            <w:tcW w:w="709" w:type="dxa"/>
          </w:tcPr>
          <w:p w14:paraId="0C0ED39A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14</w:t>
            </w:r>
          </w:p>
        </w:tc>
        <w:tc>
          <w:tcPr>
            <w:tcW w:w="7116" w:type="dxa"/>
          </w:tcPr>
          <w:p w14:paraId="2FD877DD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Культурное пространство Европы и культура Руси.</w:t>
            </w:r>
          </w:p>
        </w:tc>
        <w:tc>
          <w:tcPr>
            <w:tcW w:w="851" w:type="dxa"/>
          </w:tcPr>
          <w:p w14:paraId="1E7B269D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58519E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877F0">
              <w:rPr>
                <w:sz w:val="28"/>
                <w:szCs w:val="28"/>
              </w:rPr>
              <w:t>19.10.2022</w:t>
            </w:r>
          </w:p>
        </w:tc>
        <w:tc>
          <w:tcPr>
            <w:tcW w:w="1843" w:type="dxa"/>
          </w:tcPr>
          <w:p w14:paraId="0E3F3D43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2B1DE98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41529696" w14:textId="77777777" w:rsidTr="003C4750">
        <w:trPr>
          <w:trHeight w:val="692"/>
        </w:trPr>
        <w:tc>
          <w:tcPr>
            <w:tcW w:w="709" w:type="dxa"/>
          </w:tcPr>
          <w:p w14:paraId="108CF80A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15</w:t>
            </w:r>
          </w:p>
        </w:tc>
        <w:tc>
          <w:tcPr>
            <w:tcW w:w="7116" w:type="dxa"/>
          </w:tcPr>
          <w:p w14:paraId="0B144CFC" w14:textId="77777777" w:rsidR="003C4750" w:rsidRPr="00165AB3" w:rsidRDefault="003C4750" w:rsidP="007917C9">
            <w:pPr>
              <w:autoSpaceDE w:val="0"/>
              <w:autoSpaceDN w:val="0"/>
              <w:adjustRightInd w:val="0"/>
              <w:ind w:left="27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Повседневная жизнь населения</w:t>
            </w:r>
          </w:p>
        </w:tc>
        <w:tc>
          <w:tcPr>
            <w:tcW w:w="851" w:type="dxa"/>
          </w:tcPr>
          <w:p w14:paraId="24DA1F9D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EFB8920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5F289A">
              <w:rPr>
                <w:sz w:val="28"/>
                <w:szCs w:val="28"/>
              </w:rPr>
              <w:t>.10.202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72C86837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0D52ECC9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3A16503E" w14:textId="77777777" w:rsidTr="003C4750">
        <w:trPr>
          <w:trHeight w:val="427"/>
        </w:trPr>
        <w:tc>
          <w:tcPr>
            <w:tcW w:w="709" w:type="dxa"/>
          </w:tcPr>
          <w:p w14:paraId="1867E1D8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165AB3">
              <w:rPr>
                <w:b/>
                <w:sz w:val="28"/>
                <w:szCs w:val="28"/>
              </w:rPr>
              <w:t>16</w:t>
            </w:r>
          </w:p>
          <w:p w14:paraId="644FDDC7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116" w:type="dxa"/>
          </w:tcPr>
          <w:p w14:paraId="66FC11FA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165AB3">
              <w:rPr>
                <w:b/>
                <w:sz w:val="28"/>
                <w:szCs w:val="28"/>
              </w:rPr>
              <w:t>Контрольное тестирование по разделу.</w:t>
            </w:r>
          </w:p>
        </w:tc>
        <w:tc>
          <w:tcPr>
            <w:tcW w:w="851" w:type="dxa"/>
          </w:tcPr>
          <w:p w14:paraId="6F4A993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BE55E7A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  <w:r w:rsidRPr="005F289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11</w:t>
            </w:r>
            <w:r w:rsidRPr="005F289A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4966337B" w14:textId="77777777" w:rsidR="003C4750" w:rsidRPr="00165AB3" w:rsidRDefault="003C4750" w:rsidP="007917C9">
            <w:pPr>
              <w:tabs>
                <w:tab w:val="left" w:pos="5515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70D1C242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C4750" w:rsidRPr="00165AB3" w14:paraId="00186534" w14:textId="77777777" w:rsidTr="003C4750">
        <w:trPr>
          <w:trHeight w:val="394"/>
        </w:trPr>
        <w:tc>
          <w:tcPr>
            <w:tcW w:w="15168" w:type="dxa"/>
            <w:gridSpan w:val="6"/>
          </w:tcPr>
          <w:p w14:paraId="0511348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165AB3">
              <w:rPr>
                <w:b/>
                <w:sz w:val="28"/>
                <w:szCs w:val="28"/>
              </w:rPr>
              <w:t xml:space="preserve">Глава Ш. Русь в середине </w:t>
            </w:r>
            <w:r w:rsidRPr="00165AB3">
              <w:rPr>
                <w:b/>
                <w:sz w:val="28"/>
                <w:szCs w:val="28"/>
                <w:lang w:val="en-US"/>
              </w:rPr>
              <w:t>XII</w:t>
            </w:r>
            <w:r w:rsidRPr="00165AB3">
              <w:rPr>
                <w:b/>
                <w:sz w:val="28"/>
                <w:szCs w:val="28"/>
              </w:rPr>
              <w:t xml:space="preserve"> – начале </w:t>
            </w:r>
            <w:r w:rsidRPr="00165AB3">
              <w:rPr>
                <w:b/>
                <w:sz w:val="28"/>
                <w:szCs w:val="28"/>
                <w:lang w:val="en-US"/>
              </w:rPr>
              <w:t>XIII</w:t>
            </w:r>
            <w:r w:rsidRPr="00165AB3">
              <w:rPr>
                <w:b/>
                <w:sz w:val="28"/>
                <w:szCs w:val="28"/>
              </w:rPr>
              <w:t xml:space="preserve"> в. (5 ч.)</w:t>
            </w:r>
          </w:p>
        </w:tc>
      </w:tr>
      <w:tr w:rsidR="003C4750" w:rsidRPr="00165AB3" w14:paraId="03C5239D" w14:textId="77777777" w:rsidTr="003C4750">
        <w:trPr>
          <w:trHeight w:val="520"/>
        </w:trPr>
        <w:tc>
          <w:tcPr>
            <w:tcW w:w="709" w:type="dxa"/>
          </w:tcPr>
          <w:p w14:paraId="42EF26AD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7116" w:type="dxa"/>
          </w:tcPr>
          <w:p w14:paraId="6BAB89D2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Политическая раздробленности на Руси.</w:t>
            </w:r>
          </w:p>
        </w:tc>
        <w:tc>
          <w:tcPr>
            <w:tcW w:w="851" w:type="dxa"/>
          </w:tcPr>
          <w:p w14:paraId="2ED33600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7CB6973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  <w:r w:rsidRPr="005F289A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51995D9B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03A8F4D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4803E1A4" w14:textId="77777777" w:rsidTr="003C4750">
        <w:trPr>
          <w:trHeight w:val="70"/>
        </w:trPr>
        <w:tc>
          <w:tcPr>
            <w:tcW w:w="709" w:type="dxa"/>
          </w:tcPr>
          <w:p w14:paraId="3CF3F329" w14:textId="77777777" w:rsidR="003C4750" w:rsidRPr="00165AB3" w:rsidRDefault="003C4750" w:rsidP="007917C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7116" w:type="dxa"/>
          </w:tcPr>
          <w:p w14:paraId="75C43D6A" w14:textId="77777777" w:rsidR="003C4750" w:rsidRPr="00165AB3" w:rsidRDefault="003C4750" w:rsidP="007917C9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 xml:space="preserve">Владимиро </w:t>
            </w:r>
            <w:r w:rsidRPr="00165AB3">
              <w:rPr>
                <w:b/>
                <w:bCs/>
                <w:sz w:val="28"/>
                <w:szCs w:val="28"/>
              </w:rPr>
              <w:t xml:space="preserve">– </w:t>
            </w:r>
            <w:r w:rsidRPr="00165AB3">
              <w:rPr>
                <w:bCs/>
                <w:sz w:val="28"/>
                <w:szCs w:val="28"/>
              </w:rPr>
              <w:t>Суздальское княжество.</w:t>
            </w:r>
          </w:p>
        </w:tc>
        <w:tc>
          <w:tcPr>
            <w:tcW w:w="851" w:type="dxa"/>
          </w:tcPr>
          <w:p w14:paraId="0474FD54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7272FB3" w14:textId="77777777" w:rsidR="003C4750" w:rsidRPr="00165AB3" w:rsidRDefault="003C4750" w:rsidP="007917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Pr="005F289A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555D91A2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01A8E91E" w14:textId="77777777" w:rsidR="003C4750" w:rsidRPr="00165AB3" w:rsidRDefault="003C4750" w:rsidP="007917C9">
            <w:pPr>
              <w:rPr>
                <w:bCs/>
                <w:sz w:val="28"/>
                <w:szCs w:val="28"/>
              </w:rPr>
            </w:pPr>
          </w:p>
        </w:tc>
      </w:tr>
      <w:tr w:rsidR="003C4750" w:rsidRPr="00165AB3" w14:paraId="7238FF6E" w14:textId="77777777" w:rsidTr="003C4750">
        <w:trPr>
          <w:trHeight w:val="70"/>
        </w:trPr>
        <w:tc>
          <w:tcPr>
            <w:tcW w:w="709" w:type="dxa"/>
          </w:tcPr>
          <w:p w14:paraId="57F41DD4" w14:textId="77777777" w:rsidR="003C4750" w:rsidRPr="00165AB3" w:rsidRDefault="003C4750" w:rsidP="007917C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19</w:t>
            </w:r>
          </w:p>
        </w:tc>
        <w:tc>
          <w:tcPr>
            <w:tcW w:w="7116" w:type="dxa"/>
          </w:tcPr>
          <w:p w14:paraId="4B293DBC" w14:textId="77777777" w:rsidR="003C4750" w:rsidRPr="00165AB3" w:rsidRDefault="003C4750" w:rsidP="007917C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 xml:space="preserve">Владимиро </w:t>
            </w:r>
            <w:r w:rsidRPr="00165AB3">
              <w:rPr>
                <w:b/>
                <w:bCs/>
                <w:sz w:val="28"/>
                <w:szCs w:val="28"/>
              </w:rPr>
              <w:t xml:space="preserve">– </w:t>
            </w:r>
            <w:r w:rsidRPr="00165AB3">
              <w:rPr>
                <w:bCs/>
                <w:sz w:val="28"/>
                <w:szCs w:val="28"/>
              </w:rPr>
              <w:t>Суздальское княжество.</w:t>
            </w:r>
          </w:p>
        </w:tc>
        <w:tc>
          <w:tcPr>
            <w:tcW w:w="851" w:type="dxa"/>
          </w:tcPr>
          <w:p w14:paraId="08322879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7474EE7" w14:textId="77777777" w:rsidR="003C4750" w:rsidRPr="00165AB3" w:rsidRDefault="003C4750" w:rsidP="007917C9">
            <w:pPr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5F289A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55AA9616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0C4C9D3E" w14:textId="77777777" w:rsidR="003C4750" w:rsidRPr="00165AB3" w:rsidRDefault="003C4750" w:rsidP="007917C9">
            <w:pPr>
              <w:rPr>
                <w:bCs/>
                <w:sz w:val="28"/>
                <w:szCs w:val="28"/>
              </w:rPr>
            </w:pPr>
          </w:p>
        </w:tc>
      </w:tr>
      <w:tr w:rsidR="003C4750" w:rsidRPr="00165AB3" w14:paraId="7CFDCA13" w14:textId="77777777" w:rsidTr="003C4750">
        <w:trPr>
          <w:trHeight w:val="418"/>
        </w:trPr>
        <w:tc>
          <w:tcPr>
            <w:tcW w:w="709" w:type="dxa"/>
          </w:tcPr>
          <w:p w14:paraId="0FAC09BD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20</w:t>
            </w:r>
          </w:p>
        </w:tc>
        <w:tc>
          <w:tcPr>
            <w:tcW w:w="7116" w:type="dxa"/>
          </w:tcPr>
          <w:p w14:paraId="55FE44FE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Новгородская республика.</w:t>
            </w:r>
          </w:p>
        </w:tc>
        <w:tc>
          <w:tcPr>
            <w:tcW w:w="851" w:type="dxa"/>
          </w:tcPr>
          <w:p w14:paraId="16A999FF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3857753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  <w:r w:rsidRPr="005F289A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323F5AA8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4385BF0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5442EB4D" w14:textId="77777777" w:rsidTr="003C4750">
        <w:trPr>
          <w:trHeight w:val="418"/>
        </w:trPr>
        <w:tc>
          <w:tcPr>
            <w:tcW w:w="709" w:type="dxa"/>
          </w:tcPr>
          <w:p w14:paraId="2F3E4200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21</w:t>
            </w:r>
          </w:p>
        </w:tc>
        <w:tc>
          <w:tcPr>
            <w:tcW w:w="7116" w:type="dxa"/>
          </w:tcPr>
          <w:p w14:paraId="0276C0A9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Новгородская республика.</w:t>
            </w:r>
          </w:p>
        </w:tc>
        <w:tc>
          <w:tcPr>
            <w:tcW w:w="851" w:type="dxa"/>
          </w:tcPr>
          <w:p w14:paraId="20C9D1E3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985B7AC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  <w:r w:rsidRPr="005F289A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19E439E6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638DDC22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7A109136" w14:textId="77777777" w:rsidTr="003C4750">
        <w:trPr>
          <w:trHeight w:val="418"/>
        </w:trPr>
        <w:tc>
          <w:tcPr>
            <w:tcW w:w="15168" w:type="dxa"/>
            <w:gridSpan w:val="6"/>
          </w:tcPr>
          <w:p w14:paraId="2649D8D8" w14:textId="77777777" w:rsidR="003C4750" w:rsidRPr="00926D33" w:rsidRDefault="003C4750" w:rsidP="007917C9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165AB3">
              <w:rPr>
                <w:b/>
                <w:sz w:val="28"/>
                <w:szCs w:val="28"/>
              </w:rPr>
              <w:t xml:space="preserve">Глава </w:t>
            </w:r>
            <w:r w:rsidRPr="00165AB3">
              <w:rPr>
                <w:b/>
                <w:sz w:val="28"/>
                <w:szCs w:val="28"/>
                <w:lang w:val="en-US"/>
              </w:rPr>
              <w:t>IV</w:t>
            </w:r>
            <w:r w:rsidRPr="00165AB3">
              <w:rPr>
                <w:b/>
                <w:sz w:val="28"/>
                <w:szCs w:val="28"/>
              </w:rPr>
              <w:t xml:space="preserve">. Русские земли в середине </w:t>
            </w:r>
            <w:r w:rsidRPr="00165AB3">
              <w:rPr>
                <w:b/>
                <w:sz w:val="28"/>
                <w:szCs w:val="28"/>
                <w:lang w:val="en-US"/>
              </w:rPr>
              <w:t>XIII</w:t>
            </w:r>
            <w:r w:rsidRPr="00165AB3">
              <w:rPr>
                <w:b/>
                <w:sz w:val="28"/>
                <w:szCs w:val="28"/>
              </w:rPr>
              <w:t xml:space="preserve"> – </w:t>
            </w:r>
            <w:r w:rsidRPr="00165AB3">
              <w:rPr>
                <w:b/>
                <w:sz w:val="28"/>
                <w:szCs w:val="28"/>
                <w:lang w:val="en-US"/>
              </w:rPr>
              <w:t>XIV</w:t>
            </w:r>
            <w:r w:rsidRPr="00165AB3">
              <w:rPr>
                <w:b/>
                <w:sz w:val="28"/>
                <w:szCs w:val="28"/>
              </w:rPr>
              <w:t>. (12 ч.)</w:t>
            </w:r>
          </w:p>
        </w:tc>
      </w:tr>
      <w:tr w:rsidR="003C4750" w:rsidRPr="00165AB3" w14:paraId="5A7A5E98" w14:textId="77777777" w:rsidTr="003C4750">
        <w:trPr>
          <w:trHeight w:val="566"/>
        </w:trPr>
        <w:tc>
          <w:tcPr>
            <w:tcW w:w="709" w:type="dxa"/>
          </w:tcPr>
          <w:p w14:paraId="689FAE0A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22</w:t>
            </w:r>
          </w:p>
        </w:tc>
        <w:tc>
          <w:tcPr>
            <w:tcW w:w="7116" w:type="dxa"/>
          </w:tcPr>
          <w:p w14:paraId="50E4A55A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Монгольская империя и изменение политической картины мира.</w:t>
            </w:r>
          </w:p>
        </w:tc>
        <w:tc>
          <w:tcPr>
            <w:tcW w:w="851" w:type="dxa"/>
          </w:tcPr>
          <w:p w14:paraId="6EA840DD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47CD4FF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</w:t>
            </w:r>
            <w:r w:rsidRPr="005F289A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2A810C3F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33BFA71A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6D06FFA7" w14:textId="77777777" w:rsidTr="003C4750">
        <w:trPr>
          <w:trHeight w:val="470"/>
        </w:trPr>
        <w:tc>
          <w:tcPr>
            <w:tcW w:w="709" w:type="dxa"/>
          </w:tcPr>
          <w:p w14:paraId="238BD85E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23</w:t>
            </w:r>
          </w:p>
          <w:p w14:paraId="46F85E3F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116" w:type="dxa"/>
          </w:tcPr>
          <w:p w14:paraId="41447765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Батыево нашествие на Русь.</w:t>
            </w:r>
          </w:p>
        </w:tc>
        <w:tc>
          <w:tcPr>
            <w:tcW w:w="851" w:type="dxa"/>
          </w:tcPr>
          <w:p w14:paraId="7AA535B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F0B312F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Pr="005F289A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Pr="005F289A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5B6AA16D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24BFCC22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76CAD53B" w14:textId="77777777" w:rsidTr="003C4750">
        <w:trPr>
          <w:trHeight w:val="421"/>
        </w:trPr>
        <w:tc>
          <w:tcPr>
            <w:tcW w:w="709" w:type="dxa"/>
          </w:tcPr>
          <w:p w14:paraId="408A9890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24</w:t>
            </w:r>
          </w:p>
        </w:tc>
        <w:tc>
          <w:tcPr>
            <w:tcW w:w="7116" w:type="dxa"/>
          </w:tcPr>
          <w:p w14:paraId="200B9F8F" w14:textId="77777777" w:rsidR="003C4750" w:rsidRPr="00165AB3" w:rsidRDefault="003C4750" w:rsidP="007917C9">
            <w:pPr>
              <w:autoSpaceDE w:val="0"/>
              <w:autoSpaceDN w:val="0"/>
              <w:adjustRightInd w:val="0"/>
              <w:ind w:left="27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Северо-Западная Русь между Востоком и Западом.</w:t>
            </w:r>
          </w:p>
        </w:tc>
        <w:tc>
          <w:tcPr>
            <w:tcW w:w="851" w:type="dxa"/>
          </w:tcPr>
          <w:p w14:paraId="78F50338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6A89661D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5F289A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Pr="005F289A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341F6098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32C97CF0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67B7BDDD" w14:textId="77777777" w:rsidTr="003C4750">
        <w:trPr>
          <w:trHeight w:val="421"/>
        </w:trPr>
        <w:tc>
          <w:tcPr>
            <w:tcW w:w="709" w:type="dxa"/>
          </w:tcPr>
          <w:p w14:paraId="5E6334AA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25</w:t>
            </w:r>
          </w:p>
        </w:tc>
        <w:tc>
          <w:tcPr>
            <w:tcW w:w="7116" w:type="dxa"/>
          </w:tcPr>
          <w:p w14:paraId="1EE83DE5" w14:textId="49821920" w:rsidR="003C4750" w:rsidRPr="00165AB3" w:rsidRDefault="00FD60DE" w:rsidP="007917C9">
            <w:pPr>
              <w:autoSpaceDE w:val="0"/>
              <w:autoSpaceDN w:val="0"/>
              <w:adjustRightInd w:val="0"/>
              <w:ind w:left="27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Северо-Западная Русь между Востоком и Западом.</w:t>
            </w:r>
          </w:p>
        </w:tc>
        <w:tc>
          <w:tcPr>
            <w:tcW w:w="851" w:type="dxa"/>
          </w:tcPr>
          <w:p w14:paraId="4E9B2F6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3275E7D2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5</w:t>
            </w:r>
            <w:r w:rsidRPr="005F289A">
              <w:rPr>
                <w:sz w:val="28"/>
                <w:szCs w:val="28"/>
              </w:rPr>
              <w:t>.12.202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704B2A9E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0EAEEC9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334F295D" w14:textId="77777777" w:rsidTr="003C4750">
        <w:trPr>
          <w:trHeight w:val="565"/>
        </w:trPr>
        <w:tc>
          <w:tcPr>
            <w:tcW w:w="709" w:type="dxa"/>
          </w:tcPr>
          <w:p w14:paraId="0EFBB309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26</w:t>
            </w:r>
          </w:p>
        </w:tc>
        <w:tc>
          <w:tcPr>
            <w:tcW w:w="7116" w:type="dxa"/>
          </w:tcPr>
          <w:p w14:paraId="69101B63" w14:textId="77777777" w:rsidR="003C4750" w:rsidRPr="00165AB3" w:rsidRDefault="003C4750" w:rsidP="007917C9">
            <w:pPr>
              <w:autoSpaceDE w:val="0"/>
              <w:autoSpaceDN w:val="0"/>
              <w:adjustRightInd w:val="0"/>
              <w:ind w:left="27"/>
              <w:jc w:val="both"/>
              <w:rPr>
                <w:b/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Золотая Орда: государственный строй, население, экономика</w:t>
            </w:r>
            <w:r w:rsidRPr="00165AB3">
              <w:rPr>
                <w:b/>
                <w:sz w:val="28"/>
                <w:szCs w:val="28"/>
              </w:rPr>
              <w:t xml:space="preserve">, </w:t>
            </w:r>
            <w:r w:rsidRPr="00165AB3">
              <w:rPr>
                <w:sz w:val="28"/>
                <w:szCs w:val="28"/>
              </w:rPr>
              <w:t>культура.</w:t>
            </w:r>
          </w:p>
        </w:tc>
        <w:tc>
          <w:tcPr>
            <w:tcW w:w="851" w:type="dxa"/>
          </w:tcPr>
          <w:p w14:paraId="29F78ADE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89741B0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7.</w:t>
            </w:r>
            <w:r w:rsidRPr="005F289A">
              <w:rPr>
                <w:sz w:val="28"/>
                <w:szCs w:val="28"/>
              </w:rPr>
              <w:t>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7DBFCB02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41DC164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6F01797E" w14:textId="77777777" w:rsidTr="003C4750">
        <w:trPr>
          <w:trHeight w:val="565"/>
        </w:trPr>
        <w:tc>
          <w:tcPr>
            <w:tcW w:w="709" w:type="dxa"/>
          </w:tcPr>
          <w:p w14:paraId="7EF29585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27</w:t>
            </w:r>
          </w:p>
        </w:tc>
        <w:tc>
          <w:tcPr>
            <w:tcW w:w="7116" w:type="dxa"/>
          </w:tcPr>
          <w:p w14:paraId="3B5F0D1F" w14:textId="4477D497" w:rsidR="003C4750" w:rsidRPr="00165AB3" w:rsidRDefault="00FD60DE" w:rsidP="007917C9">
            <w:pPr>
              <w:autoSpaceDE w:val="0"/>
              <w:autoSpaceDN w:val="0"/>
              <w:adjustRightInd w:val="0"/>
              <w:ind w:left="27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Золотая Орда: государственный строй, население, экономика</w:t>
            </w:r>
            <w:r w:rsidRPr="00165AB3">
              <w:rPr>
                <w:b/>
                <w:sz w:val="28"/>
                <w:szCs w:val="28"/>
              </w:rPr>
              <w:t xml:space="preserve">, </w:t>
            </w:r>
            <w:r w:rsidRPr="00165AB3">
              <w:rPr>
                <w:sz w:val="28"/>
                <w:szCs w:val="28"/>
              </w:rPr>
              <w:t>культура.</w:t>
            </w:r>
          </w:p>
        </w:tc>
        <w:tc>
          <w:tcPr>
            <w:tcW w:w="851" w:type="dxa"/>
          </w:tcPr>
          <w:p w14:paraId="4887373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65D90AC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  <w:r w:rsidRPr="005F289A">
              <w:rPr>
                <w:sz w:val="28"/>
                <w:szCs w:val="28"/>
              </w:rPr>
              <w:t>.12.202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4E83D499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327FE1AD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252BFE9E" w14:textId="77777777" w:rsidTr="003C4750">
        <w:trPr>
          <w:trHeight w:val="499"/>
        </w:trPr>
        <w:tc>
          <w:tcPr>
            <w:tcW w:w="709" w:type="dxa"/>
          </w:tcPr>
          <w:p w14:paraId="269EDA33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28</w:t>
            </w:r>
          </w:p>
        </w:tc>
        <w:tc>
          <w:tcPr>
            <w:tcW w:w="7116" w:type="dxa"/>
          </w:tcPr>
          <w:p w14:paraId="3725A115" w14:textId="77777777" w:rsidR="003C4750" w:rsidRPr="00165AB3" w:rsidRDefault="003C4750" w:rsidP="007917C9">
            <w:pPr>
              <w:autoSpaceDE w:val="0"/>
              <w:autoSpaceDN w:val="0"/>
              <w:adjustRightInd w:val="0"/>
              <w:ind w:left="87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Литовское государство и Русь.</w:t>
            </w:r>
          </w:p>
        </w:tc>
        <w:tc>
          <w:tcPr>
            <w:tcW w:w="851" w:type="dxa"/>
          </w:tcPr>
          <w:p w14:paraId="39A1723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1A70AFD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5F289A">
              <w:rPr>
                <w:sz w:val="28"/>
                <w:szCs w:val="28"/>
              </w:rPr>
              <w:t>.12.202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005D3413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12A37E2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0BC71A75" w14:textId="77777777" w:rsidTr="003C4750">
        <w:trPr>
          <w:trHeight w:val="552"/>
        </w:trPr>
        <w:tc>
          <w:tcPr>
            <w:tcW w:w="709" w:type="dxa"/>
          </w:tcPr>
          <w:p w14:paraId="23D3A9F3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29</w:t>
            </w:r>
          </w:p>
        </w:tc>
        <w:tc>
          <w:tcPr>
            <w:tcW w:w="7116" w:type="dxa"/>
          </w:tcPr>
          <w:p w14:paraId="0A2B8BC0" w14:textId="77777777" w:rsidR="003C4750" w:rsidRPr="00165AB3" w:rsidRDefault="003C4750" w:rsidP="007917C9">
            <w:pPr>
              <w:autoSpaceDE w:val="0"/>
              <w:autoSpaceDN w:val="0"/>
              <w:adjustRightInd w:val="0"/>
              <w:ind w:left="87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Усиление Московского княжества.</w:t>
            </w:r>
          </w:p>
        </w:tc>
        <w:tc>
          <w:tcPr>
            <w:tcW w:w="851" w:type="dxa"/>
          </w:tcPr>
          <w:p w14:paraId="439CE84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5875649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Pr="005F289A">
              <w:rPr>
                <w:sz w:val="28"/>
                <w:szCs w:val="28"/>
              </w:rPr>
              <w:t>.12.202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640629B3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5B7AA98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0C105908" w14:textId="77777777" w:rsidTr="003C4750">
        <w:trPr>
          <w:trHeight w:val="411"/>
        </w:trPr>
        <w:tc>
          <w:tcPr>
            <w:tcW w:w="709" w:type="dxa"/>
          </w:tcPr>
          <w:p w14:paraId="704EAFA0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165AB3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7116" w:type="dxa"/>
          </w:tcPr>
          <w:p w14:paraId="15B48503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165AB3">
              <w:rPr>
                <w:b/>
                <w:sz w:val="28"/>
                <w:szCs w:val="28"/>
              </w:rPr>
              <w:t>Административная контрольная работа.</w:t>
            </w:r>
          </w:p>
        </w:tc>
        <w:tc>
          <w:tcPr>
            <w:tcW w:w="851" w:type="dxa"/>
          </w:tcPr>
          <w:p w14:paraId="495F8F8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2129DF6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  <w:r w:rsidRPr="005F289A">
              <w:rPr>
                <w:sz w:val="28"/>
                <w:szCs w:val="28"/>
              </w:rPr>
              <w:t>.12.202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4F42D7BC" w14:textId="77777777" w:rsidR="003C4750" w:rsidRPr="00165AB3" w:rsidRDefault="003C4750" w:rsidP="007917C9">
            <w:pPr>
              <w:tabs>
                <w:tab w:val="left" w:pos="5515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525B1A6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521EA9D5" w14:textId="77777777" w:rsidTr="003C4750">
        <w:trPr>
          <w:trHeight w:val="405"/>
        </w:trPr>
        <w:tc>
          <w:tcPr>
            <w:tcW w:w="709" w:type="dxa"/>
          </w:tcPr>
          <w:p w14:paraId="6A342E31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31</w:t>
            </w:r>
          </w:p>
        </w:tc>
        <w:tc>
          <w:tcPr>
            <w:tcW w:w="7116" w:type="dxa"/>
          </w:tcPr>
          <w:p w14:paraId="6EDD0708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Объедене6ние русских земель вокруг Москвы.</w:t>
            </w:r>
          </w:p>
        </w:tc>
        <w:tc>
          <w:tcPr>
            <w:tcW w:w="851" w:type="dxa"/>
          </w:tcPr>
          <w:p w14:paraId="3063BA10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CE5D0E6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09</w:t>
            </w:r>
            <w:r w:rsidRPr="005F289A">
              <w:rPr>
                <w:sz w:val="28"/>
                <w:szCs w:val="28"/>
              </w:rPr>
              <w:t>.01.202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178C06A3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2948" w:type="dxa"/>
          </w:tcPr>
          <w:p w14:paraId="71E75116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14798252" w14:textId="77777777" w:rsidTr="003C4750">
        <w:trPr>
          <w:trHeight w:val="422"/>
        </w:trPr>
        <w:tc>
          <w:tcPr>
            <w:tcW w:w="709" w:type="dxa"/>
          </w:tcPr>
          <w:p w14:paraId="7D663F7E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32</w:t>
            </w:r>
          </w:p>
        </w:tc>
        <w:tc>
          <w:tcPr>
            <w:tcW w:w="7116" w:type="dxa"/>
          </w:tcPr>
          <w:p w14:paraId="569ED349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Куликовская битва.</w:t>
            </w:r>
          </w:p>
        </w:tc>
        <w:tc>
          <w:tcPr>
            <w:tcW w:w="851" w:type="dxa"/>
          </w:tcPr>
          <w:p w14:paraId="261C83F1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EFE8806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16</w:t>
            </w:r>
            <w:r w:rsidRPr="005F289A">
              <w:rPr>
                <w:sz w:val="28"/>
                <w:szCs w:val="28"/>
              </w:rPr>
              <w:t>.01.202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75B50EFD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2948" w:type="dxa"/>
          </w:tcPr>
          <w:p w14:paraId="3E0D04AF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47881054" w14:textId="77777777" w:rsidTr="003C4750">
        <w:tc>
          <w:tcPr>
            <w:tcW w:w="709" w:type="dxa"/>
          </w:tcPr>
          <w:p w14:paraId="148947FA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33</w:t>
            </w:r>
          </w:p>
        </w:tc>
        <w:tc>
          <w:tcPr>
            <w:tcW w:w="7116" w:type="dxa"/>
          </w:tcPr>
          <w:p w14:paraId="719B0088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Развитие культуры в Русских землях во второй половине Х</w:t>
            </w:r>
            <w:r w:rsidRPr="00165AB3">
              <w:rPr>
                <w:sz w:val="28"/>
                <w:szCs w:val="28"/>
                <w:lang w:val="en-US"/>
              </w:rPr>
              <w:t>III</w:t>
            </w:r>
            <w:r w:rsidRPr="00165AB3">
              <w:rPr>
                <w:sz w:val="28"/>
                <w:szCs w:val="28"/>
              </w:rPr>
              <w:t xml:space="preserve"> –Х</w:t>
            </w:r>
            <w:r w:rsidRPr="00165AB3">
              <w:rPr>
                <w:sz w:val="28"/>
                <w:szCs w:val="28"/>
                <w:lang w:val="en-US"/>
              </w:rPr>
              <w:t>IV</w:t>
            </w:r>
            <w:r w:rsidRPr="00165AB3">
              <w:rPr>
                <w:sz w:val="28"/>
                <w:szCs w:val="28"/>
              </w:rPr>
              <w:t>в.</w:t>
            </w:r>
          </w:p>
        </w:tc>
        <w:tc>
          <w:tcPr>
            <w:tcW w:w="851" w:type="dxa"/>
          </w:tcPr>
          <w:p w14:paraId="627062E1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 xml:space="preserve"> 1</w:t>
            </w:r>
          </w:p>
        </w:tc>
        <w:tc>
          <w:tcPr>
            <w:tcW w:w="1701" w:type="dxa"/>
          </w:tcPr>
          <w:p w14:paraId="0C8E4D26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  <w:r w:rsidRPr="005F289A">
              <w:rPr>
                <w:sz w:val="28"/>
                <w:szCs w:val="28"/>
              </w:rPr>
              <w:t>.01.202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4A326480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0A465719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4A88131B" w14:textId="77777777" w:rsidTr="003C4750">
        <w:trPr>
          <w:trHeight w:val="331"/>
        </w:trPr>
        <w:tc>
          <w:tcPr>
            <w:tcW w:w="15168" w:type="dxa"/>
            <w:gridSpan w:val="6"/>
          </w:tcPr>
          <w:p w14:paraId="49E753D6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165AB3">
              <w:rPr>
                <w:b/>
                <w:sz w:val="28"/>
                <w:szCs w:val="28"/>
              </w:rPr>
              <w:t xml:space="preserve">Глава </w:t>
            </w:r>
            <w:r w:rsidRPr="00165AB3">
              <w:rPr>
                <w:b/>
                <w:sz w:val="28"/>
                <w:szCs w:val="28"/>
                <w:lang w:val="en-US"/>
              </w:rPr>
              <w:t>V</w:t>
            </w:r>
            <w:r w:rsidRPr="00165AB3">
              <w:rPr>
                <w:b/>
                <w:sz w:val="28"/>
                <w:szCs w:val="28"/>
              </w:rPr>
              <w:t>. Формирование единого Русского государства. (9 ч.)</w:t>
            </w:r>
          </w:p>
        </w:tc>
      </w:tr>
      <w:tr w:rsidR="003C4750" w:rsidRPr="00165AB3" w14:paraId="3D827F03" w14:textId="77777777" w:rsidTr="003C4750">
        <w:trPr>
          <w:trHeight w:val="695"/>
        </w:trPr>
        <w:tc>
          <w:tcPr>
            <w:tcW w:w="709" w:type="dxa"/>
          </w:tcPr>
          <w:p w14:paraId="6151CEE5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7116" w:type="dxa"/>
          </w:tcPr>
          <w:p w14:paraId="1A7B0A19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 xml:space="preserve">Московское княжество в первой половине </w:t>
            </w:r>
            <w:r w:rsidRPr="00165AB3">
              <w:rPr>
                <w:sz w:val="28"/>
                <w:szCs w:val="28"/>
                <w:lang w:val="en-US"/>
              </w:rPr>
              <w:t>XV</w:t>
            </w:r>
            <w:r w:rsidRPr="00165AB3">
              <w:rPr>
                <w:sz w:val="28"/>
                <w:szCs w:val="28"/>
              </w:rPr>
              <w:t xml:space="preserve"> в.</w:t>
            </w:r>
          </w:p>
        </w:tc>
        <w:tc>
          <w:tcPr>
            <w:tcW w:w="851" w:type="dxa"/>
          </w:tcPr>
          <w:p w14:paraId="7D3F31ED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C6B50EC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</w:t>
            </w:r>
            <w:r w:rsidRPr="005F289A">
              <w:rPr>
                <w:sz w:val="28"/>
                <w:szCs w:val="28"/>
              </w:rPr>
              <w:t>.01.202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3C0C6971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  <w:lang w:val="en-US"/>
              </w:rPr>
            </w:pPr>
          </w:p>
          <w:p w14:paraId="4335E9B2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2948" w:type="dxa"/>
          </w:tcPr>
          <w:p w14:paraId="06531CBF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02B08C47" w14:textId="77777777" w:rsidTr="003C4750">
        <w:trPr>
          <w:trHeight w:val="691"/>
        </w:trPr>
        <w:tc>
          <w:tcPr>
            <w:tcW w:w="709" w:type="dxa"/>
          </w:tcPr>
          <w:p w14:paraId="524F75B3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35</w:t>
            </w:r>
          </w:p>
        </w:tc>
        <w:tc>
          <w:tcPr>
            <w:tcW w:w="7116" w:type="dxa"/>
          </w:tcPr>
          <w:p w14:paraId="4D63252D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Развитие культуры Нахов во второй половине Х</w:t>
            </w:r>
            <w:r w:rsidRPr="00165AB3">
              <w:rPr>
                <w:sz w:val="28"/>
                <w:szCs w:val="28"/>
                <w:lang w:val="en-US"/>
              </w:rPr>
              <w:t>III</w:t>
            </w:r>
            <w:r w:rsidRPr="00165AB3">
              <w:rPr>
                <w:sz w:val="28"/>
                <w:szCs w:val="28"/>
              </w:rPr>
              <w:t xml:space="preserve"> –Х</w:t>
            </w:r>
            <w:r w:rsidRPr="00165AB3">
              <w:rPr>
                <w:sz w:val="28"/>
                <w:szCs w:val="28"/>
                <w:lang w:val="en-US"/>
              </w:rPr>
              <w:t>IV</w:t>
            </w:r>
            <w:r w:rsidRPr="00165AB3">
              <w:rPr>
                <w:sz w:val="28"/>
                <w:szCs w:val="28"/>
              </w:rPr>
              <w:t>в.</w:t>
            </w:r>
          </w:p>
        </w:tc>
        <w:tc>
          <w:tcPr>
            <w:tcW w:w="851" w:type="dxa"/>
          </w:tcPr>
          <w:p w14:paraId="6F95FE52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684A7ADC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</w:t>
            </w:r>
            <w:r w:rsidRPr="005F289A">
              <w:rPr>
                <w:sz w:val="28"/>
                <w:szCs w:val="28"/>
              </w:rPr>
              <w:t>.01.202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0C58397E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2FA25C02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62E47B0A" w14:textId="77777777" w:rsidTr="003C4750">
        <w:trPr>
          <w:trHeight w:val="691"/>
        </w:trPr>
        <w:tc>
          <w:tcPr>
            <w:tcW w:w="709" w:type="dxa"/>
          </w:tcPr>
          <w:p w14:paraId="4A022136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36</w:t>
            </w:r>
          </w:p>
        </w:tc>
        <w:tc>
          <w:tcPr>
            <w:tcW w:w="7116" w:type="dxa"/>
          </w:tcPr>
          <w:p w14:paraId="4EC0EEE8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Развитие культуры Нахов во второй половине Х</w:t>
            </w:r>
            <w:r w:rsidRPr="00165AB3">
              <w:rPr>
                <w:sz w:val="28"/>
                <w:szCs w:val="28"/>
                <w:lang w:val="en-US"/>
              </w:rPr>
              <w:t>III</w:t>
            </w:r>
            <w:r w:rsidRPr="00165AB3">
              <w:rPr>
                <w:sz w:val="28"/>
                <w:szCs w:val="28"/>
              </w:rPr>
              <w:t xml:space="preserve"> –Х</w:t>
            </w:r>
            <w:r w:rsidRPr="00165AB3">
              <w:rPr>
                <w:sz w:val="28"/>
                <w:szCs w:val="28"/>
                <w:lang w:val="en-US"/>
              </w:rPr>
              <w:t>IV</w:t>
            </w:r>
            <w:r w:rsidRPr="00165AB3">
              <w:rPr>
                <w:sz w:val="28"/>
                <w:szCs w:val="28"/>
              </w:rPr>
              <w:t>в.</w:t>
            </w:r>
          </w:p>
        </w:tc>
        <w:tc>
          <w:tcPr>
            <w:tcW w:w="851" w:type="dxa"/>
          </w:tcPr>
          <w:p w14:paraId="5A9A2667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66C01B60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5F289A">
              <w:rPr>
                <w:sz w:val="28"/>
                <w:szCs w:val="28"/>
              </w:rPr>
              <w:t>.01.202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72E72988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293149AF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4759719D" w14:textId="77777777" w:rsidTr="003C4750">
        <w:trPr>
          <w:trHeight w:val="570"/>
        </w:trPr>
        <w:tc>
          <w:tcPr>
            <w:tcW w:w="709" w:type="dxa"/>
          </w:tcPr>
          <w:p w14:paraId="72511EDF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37</w:t>
            </w:r>
          </w:p>
        </w:tc>
        <w:tc>
          <w:tcPr>
            <w:tcW w:w="7116" w:type="dxa"/>
          </w:tcPr>
          <w:p w14:paraId="2D1A54F6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 xml:space="preserve">Русские земли на политической карте Европы и мира в начале </w:t>
            </w:r>
            <w:r w:rsidRPr="00165AB3">
              <w:rPr>
                <w:sz w:val="28"/>
                <w:szCs w:val="28"/>
                <w:lang w:val="en-US"/>
              </w:rPr>
              <w:t>XV</w:t>
            </w:r>
            <w:r w:rsidRPr="00165AB3">
              <w:rPr>
                <w:sz w:val="28"/>
                <w:szCs w:val="28"/>
              </w:rPr>
              <w:t xml:space="preserve"> в.</w:t>
            </w:r>
          </w:p>
        </w:tc>
        <w:tc>
          <w:tcPr>
            <w:tcW w:w="851" w:type="dxa"/>
          </w:tcPr>
          <w:p w14:paraId="663A3642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62407A76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  <w:r w:rsidRPr="005F289A">
              <w:rPr>
                <w:sz w:val="28"/>
                <w:szCs w:val="28"/>
              </w:rPr>
              <w:t>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5EA6DDB4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42941E41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3A97F3F6" w14:textId="77777777" w:rsidTr="003C4750">
        <w:trPr>
          <w:trHeight w:val="570"/>
        </w:trPr>
        <w:tc>
          <w:tcPr>
            <w:tcW w:w="709" w:type="dxa"/>
          </w:tcPr>
          <w:p w14:paraId="4D68713F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38</w:t>
            </w:r>
          </w:p>
        </w:tc>
        <w:tc>
          <w:tcPr>
            <w:tcW w:w="7116" w:type="dxa"/>
          </w:tcPr>
          <w:p w14:paraId="3ACD563A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Распад Золотой орды и его последствия.</w:t>
            </w:r>
          </w:p>
        </w:tc>
        <w:tc>
          <w:tcPr>
            <w:tcW w:w="851" w:type="dxa"/>
          </w:tcPr>
          <w:p w14:paraId="7271CED3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3187A1A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6</w:t>
            </w:r>
            <w:r w:rsidRPr="005F289A">
              <w:rPr>
                <w:sz w:val="28"/>
                <w:szCs w:val="28"/>
              </w:rPr>
              <w:t>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2D10FE41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7FF6D009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186364DB" w14:textId="77777777" w:rsidTr="003C4750">
        <w:trPr>
          <w:trHeight w:val="578"/>
        </w:trPr>
        <w:tc>
          <w:tcPr>
            <w:tcW w:w="709" w:type="dxa"/>
          </w:tcPr>
          <w:p w14:paraId="72770698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39</w:t>
            </w:r>
          </w:p>
          <w:p w14:paraId="5B44FA71" w14:textId="77777777" w:rsidR="003C4750" w:rsidRPr="00165AB3" w:rsidRDefault="003C4750" w:rsidP="007917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116" w:type="dxa"/>
          </w:tcPr>
          <w:p w14:paraId="00489965" w14:textId="77777777" w:rsidR="003C4750" w:rsidRPr="00165AB3" w:rsidRDefault="003C4750" w:rsidP="007917C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 xml:space="preserve">Московское государство и его соседи во второй половине </w:t>
            </w:r>
            <w:r w:rsidRPr="00165AB3">
              <w:rPr>
                <w:bCs/>
                <w:sz w:val="28"/>
                <w:szCs w:val="28"/>
                <w:lang w:val="en-US"/>
              </w:rPr>
              <w:t>XV</w:t>
            </w:r>
            <w:r w:rsidRPr="00165AB3">
              <w:rPr>
                <w:bCs/>
                <w:sz w:val="28"/>
                <w:szCs w:val="28"/>
              </w:rPr>
              <w:t>в.</w:t>
            </w:r>
          </w:p>
        </w:tc>
        <w:tc>
          <w:tcPr>
            <w:tcW w:w="851" w:type="dxa"/>
          </w:tcPr>
          <w:p w14:paraId="7C31711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FCC381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</w:t>
            </w:r>
            <w:r w:rsidRPr="005F289A">
              <w:rPr>
                <w:sz w:val="28"/>
                <w:szCs w:val="28"/>
              </w:rPr>
              <w:t>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28902C76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3E067280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5F94F691" w14:textId="77777777" w:rsidTr="003C4750">
        <w:trPr>
          <w:trHeight w:val="427"/>
        </w:trPr>
        <w:tc>
          <w:tcPr>
            <w:tcW w:w="709" w:type="dxa"/>
          </w:tcPr>
          <w:p w14:paraId="3820DC8F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40</w:t>
            </w:r>
          </w:p>
        </w:tc>
        <w:tc>
          <w:tcPr>
            <w:tcW w:w="7116" w:type="dxa"/>
          </w:tcPr>
          <w:p w14:paraId="5FBA19DD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 xml:space="preserve">Русская православная церковь в </w:t>
            </w:r>
            <w:r w:rsidRPr="00165AB3">
              <w:rPr>
                <w:bCs/>
                <w:sz w:val="28"/>
                <w:szCs w:val="28"/>
                <w:lang w:val="en-US"/>
              </w:rPr>
              <w:t>XV</w:t>
            </w:r>
            <w:r w:rsidRPr="00165AB3">
              <w:rPr>
                <w:bCs/>
                <w:sz w:val="28"/>
                <w:szCs w:val="28"/>
              </w:rPr>
              <w:t xml:space="preserve"> – начале </w:t>
            </w:r>
            <w:r w:rsidRPr="00165AB3">
              <w:rPr>
                <w:bCs/>
                <w:sz w:val="28"/>
                <w:szCs w:val="28"/>
                <w:lang w:val="en-US"/>
              </w:rPr>
              <w:t>XVI</w:t>
            </w:r>
            <w:r w:rsidRPr="00165AB3">
              <w:rPr>
                <w:bCs/>
                <w:sz w:val="28"/>
                <w:szCs w:val="28"/>
              </w:rPr>
              <w:t xml:space="preserve"> в.</w:t>
            </w:r>
          </w:p>
        </w:tc>
        <w:tc>
          <w:tcPr>
            <w:tcW w:w="851" w:type="dxa"/>
          </w:tcPr>
          <w:p w14:paraId="017F0ACE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1CE3A4F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  <w:r w:rsidRPr="005F289A">
              <w:rPr>
                <w:sz w:val="28"/>
                <w:szCs w:val="28"/>
              </w:rPr>
              <w:t>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5F9FA863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0B0BD271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597A988B" w14:textId="77777777" w:rsidTr="003C4750">
        <w:trPr>
          <w:trHeight w:val="427"/>
        </w:trPr>
        <w:tc>
          <w:tcPr>
            <w:tcW w:w="709" w:type="dxa"/>
          </w:tcPr>
          <w:p w14:paraId="70C3F762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41</w:t>
            </w:r>
          </w:p>
        </w:tc>
        <w:tc>
          <w:tcPr>
            <w:tcW w:w="7116" w:type="dxa"/>
          </w:tcPr>
          <w:p w14:paraId="28F65B38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Формирование культурного пространства единого Российского государства и тайповой структуры Чеченского общества.</w:t>
            </w:r>
          </w:p>
        </w:tc>
        <w:tc>
          <w:tcPr>
            <w:tcW w:w="851" w:type="dxa"/>
          </w:tcPr>
          <w:p w14:paraId="0E164D7C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8A7553C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5F289A">
              <w:rPr>
                <w:sz w:val="28"/>
                <w:szCs w:val="28"/>
              </w:rPr>
              <w:t>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167D8157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67D7B65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23BFE469" w14:textId="77777777" w:rsidTr="003C4750">
        <w:trPr>
          <w:trHeight w:val="427"/>
        </w:trPr>
        <w:tc>
          <w:tcPr>
            <w:tcW w:w="709" w:type="dxa"/>
          </w:tcPr>
          <w:p w14:paraId="4F3AF924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42</w:t>
            </w:r>
          </w:p>
        </w:tc>
        <w:tc>
          <w:tcPr>
            <w:tcW w:w="7116" w:type="dxa"/>
          </w:tcPr>
          <w:p w14:paraId="2474C275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Формирование культурного пространства единого Российского государства и тайповой структуры Чеченского общества.</w:t>
            </w:r>
          </w:p>
        </w:tc>
        <w:tc>
          <w:tcPr>
            <w:tcW w:w="851" w:type="dxa"/>
          </w:tcPr>
          <w:p w14:paraId="2E54B6F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2FB8E2E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5F289A">
              <w:rPr>
                <w:sz w:val="28"/>
                <w:szCs w:val="28"/>
              </w:rPr>
              <w:t>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078A1E88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58C1F42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06109B04" w14:textId="77777777" w:rsidTr="003C4750">
        <w:trPr>
          <w:trHeight w:val="375"/>
        </w:trPr>
        <w:tc>
          <w:tcPr>
            <w:tcW w:w="15168" w:type="dxa"/>
            <w:gridSpan w:val="6"/>
          </w:tcPr>
          <w:p w14:paraId="13AA4473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 xml:space="preserve">Глава </w:t>
            </w:r>
            <w:r w:rsidRPr="00165AB3">
              <w:rPr>
                <w:b/>
                <w:bCs/>
                <w:sz w:val="28"/>
                <w:szCs w:val="28"/>
                <w:lang w:val="en-US"/>
              </w:rPr>
              <w:t>VI</w:t>
            </w:r>
            <w:r w:rsidRPr="00165AB3">
              <w:rPr>
                <w:b/>
                <w:bCs/>
                <w:sz w:val="28"/>
                <w:szCs w:val="28"/>
              </w:rPr>
              <w:t>. История средних веков. (8 ч.)</w:t>
            </w:r>
          </w:p>
        </w:tc>
      </w:tr>
      <w:tr w:rsidR="003C4750" w:rsidRPr="00165AB3" w14:paraId="44725332" w14:textId="77777777" w:rsidTr="003C4750">
        <w:trPr>
          <w:trHeight w:val="427"/>
        </w:trPr>
        <w:tc>
          <w:tcPr>
            <w:tcW w:w="709" w:type="dxa"/>
          </w:tcPr>
          <w:p w14:paraId="46179483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43</w:t>
            </w:r>
          </w:p>
        </w:tc>
        <w:tc>
          <w:tcPr>
            <w:tcW w:w="7116" w:type="dxa"/>
          </w:tcPr>
          <w:p w14:paraId="11A937F0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Живое средневековье</w:t>
            </w:r>
          </w:p>
        </w:tc>
        <w:tc>
          <w:tcPr>
            <w:tcW w:w="851" w:type="dxa"/>
          </w:tcPr>
          <w:p w14:paraId="23D3BD91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D1C332E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  <w:r w:rsidRPr="005F289A">
              <w:rPr>
                <w:sz w:val="28"/>
                <w:szCs w:val="28"/>
              </w:rPr>
              <w:t>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0DE4147A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01F2389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2591EAC7" w14:textId="77777777" w:rsidTr="003C4750">
        <w:trPr>
          <w:trHeight w:val="427"/>
        </w:trPr>
        <w:tc>
          <w:tcPr>
            <w:tcW w:w="709" w:type="dxa"/>
          </w:tcPr>
          <w:p w14:paraId="70EE8A8B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44</w:t>
            </w:r>
          </w:p>
        </w:tc>
        <w:tc>
          <w:tcPr>
            <w:tcW w:w="7116" w:type="dxa"/>
          </w:tcPr>
          <w:p w14:paraId="0A45DE20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Становление средневековой Европы (</w:t>
            </w:r>
            <w:r w:rsidRPr="00165AB3">
              <w:rPr>
                <w:sz w:val="28"/>
                <w:szCs w:val="28"/>
                <w:lang w:val="en-US"/>
              </w:rPr>
              <w:t>VI</w:t>
            </w:r>
            <w:r w:rsidRPr="00165AB3">
              <w:rPr>
                <w:sz w:val="28"/>
                <w:szCs w:val="28"/>
              </w:rPr>
              <w:t xml:space="preserve"> – </w:t>
            </w:r>
            <w:r w:rsidRPr="00165AB3">
              <w:rPr>
                <w:sz w:val="28"/>
                <w:szCs w:val="28"/>
                <w:lang w:val="en-US"/>
              </w:rPr>
              <w:t>XI</w:t>
            </w:r>
            <w:r w:rsidRPr="00165AB3">
              <w:rPr>
                <w:sz w:val="28"/>
                <w:szCs w:val="28"/>
              </w:rPr>
              <w:t xml:space="preserve"> века).</w:t>
            </w:r>
          </w:p>
        </w:tc>
        <w:tc>
          <w:tcPr>
            <w:tcW w:w="851" w:type="dxa"/>
          </w:tcPr>
          <w:p w14:paraId="35672D32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23D9A26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7</w:t>
            </w:r>
            <w:r w:rsidRPr="005F289A">
              <w:rPr>
                <w:sz w:val="28"/>
                <w:szCs w:val="28"/>
              </w:rPr>
              <w:t>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204F8C7B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26CD1B02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30A63644" w14:textId="77777777" w:rsidTr="003C4750">
        <w:trPr>
          <w:trHeight w:val="427"/>
        </w:trPr>
        <w:tc>
          <w:tcPr>
            <w:tcW w:w="709" w:type="dxa"/>
          </w:tcPr>
          <w:p w14:paraId="69E89FF8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45</w:t>
            </w:r>
          </w:p>
        </w:tc>
        <w:tc>
          <w:tcPr>
            <w:tcW w:w="7116" w:type="dxa"/>
          </w:tcPr>
          <w:p w14:paraId="1C4DD878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 xml:space="preserve">Образование варварских королевств. Государство франков </w:t>
            </w:r>
            <w:r w:rsidRPr="00165AB3">
              <w:rPr>
                <w:sz w:val="28"/>
                <w:szCs w:val="28"/>
                <w:lang w:val="en-US"/>
              </w:rPr>
              <w:t>VI</w:t>
            </w:r>
            <w:r w:rsidRPr="00165AB3">
              <w:rPr>
                <w:sz w:val="28"/>
                <w:szCs w:val="28"/>
              </w:rPr>
              <w:t xml:space="preserve"> –</w:t>
            </w:r>
            <w:r w:rsidRPr="00165AB3">
              <w:rPr>
                <w:sz w:val="28"/>
                <w:szCs w:val="28"/>
                <w:lang w:val="en-US"/>
              </w:rPr>
              <w:t>VIII</w:t>
            </w:r>
            <w:r w:rsidRPr="00165AB3">
              <w:rPr>
                <w:sz w:val="28"/>
                <w:szCs w:val="28"/>
              </w:rPr>
              <w:t xml:space="preserve"> веках.</w:t>
            </w:r>
          </w:p>
        </w:tc>
        <w:tc>
          <w:tcPr>
            <w:tcW w:w="851" w:type="dxa"/>
          </w:tcPr>
          <w:p w14:paraId="7176323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E71FBF1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  <w:r w:rsidRPr="005F289A">
              <w:rPr>
                <w:sz w:val="28"/>
                <w:szCs w:val="28"/>
              </w:rPr>
              <w:t>.03.202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55DB25CA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53459D09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596C5F5E" w14:textId="77777777" w:rsidTr="003C4750">
        <w:trPr>
          <w:trHeight w:val="476"/>
        </w:trPr>
        <w:tc>
          <w:tcPr>
            <w:tcW w:w="709" w:type="dxa"/>
          </w:tcPr>
          <w:p w14:paraId="737C99EE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46</w:t>
            </w:r>
          </w:p>
        </w:tc>
        <w:tc>
          <w:tcPr>
            <w:tcW w:w="7116" w:type="dxa"/>
          </w:tcPr>
          <w:p w14:paraId="0E2A2764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Христианская церковь и ранее Средневековье.</w:t>
            </w:r>
          </w:p>
        </w:tc>
        <w:tc>
          <w:tcPr>
            <w:tcW w:w="851" w:type="dxa"/>
          </w:tcPr>
          <w:p w14:paraId="0235D869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66BBE6A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6</w:t>
            </w:r>
            <w:r w:rsidRPr="005F289A">
              <w:rPr>
                <w:sz w:val="28"/>
                <w:szCs w:val="28"/>
              </w:rPr>
              <w:t>.03.202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518C321E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0A6B822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45C546E8" w14:textId="77777777" w:rsidTr="003C4750">
        <w:trPr>
          <w:trHeight w:val="476"/>
        </w:trPr>
        <w:tc>
          <w:tcPr>
            <w:tcW w:w="709" w:type="dxa"/>
          </w:tcPr>
          <w:p w14:paraId="2D936D25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47</w:t>
            </w:r>
          </w:p>
        </w:tc>
        <w:tc>
          <w:tcPr>
            <w:tcW w:w="7116" w:type="dxa"/>
          </w:tcPr>
          <w:p w14:paraId="0BCEEFAC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 xml:space="preserve">Исламизация чеченцев в </w:t>
            </w:r>
            <w:r w:rsidRPr="00165AB3">
              <w:rPr>
                <w:sz w:val="28"/>
                <w:szCs w:val="28"/>
                <w:lang w:val="en-US"/>
              </w:rPr>
              <w:t>XV</w:t>
            </w:r>
            <w:r w:rsidRPr="00165AB3">
              <w:rPr>
                <w:sz w:val="28"/>
                <w:szCs w:val="28"/>
              </w:rPr>
              <w:t xml:space="preserve"> в.</w:t>
            </w:r>
          </w:p>
        </w:tc>
        <w:tc>
          <w:tcPr>
            <w:tcW w:w="851" w:type="dxa"/>
          </w:tcPr>
          <w:p w14:paraId="1CCD5B0D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D2AB2B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</w:t>
            </w:r>
            <w:r w:rsidRPr="005F289A">
              <w:rPr>
                <w:sz w:val="28"/>
                <w:szCs w:val="28"/>
              </w:rPr>
              <w:t>.03.202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3A175B78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2D1CD287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4AD08C8D" w14:textId="77777777" w:rsidTr="003C4750">
        <w:trPr>
          <w:trHeight w:val="427"/>
        </w:trPr>
        <w:tc>
          <w:tcPr>
            <w:tcW w:w="709" w:type="dxa"/>
          </w:tcPr>
          <w:p w14:paraId="3C3DFF29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lastRenderedPageBreak/>
              <w:t>48</w:t>
            </w:r>
          </w:p>
        </w:tc>
        <w:tc>
          <w:tcPr>
            <w:tcW w:w="7116" w:type="dxa"/>
          </w:tcPr>
          <w:p w14:paraId="3172894F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Возникновение и распад империи Карла Великого.</w:t>
            </w:r>
          </w:p>
        </w:tc>
        <w:tc>
          <w:tcPr>
            <w:tcW w:w="851" w:type="dxa"/>
          </w:tcPr>
          <w:p w14:paraId="120A6522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33D67D21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  <w:r w:rsidRPr="005F289A">
              <w:rPr>
                <w:sz w:val="28"/>
                <w:szCs w:val="28"/>
              </w:rPr>
              <w:t>.03.202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468B222C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2948" w:type="dxa"/>
          </w:tcPr>
          <w:p w14:paraId="62AABAE3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7EC71DF6" w14:textId="77777777" w:rsidTr="003C4750">
        <w:trPr>
          <w:trHeight w:val="427"/>
        </w:trPr>
        <w:tc>
          <w:tcPr>
            <w:tcW w:w="709" w:type="dxa"/>
          </w:tcPr>
          <w:p w14:paraId="3DACE141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49</w:t>
            </w:r>
          </w:p>
        </w:tc>
        <w:tc>
          <w:tcPr>
            <w:tcW w:w="7116" w:type="dxa"/>
          </w:tcPr>
          <w:p w14:paraId="2C4A40E6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 xml:space="preserve">Феодальная раздробленность Западной Европы </w:t>
            </w:r>
            <w:r w:rsidRPr="00165AB3">
              <w:rPr>
                <w:sz w:val="28"/>
                <w:szCs w:val="28"/>
                <w:lang w:val="en-US"/>
              </w:rPr>
              <w:t>IX</w:t>
            </w:r>
            <w:r w:rsidRPr="00165AB3">
              <w:rPr>
                <w:sz w:val="28"/>
                <w:szCs w:val="28"/>
              </w:rPr>
              <w:t xml:space="preserve"> – </w:t>
            </w:r>
            <w:r w:rsidRPr="00165AB3">
              <w:rPr>
                <w:sz w:val="28"/>
                <w:szCs w:val="28"/>
                <w:lang w:val="en-US"/>
              </w:rPr>
              <w:t>XI</w:t>
            </w:r>
            <w:r w:rsidRPr="00165AB3">
              <w:rPr>
                <w:sz w:val="28"/>
                <w:szCs w:val="28"/>
              </w:rPr>
              <w:t xml:space="preserve"> веках.</w:t>
            </w:r>
          </w:p>
        </w:tc>
        <w:tc>
          <w:tcPr>
            <w:tcW w:w="851" w:type="dxa"/>
          </w:tcPr>
          <w:p w14:paraId="37A87991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54C8A7D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5F289A">
              <w:rPr>
                <w:sz w:val="28"/>
                <w:szCs w:val="28"/>
              </w:rPr>
              <w:t>.03.202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7469BCF1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17825A19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267762B8" w14:textId="77777777" w:rsidTr="003C4750">
        <w:trPr>
          <w:trHeight w:val="427"/>
        </w:trPr>
        <w:tc>
          <w:tcPr>
            <w:tcW w:w="709" w:type="dxa"/>
          </w:tcPr>
          <w:p w14:paraId="37D55F01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50</w:t>
            </w:r>
          </w:p>
        </w:tc>
        <w:tc>
          <w:tcPr>
            <w:tcW w:w="7116" w:type="dxa"/>
          </w:tcPr>
          <w:p w14:paraId="0FAA6DED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Англия в раннее Средневековье.</w:t>
            </w:r>
          </w:p>
        </w:tc>
        <w:tc>
          <w:tcPr>
            <w:tcW w:w="851" w:type="dxa"/>
          </w:tcPr>
          <w:p w14:paraId="1847D84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7417BC2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5F289A">
              <w:rPr>
                <w:sz w:val="28"/>
                <w:szCs w:val="28"/>
              </w:rPr>
              <w:t>.03.202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46357208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0B646B5C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6A062682" w14:textId="77777777" w:rsidTr="003C4750">
        <w:trPr>
          <w:trHeight w:val="550"/>
        </w:trPr>
        <w:tc>
          <w:tcPr>
            <w:tcW w:w="15168" w:type="dxa"/>
            <w:gridSpan w:val="6"/>
          </w:tcPr>
          <w:p w14:paraId="4D12EC75" w14:textId="77777777" w:rsidR="003C4750" w:rsidRPr="00926D33" w:rsidRDefault="003C4750" w:rsidP="007917C9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 xml:space="preserve">Глава </w:t>
            </w:r>
            <w:r w:rsidRPr="00165AB3">
              <w:rPr>
                <w:b/>
                <w:bCs/>
                <w:sz w:val="28"/>
                <w:szCs w:val="28"/>
                <w:lang w:val="en-US"/>
              </w:rPr>
              <w:t>VII</w:t>
            </w:r>
            <w:r w:rsidRPr="00165AB3">
              <w:rPr>
                <w:b/>
                <w:bCs/>
                <w:sz w:val="28"/>
                <w:szCs w:val="28"/>
              </w:rPr>
              <w:t>.</w:t>
            </w:r>
            <w:r w:rsidRPr="00165AB3">
              <w:rPr>
                <w:b/>
                <w:sz w:val="28"/>
                <w:szCs w:val="28"/>
              </w:rPr>
              <w:t xml:space="preserve"> Византийская </w:t>
            </w:r>
            <w:r>
              <w:rPr>
                <w:b/>
                <w:sz w:val="28"/>
                <w:szCs w:val="28"/>
              </w:rPr>
              <w:t>и</w:t>
            </w:r>
            <w:r w:rsidRPr="00165AB3">
              <w:rPr>
                <w:b/>
                <w:sz w:val="28"/>
                <w:szCs w:val="28"/>
              </w:rPr>
              <w:t xml:space="preserve">мперия и Славяне в </w:t>
            </w:r>
            <w:r w:rsidRPr="00165AB3">
              <w:rPr>
                <w:b/>
                <w:sz w:val="28"/>
                <w:szCs w:val="28"/>
                <w:lang w:val="en-US"/>
              </w:rPr>
              <w:t>VI</w:t>
            </w:r>
            <w:r w:rsidRPr="00165AB3">
              <w:rPr>
                <w:b/>
                <w:sz w:val="28"/>
                <w:szCs w:val="28"/>
              </w:rPr>
              <w:t xml:space="preserve"> – </w:t>
            </w:r>
            <w:r w:rsidRPr="00165AB3">
              <w:rPr>
                <w:b/>
                <w:sz w:val="28"/>
                <w:szCs w:val="28"/>
                <w:lang w:val="en-US"/>
              </w:rPr>
              <w:t>XI</w:t>
            </w:r>
            <w:r w:rsidRPr="00165AB3">
              <w:rPr>
                <w:b/>
                <w:sz w:val="28"/>
                <w:szCs w:val="28"/>
              </w:rPr>
              <w:t xml:space="preserve"> веках. (7 ч.)</w:t>
            </w:r>
          </w:p>
        </w:tc>
      </w:tr>
      <w:tr w:rsidR="003C4750" w:rsidRPr="00165AB3" w14:paraId="297A733F" w14:textId="77777777" w:rsidTr="003C4750">
        <w:trPr>
          <w:trHeight w:val="427"/>
        </w:trPr>
        <w:tc>
          <w:tcPr>
            <w:tcW w:w="709" w:type="dxa"/>
          </w:tcPr>
          <w:p w14:paraId="0900398C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b/>
                <w:sz w:val="28"/>
                <w:szCs w:val="28"/>
              </w:rPr>
              <w:t>51</w:t>
            </w:r>
          </w:p>
        </w:tc>
        <w:tc>
          <w:tcPr>
            <w:tcW w:w="7116" w:type="dxa"/>
          </w:tcPr>
          <w:p w14:paraId="68AC6E0C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b/>
                <w:sz w:val="28"/>
                <w:szCs w:val="28"/>
              </w:rPr>
              <w:t>Контрольное тестирование по теме: «Становление средневековой Европы (</w:t>
            </w:r>
            <w:r w:rsidRPr="00165AB3">
              <w:rPr>
                <w:b/>
                <w:sz w:val="28"/>
                <w:szCs w:val="28"/>
                <w:lang w:val="en-US"/>
              </w:rPr>
              <w:t>VI</w:t>
            </w:r>
            <w:r w:rsidRPr="00165AB3">
              <w:rPr>
                <w:b/>
                <w:sz w:val="28"/>
                <w:szCs w:val="28"/>
              </w:rPr>
              <w:t xml:space="preserve"> – </w:t>
            </w:r>
            <w:r w:rsidRPr="00165AB3">
              <w:rPr>
                <w:b/>
                <w:sz w:val="28"/>
                <w:szCs w:val="28"/>
                <w:lang w:val="en-US"/>
              </w:rPr>
              <w:t>XI</w:t>
            </w:r>
            <w:r w:rsidRPr="00165AB3">
              <w:rPr>
                <w:b/>
                <w:sz w:val="28"/>
                <w:szCs w:val="28"/>
              </w:rPr>
              <w:t xml:space="preserve"> века).</w:t>
            </w:r>
          </w:p>
        </w:tc>
        <w:tc>
          <w:tcPr>
            <w:tcW w:w="851" w:type="dxa"/>
          </w:tcPr>
          <w:p w14:paraId="3A06B96C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F042FC3" w14:textId="77777777" w:rsidR="003C4750" w:rsidRPr="00926D33" w:rsidRDefault="003C4750" w:rsidP="007917C9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  <w:r w:rsidRPr="005F289A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3</w:t>
            </w:r>
            <w:r w:rsidRPr="005F289A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4EA92946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4AA14FAD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455AAABA" w14:textId="77777777" w:rsidTr="003C4750">
        <w:trPr>
          <w:trHeight w:val="427"/>
        </w:trPr>
        <w:tc>
          <w:tcPr>
            <w:tcW w:w="709" w:type="dxa"/>
          </w:tcPr>
          <w:p w14:paraId="59A3F1BB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52</w:t>
            </w:r>
          </w:p>
        </w:tc>
        <w:tc>
          <w:tcPr>
            <w:tcW w:w="7116" w:type="dxa"/>
          </w:tcPr>
          <w:p w14:paraId="017D7578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Византия при Юстиниане. Борьба империи с внешними врагами.</w:t>
            </w:r>
          </w:p>
        </w:tc>
        <w:tc>
          <w:tcPr>
            <w:tcW w:w="851" w:type="dxa"/>
          </w:tcPr>
          <w:p w14:paraId="45102A9A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83F1DA8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Pr="005F289A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Pr="005F289A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48616E74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5CD7295D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322AE990" w14:textId="77777777" w:rsidTr="003C4750">
        <w:trPr>
          <w:trHeight w:val="427"/>
        </w:trPr>
        <w:tc>
          <w:tcPr>
            <w:tcW w:w="709" w:type="dxa"/>
          </w:tcPr>
          <w:p w14:paraId="42548886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53</w:t>
            </w:r>
          </w:p>
        </w:tc>
        <w:tc>
          <w:tcPr>
            <w:tcW w:w="7116" w:type="dxa"/>
          </w:tcPr>
          <w:p w14:paraId="4006462F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Этническая принадлежность и нахская этноиерархия</w:t>
            </w:r>
            <w:r>
              <w:rPr>
                <w:bCs/>
                <w:sz w:val="28"/>
                <w:szCs w:val="28"/>
              </w:rPr>
              <w:t>.</w:t>
            </w:r>
          </w:p>
          <w:p w14:paraId="4BBF5A2E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14:paraId="06F3802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468787FF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r w:rsidRPr="005F289A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Pr="005F289A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58790DD6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3714C088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435316C2" w14:textId="77777777" w:rsidTr="003C4750">
        <w:trPr>
          <w:trHeight w:val="427"/>
        </w:trPr>
        <w:tc>
          <w:tcPr>
            <w:tcW w:w="709" w:type="dxa"/>
          </w:tcPr>
          <w:p w14:paraId="334F1015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54</w:t>
            </w:r>
          </w:p>
        </w:tc>
        <w:tc>
          <w:tcPr>
            <w:tcW w:w="7116" w:type="dxa"/>
          </w:tcPr>
          <w:p w14:paraId="7B28B624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Этническая принадлежность и нахская этноиерархия</w:t>
            </w:r>
            <w:r>
              <w:rPr>
                <w:bCs/>
                <w:sz w:val="28"/>
                <w:szCs w:val="28"/>
              </w:rPr>
              <w:t>.</w:t>
            </w:r>
          </w:p>
          <w:p w14:paraId="63E06BFA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14:paraId="339B3B0D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65352468" w14:textId="77777777" w:rsidR="003C4750" w:rsidRPr="00926D3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5F289A">
              <w:rPr>
                <w:sz w:val="28"/>
                <w:szCs w:val="28"/>
              </w:rPr>
              <w:t>.04.202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42C29CF2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3F0BD0B9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51CE63E4" w14:textId="77777777" w:rsidTr="003C4750">
        <w:trPr>
          <w:trHeight w:val="443"/>
        </w:trPr>
        <w:tc>
          <w:tcPr>
            <w:tcW w:w="709" w:type="dxa"/>
          </w:tcPr>
          <w:p w14:paraId="659CEA3D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55</w:t>
            </w:r>
          </w:p>
        </w:tc>
        <w:tc>
          <w:tcPr>
            <w:tcW w:w="7116" w:type="dxa"/>
          </w:tcPr>
          <w:p w14:paraId="4FD3173A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Культура Византии</w:t>
            </w:r>
            <w:r w:rsidRPr="00165AB3">
              <w:rPr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14:paraId="702EE99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2C3C6FB" w14:textId="68635F80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5F289A">
              <w:rPr>
                <w:sz w:val="28"/>
                <w:szCs w:val="28"/>
              </w:rPr>
              <w:t>.04.202</w:t>
            </w:r>
            <w:r w:rsidR="00D93C60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3BB55A89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375EFAF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576DF782" w14:textId="77777777" w:rsidTr="003C4750">
        <w:trPr>
          <w:trHeight w:val="427"/>
        </w:trPr>
        <w:tc>
          <w:tcPr>
            <w:tcW w:w="709" w:type="dxa"/>
          </w:tcPr>
          <w:p w14:paraId="75DB0854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56</w:t>
            </w:r>
          </w:p>
        </w:tc>
        <w:tc>
          <w:tcPr>
            <w:tcW w:w="7116" w:type="dxa"/>
          </w:tcPr>
          <w:p w14:paraId="6EDB6AEF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Образование славянских государств.</w:t>
            </w:r>
          </w:p>
        </w:tc>
        <w:tc>
          <w:tcPr>
            <w:tcW w:w="851" w:type="dxa"/>
          </w:tcPr>
          <w:p w14:paraId="72A24CB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7669027" w14:textId="520F145D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5F289A">
              <w:rPr>
                <w:sz w:val="28"/>
                <w:szCs w:val="28"/>
              </w:rPr>
              <w:t>.04.202</w:t>
            </w:r>
            <w:r w:rsidR="00D93C60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14B50981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003A4B78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</w:tr>
      <w:tr w:rsidR="003C4750" w:rsidRPr="00165AB3" w14:paraId="1FDE52AC" w14:textId="77777777" w:rsidTr="003C4750">
        <w:trPr>
          <w:trHeight w:val="427"/>
        </w:trPr>
        <w:tc>
          <w:tcPr>
            <w:tcW w:w="709" w:type="dxa"/>
          </w:tcPr>
          <w:p w14:paraId="30BD29EB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59" w:type="dxa"/>
            <w:gridSpan w:val="5"/>
          </w:tcPr>
          <w:p w14:paraId="2057DC10" w14:textId="77777777" w:rsidR="003C4750" w:rsidRDefault="003C4750" w:rsidP="007917C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 xml:space="preserve">Глава </w:t>
            </w:r>
            <w:r w:rsidRPr="00165AB3">
              <w:rPr>
                <w:b/>
                <w:bCs/>
                <w:sz w:val="28"/>
                <w:szCs w:val="28"/>
                <w:lang w:val="en-US"/>
              </w:rPr>
              <w:t>VIII</w:t>
            </w:r>
            <w:r w:rsidRPr="00165AB3">
              <w:rPr>
                <w:b/>
                <w:sz w:val="28"/>
                <w:szCs w:val="28"/>
              </w:rPr>
              <w:t xml:space="preserve">. Арабы в </w:t>
            </w:r>
            <w:r w:rsidRPr="00165AB3">
              <w:rPr>
                <w:b/>
                <w:sz w:val="28"/>
                <w:szCs w:val="28"/>
                <w:lang w:val="en-US"/>
              </w:rPr>
              <w:t>VI</w:t>
            </w:r>
            <w:r w:rsidRPr="00165AB3">
              <w:rPr>
                <w:b/>
                <w:sz w:val="28"/>
                <w:szCs w:val="28"/>
              </w:rPr>
              <w:t xml:space="preserve"> – </w:t>
            </w:r>
            <w:r w:rsidRPr="00165AB3">
              <w:rPr>
                <w:b/>
                <w:sz w:val="28"/>
                <w:szCs w:val="28"/>
                <w:lang w:val="en-US"/>
              </w:rPr>
              <w:t>XI</w:t>
            </w:r>
            <w:r w:rsidRPr="00165AB3">
              <w:rPr>
                <w:b/>
                <w:sz w:val="28"/>
                <w:szCs w:val="28"/>
              </w:rPr>
              <w:t xml:space="preserve"> веках. (1 ч.)</w:t>
            </w:r>
          </w:p>
          <w:p w14:paraId="63FDEF9D" w14:textId="126DFB8C" w:rsidR="003C4750" w:rsidRPr="00165AB3" w:rsidRDefault="003C4750" w:rsidP="007917C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3C4750" w:rsidRPr="00165AB3" w14:paraId="3A935335" w14:textId="77777777" w:rsidTr="003C4750">
        <w:trPr>
          <w:trHeight w:val="427"/>
        </w:trPr>
        <w:tc>
          <w:tcPr>
            <w:tcW w:w="709" w:type="dxa"/>
          </w:tcPr>
          <w:p w14:paraId="2F1654E5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57</w:t>
            </w:r>
          </w:p>
        </w:tc>
        <w:tc>
          <w:tcPr>
            <w:tcW w:w="7116" w:type="dxa"/>
          </w:tcPr>
          <w:p w14:paraId="06C3A8D1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Возникновение Ислама. Арабский Халифат и его распад.</w:t>
            </w:r>
          </w:p>
        </w:tc>
        <w:tc>
          <w:tcPr>
            <w:tcW w:w="851" w:type="dxa"/>
          </w:tcPr>
          <w:p w14:paraId="1B300251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BD58D3C" w14:textId="2CCEDEC6" w:rsidR="003C4750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Pr="005F289A">
              <w:rPr>
                <w:sz w:val="28"/>
                <w:szCs w:val="28"/>
              </w:rPr>
              <w:t>.04.202</w:t>
            </w:r>
            <w:r w:rsidR="00D93C60">
              <w:rPr>
                <w:sz w:val="28"/>
                <w:szCs w:val="28"/>
              </w:rPr>
              <w:t>3</w:t>
            </w:r>
          </w:p>
          <w:p w14:paraId="6A97E5ED" w14:textId="77777777" w:rsidR="003C4750" w:rsidRPr="00162FFE" w:rsidRDefault="003C4750" w:rsidP="007917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605C989A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5B572E2D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1EAC4020" w14:textId="77777777" w:rsidTr="003C4750">
        <w:trPr>
          <w:trHeight w:val="297"/>
        </w:trPr>
        <w:tc>
          <w:tcPr>
            <w:tcW w:w="709" w:type="dxa"/>
          </w:tcPr>
          <w:p w14:paraId="40EBF072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459" w:type="dxa"/>
            <w:gridSpan w:val="5"/>
          </w:tcPr>
          <w:p w14:paraId="3674173D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 xml:space="preserve">Глава </w:t>
            </w:r>
            <w:r w:rsidRPr="00165AB3">
              <w:rPr>
                <w:b/>
                <w:bCs/>
                <w:sz w:val="28"/>
                <w:szCs w:val="28"/>
                <w:lang w:val="en-US"/>
              </w:rPr>
              <w:t>IX</w:t>
            </w:r>
            <w:r w:rsidRPr="00165AB3">
              <w:rPr>
                <w:b/>
                <w:bCs/>
                <w:sz w:val="28"/>
                <w:szCs w:val="28"/>
              </w:rPr>
              <w:t>.</w:t>
            </w:r>
            <w:r w:rsidRPr="00165AB3">
              <w:rPr>
                <w:b/>
                <w:sz w:val="28"/>
                <w:szCs w:val="28"/>
              </w:rPr>
              <w:t xml:space="preserve"> Глава Феодалы и крестьяне. (2 ч.)</w:t>
            </w:r>
          </w:p>
        </w:tc>
      </w:tr>
      <w:tr w:rsidR="003C4750" w:rsidRPr="00165AB3" w14:paraId="35363803" w14:textId="77777777" w:rsidTr="003C4750">
        <w:trPr>
          <w:trHeight w:val="427"/>
        </w:trPr>
        <w:tc>
          <w:tcPr>
            <w:tcW w:w="709" w:type="dxa"/>
          </w:tcPr>
          <w:p w14:paraId="5124D19B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58</w:t>
            </w:r>
          </w:p>
        </w:tc>
        <w:tc>
          <w:tcPr>
            <w:tcW w:w="7116" w:type="dxa"/>
          </w:tcPr>
          <w:p w14:paraId="0C8A1A2D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Средневековая деревня и ее обитатели.</w:t>
            </w:r>
          </w:p>
        </w:tc>
        <w:tc>
          <w:tcPr>
            <w:tcW w:w="851" w:type="dxa"/>
          </w:tcPr>
          <w:p w14:paraId="291AF549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A40A932" w14:textId="0773D1CB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  <w:r w:rsidRPr="005F289A">
              <w:rPr>
                <w:sz w:val="28"/>
                <w:szCs w:val="28"/>
              </w:rPr>
              <w:t>.04.202</w:t>
            </w:r>
            <w:r w:rsidR="00D93C60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6DA79510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510E85F7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166B1102" w14:textId="77777777" w:rsidTr="003C4750">
        <w:trPr>
          <w:trHeight w:val="427"/>
        </w:trPr>
        <w:tc>
          <w:tcPr>
            <w:tcW w:w="709" w:type="dxa"/>
          </w:tcPr>
          <w:p w14:paraId="7C0F986A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59</w:t>
            </w:r>
          </w:p>
        </w:tc>
        <w:tc>
          <w:tcPr>
            <w:tcW w:w="7116" w:type="dxa"/>
          </w:tcPr>
          <w:p w14:paraId="7D5705BA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В рыцарском замке.</w:t>
            </w:r>
          </w:p>
        </w:tc>
        <w:tc>
          <w:tcPr>
            <w:tcW w:w="851" w:type="dxa"/>
          </w:tcPr>
          <w:p w14:paraId="0E83AE1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6CB9F254" w14:textId="4ED95AA3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  <w:r w:rsidRPr="005F289A">
              <w:rPr>
                <w:sz w:val="28"/>
                <w:szCs w:val="28"/>
              </w:rPr>
              <w:t>.04.202</w:t>
            </w:r>
            <w:r w:rsidR="00D93C60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34928225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7397823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1DF9B918" w14:textId="77777777" w:rsidTr="003C4750">
        <w:trPr>
          <w:trHeight w:val="427"/>
        </w:trPr>
        <w:tc>
          <w:tcPr>
            <w:tcW w:w="709" w:type="dxa"/>
          </w:tcPr>
          <w:p w14:paraId="247846FB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459" w:type="dxa"/>
            <w:gridSpan w:val="5"/>
          </w:tcPr>
          <w:p w14:paraId="3547C913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 xml:space="preserve">Глава </w:t>
            </w:r>
            <w:r w:rsidRPr="00165AB3">
              <w:rPr>
                <w:b/>
                <w:bCs/>
                <w:sz w:val="28"/>
                <w:szCs w:val="28"/>
                <w:lang w:val="en-US"/>
              </w:rPr>
              <w:t>X</w:t>
            </w:r>
            <w:r w:rsidRPr="00165AB3">
              <w:rPr>
                <w:b/>
                <w:bCs/>
                <w:sz w:val="28"/>
                <w:szCs w:val="28"/>
              </w:rPr>
              <w:t>. Средневековый город в Западной и Центральной Европе.</w:t>
            </w:r>
            <w:r w:rsidRPr="00165AB3">
              <w:rPr>
                <w:b/>
                <w:sz w:val="28"/>
                <w:szCs w:val="28"/>
              </w:rPr>
              <w:t xml:space="preserve"> (3 ч.)</w:t>
            </w:r>
          </w:p>
        </w:tc>
      </w:tr>
      <w:tr w:rsidR="003C4750" w:rsidRPr="00165AB3" w14:paraId="733A0A9B" w14:textId="77777777" w:rsidTr="003C4750">
        <w:trPr>
          <w:trHeight w:val="427"/>
        </w:trPr>
        <w:tc>
          <w:tcPr>
            <w:tcW w:w="709" w:type="dxa"/>
          </w:tcPr>
          <w:p w14:paraId="103E835F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60</w:t>
            </w:r>
          </w:p>
        </w:tc>
        <w:tc>
          <w:tcPr>
            <w:tcW w:w="7116" w:type="dxa"/>
          </w:tcPr>
          <w:p w14:paraId="49428916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Торговля в Средние века.</w:t>
            </w:r>
          </w:p>
        </w:tc>
        <w:tc>
          <w:tcPr>
            <w:tcW w:w="851" w:type="dxa"/>
          </w:tcPr>
          <w:p w14:paraId="1891E5F7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302FE77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38CF4C38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03ABDC96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1C90A06C" w14:textId="77777777" w:rsidTr="003C4750">
        <w:trPr>
          <w:trHeight w:val="427"/>
        </w:trPr>
        <w:tc>
          <w:tcPr>
            <w:tcW w:w="709" w:type="dxa"/>
          </w:tcPr>
          <w:p w14:paraId="14B5CB48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7116" w:type="dxa"/>
          </w:tcPr>
          <w:p w14:paraId="1D443D16" w14:textId="490F2F3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Гребенские казаки.</w:t>
            </w:r>
          </w:p>
        </w:tc>
        <w:tc>
          <w:tcPr>
            <w:tcW w:w="851" w:type="dxa"/>
          </w:tcPr>
          <w:p w14:paraId="5DE823BF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DB03D6A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5D30DBFB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3674092C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70AFE050" w14:textId="77777777" w:rsidTr="003C4750">
        <w:trPr>
          <w:trHeight w:val="427"/>
        </w:trPr>
        <w:tc>
          <w:tcPr>
            <w:tcW w:w="709" w:type="dxa"/>
          </w:tcPr>
          <w:p w14:paraId="736714FD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lastRenderedPageBreak/>
              <w:t>62</w:t>
            </w:r>
          </w:p>
        </w:tc>
        <w:tc>
          <w:tcPr>
            <w:tcW w:w="7116" w:type="dxa"/>
          </w:tcPr>
          <w:p w14:paraId="549D323C" w14:textId="6693348F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Горожане и их образ жизни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14:paraId="2D9CF93F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A12AA5E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391ED91A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6F7B852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73DD7760" w14:textId="77777777" w:rsidTr="003C4750">
        <w:trPr>
          <w:trHeight w:val="427"/>
        </w:trPr>
        <w:tc>
          <w:tcPr>
            <w:tcW w:w="709" w:type="dxa"/>
          </w:tcPr>
          <w:p w14:paraId="263D5147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459" w:type="dxa"/>
            <w:gridSpan w:val="5"/>
          </w:tcPr>
          <w:p w14:paraId="279AACA1" w14:textId="38543B26" w:rsidR="003C4750" w:rsidRPr="003C4750" w:rsidRDefault="003C4750" w:rsidP="003C4750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 xml:space="preserve">Глава </w:t>
            </w:r>
            <w:r w:rsidRPr="00165AB3">
              <w:rPr>
                <w:b/>
                <w:bCs/>
                <w:sz w:val="28"/>
                <w:szCs w:val="28"/>
                <w:lang w:val="en-US"/>
              </w:rPr>
              <w:t>XI</w:t>
            </w:r>
            <w:r w:rsidRPr="00165AB3">
              <w:rPr>
                <w:b/>
                <w:bCs/>
                <w:sz w:val="28"/>
                <w:szCs w:val="28"/>
              </w:rPr>
              <w:t>.</w:t>
            </w:r>
            <w:r w:rsidRPr="00165AB3">
              <w:rPr>
                <w:b/>
                <w:sz w:val="28"/>
                <w:szCs w:val="28"/>
              </w:rPr>
              <w:t xml:space="preserve"> Католическая церковь в </w:t>
            </w:r>
            <w:r w:rsidRPr="00165AB3">
              <w:rPr>
                <w:b/>
                <w:sz w:val="28"/>
                <w:szCs w:val="28"/>
                <w:lang w:val="en-US"/>
              </w:rPr>
              <w:t>XI</w:t>
            </w:r>
            <w:r w:rsidRPr="00165AB3">
              <w:rPr>
                <w:b/>
                <w:sz w:val="28"/>
                <w:szCs w:val="28"/>
              </w:rPr>
              <w:t xml:space="preserve"> –</w:t>
            </w:r>
            <w:r w:rsidRPr="00165AB3">
              <w:rPr>
                <w:b/>
                <w:sz w:val="28"/>
                <w:szCs w:val="28"/>
                <w:lang w:val="en-US"/>
              </w:rPr>
              <w:t>XIII</w:t>
            </w:r>
            <w:r w:rsidRPr="00165AB3">
              <w:rPr>
                <w:b/>
                <w:sz w:val="28"/>
                <w:szCs w:val="28"/>
              </w:rPr>
              <w:t xml:space="preserve"> веках. (6 ч.)</w:t>
            </w:r>
          </w:p>
        </w:tc>
      </w:tr>
      <w:tr w:rsidR="003C4750" w:rsidRPr="00165AB3" w14:paraId="6B7A434B" w14:textId="77777777" w:rsidTr="003C4750">
        <w:trPr>
          <w:trHeight w:val="427"/>
        </w:trPr>
        <w:tc>
          <w:tcPr>
            <w:tcW w:w="709" w:type="dxa"/>
          </w:tcPr>
          <w:p w14:paraId="12398461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63</w:t>
            </w:r>
          </w:p>
        </w:tc>
        <w:tc>
          <w:tcPr>
            <w:tcW w:w="7116" w:type="dxa"/>
          </w:tcPr>
          <w:p w14:paraId="4398434C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Могущество папской власти. Католическая церковь и еретики.</w:t>
            </w:r>
          </w:p>
        </w:tc>
        <w:tc>
          <w:tcPr>
            <w:tcW w:w="851" w:type="dxa"/>
          </w:tcPr>
          <w:p w14:paraId="435A8E1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4097C72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7AF7D975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115E589D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5B9093BD" w14:textId="77777777" w:rsidTr="003C4750">
        <w:trPr>
          <w:trHeight w:val="427"/>
        </w:trPr>
        <w:tc>
          <w:tcPr>
            <w:tcW w:w="709" w:type="dxa"/>
          </w:tcPr>
          <w:p w14:paraId="4C74804B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64</w:t>
            </w:r>
          </w:p>
        </w:tc>
        <w:tc>
          <w:tcPr>
            <w:tcW w:w="7116" w:type="dxa"/>
          </w:tcPr>
          <w:p w14:paraId="2C6A9464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Крестовые походы.</w:t>
            </w:r>
          </w:p>
        </w:tc>
        <w:tc>
          <w:tcPr>
            <w:tcW w:w="851" w:type="dxa"/>
          </w:tcPr>
          <w:p w14:paraId="0FCB7D53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C938716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12B217BC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55453860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5565116B" w14:textId="77777777" w:rsidTr="003C4750">
        <w:trPr>
          <w:trHeight w:val="427"/>
        </w:trPr>
        <w:tc>
          <w:tcPr>
            <w:tcW w:w="709" w:type="dxa"/>
          </w:tcPr>
          <w:p w14:paraId="5480A3D5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65</w:t>
            </w:r>
          </w:p>
        </w:tc>
        <w:tc>
          <w:tcPr>
            <w:tcW w:w="7116" w:type="dxa"/>
          </w:tcPr>
          <w:p w14:paraId="661A0AFA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Кавкасионский антропологический тип.</w:t>
            </w:r>
          </w:p>
        </w:tc>
        <w:tc>
          <w:tcPr>
            <w:tcW w:w="851" w:type="dxa"/>
          </w:tcPr>
          <w:p w14:paraId="1024088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168694D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2D9CA0A4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6CCB7C1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37D56193" w14:textId="77777777" w:rsidTr="003C4750">
        <w:trPr>
          <w:trHeight w:val="427"/>
        </w:trPr>
        <w:tc>
          <w:tcPr>
            <w:tcW w:w="709" w:type="dxa"/>
          </w:tcPr>
          <w:p w14:paraId="215A0838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66</w:t>
            </w:r>
          </w:p>
        </w:tc>
        <w:tc>
          <w:tcPr>
            <w:tcW w:w="7116" w:type="dxa"/>
          </w:tcPr>
          <w:p w14:paraId="15FA17B9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Средневековая Азия, Китай, Индия и Япония.</w:t>
            </w:r>
          </w:p>
        </w:tc>
        <w:tc>
          <w:tcPr>
            <w:tcW w:w="851" w:type="dxa"/>
          </w:tcPr>
          <w:p w14:paraId="366CE3B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A6865E2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62193B62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7D0805D9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5BFFC975" w14:textId="77777777" w:rsidTr="003C4750">
        <w:trPr>
          <w:trHeight w:val="427"/>
        </w:trPr>
        <w:tc>
          <w:tcPr>
            <w:tcW w:w="709" w:type="dxa"/>
          </w:tcPr>
          <w:p w14:paraId="100D151A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67</w:t>
            </w:r>
          </w:p>
        </w:tc>
        <w:tc>
          <w:tcPr>
            <w:tcW w:w="7116" w:type="dxa"/>
          </w:tcPr>
          <w:p w14:paraId="60EF51F9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165AB3">
              <w:rPr>
                <w:b/>
                <w:sz w:val="28"/>
                <w:szCs w:val="28"/>
              </w:rPr>
              <w:t xml:space="preserve">Контрольное тестирование по теме: «Византийская империя и Славяне в </w:t>
            </w:r>
            <w:r w:rsidRPr="00165AB3">
              <w:rPr>
                <w:b/>
                <w:sz w:val="28"/>
                <w:szCs w:val="28"/>
                <w:lang w:val="en-US"/>
              </w:rPr>
              <w:t>VI</w:t>
            </w:r>
            <w:r w:rsidRPr="00165AB3">
              <w:rPr>
                <w:b/>
                <w:sz w:val="28"/>
                <w:szCs w:val="28"/>
              </w:rPr>
              <w:t xml:space="preserve"> – </w:t>
            </w:r>
            <w:r w:rsidRPr="00165AB3">
              <w:rPr>
                <w:b/>
                <w:sz w:val="28"/>
                <w:szCs w:val="28"/>
                <w:lang w:val="en-US"/>
              </w:rPr>
              <w:t>XI</w:t>
            </w:r>
            <w:r w:rsidRPr="00165AB3">
              <w:rPr>
                <w:b/>
                <w:sz w:val="28"/>
                <w:szCs w:val="28"/>
              </w:rPr>
              <w:t xml:space="preserve"> веках.»</w:t>
            </w:r>
          </w:p>
        </w:tc>
        <w:tc>
          <w:tcPr>
            <w:tcW w:w="851" w:type="dxa"/>
          </w:tcPr>
          <w:p w14:paraId="58289AE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8CB0A13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104E4E4D" w14:textId="77777777" w:rsidR="003C4750" w:rsidRPr="00165AB3" w:rsidRDefault="003C4750" w:rsidP="007917C9">
            <w:pPr>
              <w:tabs>
                <w:tab w:val="left" w:pos="5515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271E99D2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3DEA21CA" w14:textId="77777777" w:rsidTr="003C4750">
        <w:trPr>
          <w:trHeight w:val="427"/>
        </w:trPr>
        <w:tc>
          <w:tcPr>
            <w:tcW w:w="709" w:type="dxa"/>
          </w:tcPr>
          <w:p w14:paraId="7EE061DF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68</w:t>
            </w:r>
          </w:p>
        </w:tc>
        <w:tc>
          <w:tcPr>
            <w:tcW w:w="7116" w:type="dxa"/>
          </w:tcPr>
          <w:p w14:paraId="01179616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Итоговое повторение.</w:t>
            </w:r>
          </w:p>
        </w:tc>
        <w:tc>
          <w:tcPr>
            <w:tcW w:w="851" w:type="dxa"/>
          </w:tcPr>
          <w:p w14:paraId="00E57707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E140163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608620FE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14ACA2B1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14:paraId="5A1F12C8" w14:textId="77777777" w:rsidR="003C4750" w:rsidRPr="00165AB3" w:rsidRDefault="003C4750" w:rsidP="003C4750">
      <w:pPr>
        <w:rPr>
          <w:sz w:val="28"/>
          <w:szCs w:val="28"/>
        </w:rPr>
      </w:pPr>
    </w:p>
    <w:p w14:paraId="6D9DEF06" w14:textId="615BC87C" w:rsidR="003C4750" w:rsidRDefault="003C4750" w:rsidP="004428A2">
      <w:pPr>
        <w:ind w:left="-426" w:right="142" w:hanging="141"/>
        <w:jc w:val="both"/>
        <w:rPr>
          <w:b/>
          <w:bCs/>
          <w:sz w:val="28"/>
          <w:szCs w:val="28"/>
        </w:rPr>
      </w:pPr>
    </w:p>
    <w:p w14:paraId="7520E144" w14:textId="77777777" w:rsidR="00266B62" w:rsidRPr="00266B62" w:rsidRDefault="00266B62" w:rsidP="00266B62">
      <w:pPr>
        <w:tabs>
          <w:tab w:val="left" w:pos="5515"/>
        </w:tabs>
        <w:jc w:val="center"/>
        <w:rPr>
          <w:b/>
          <w:color w:val="000000"/>
          <w:sz w:val="28"/>
          <w:szCs w:val="28"/>
        </w:rPr>
      </w:pPr>
      <w:r w:rsidRPr="00266B62">
        <w:rPr>
          <w:b/>
          <w:color w:val="000000"/>
          <w:sz w:val="28"/>
          <w:szCs w:val="28"/>
        </w:rPr>
        <w:t>Календарно – тематическое планирование</w:t>
      </w:r>
    </w:p>
    <w:p w14:paraId="096ED4E2" w14:textId="77777777" w:rsidR="00266B62" w:rsidRPr="00266B62" w:rsidRDefault="00266B62" w:rsidP="00266B62">
      <w:pPr>
        <w:tabs>
          <w:tab w:val="left" w:pos="5515"/>
        </w:tabs>
        <w:jc w:val="center"/>
        <w:rPr>
          <w:b/>
          <w:bCs/>
          <w:sz w:val="28"/>
          <w:szCs w:val="28"/>
          <w:u w:val="single"/>
        </w:rPr>
      </w:pPr>
      <w:r w:rsidRPr="00266B62">
        <w:rPr>
          <w:b/>
          <w:bCs/>
          <w:sz w:val="28"/>
          <w:szCs w:val="28"/>
        </w:rPr>
        <w:t>История России 7 класс</w:t>
      </w:r>
    </w:p>
    <w:p w14:paraId="7BE99A38" w14:textId="77777777" w:rsidR="00266B62" w:rsidRPr="00266B62" w:rsidRDefault="00266B62" w:rsidP="00266B62">
      <w:pPr>
        <w:tabs>
          <w:tab w:val="left" w:pos="5515"/>
        </w:tabs>
        <w:jc w:val="center"/>
        <w:rPr>
          <w:b/>
          <w:bCs/>
          <w:sz w:val="28"/>
          <w:szCs w:val="28"/>
          <w:u w:val="single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88"/>
        <w:gridCol w:w="850"/>
        <w:gridCol w:w="1701"/>
        <w:gridCol w:w="1843"/>
        <w:gridCol w:w="2977"/>
      </w:tblGrid>
      <w:tr w:rsidR="00266B62" w:rsidRPr="00266B62" w14:paraId="451A5DF8" w14:textId="77777777" w:rsidTr="00266B62">
        <w:trPr>
          <w:trHeight w:val="530"/>
        </w:trPr>
        <w:tc>
          <w:tcPr>
            <w:tcW w:w="7797" w:type="dxa"/>
            <w:gridSpan w:val="2"/>
            <w:vMerge w:val="restart"/>
            <w:shd w:val="clear" w:color="auto" w:fill="D9D9D9"/>
          </w:tcPr>
          <w:p w14:paraId="4BCE586B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bCs/>
                <w:sz w:val="28"/>
                <w:szCs w:val="28"/>
              </w:rPr>
            </w:pPr>
          </w:p>
          <w:p w14:paraId="4622E74C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bCs/>
                <w:sz w:val="28"/>
                <w:szCs w:val="28"/>
              </w:rPr>
            </w:pPr>
          </w:p>
          <w:p w14:paraId="44103410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66B62">
              <w:rPr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850" w:type="dxa"/>
            <w:vMerge w:val="restart"/>
            <w:shd w:val="clear" w:color="auto" w:fill="D9D9D9"/>
          </w:tcPr>
          <w:p w14:paraId="3CAA2167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66B62">
              <w:rPr>
                <w:b/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3544" w:type="dxa"/>
            <w:gridSpan w:val="2"/>
            <w:shd w:val="clear" w:color="auto" w:fill="D9D9D9"/>
          </w:tcPr>
          <w:p w14:paraId="65D05338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66B62">
              <w:rPr>
                <w:b/>
                <w:bCs/>
                <w:sz w:val="28"/>
                <w:szCs w:val="28"/>
              </w:rPr>
              <w:t>Дата проведения</w:t>
            </w:r>
          </w:p>
        </w:tc>
        <w:tc>
          <w:tcPr>
            <w:tcW w:w="2977" w:type="dxa"/>
            <w:vMerge w:val="restart"/>
            <w:shd w:val="clear" w:color="auto" w:fill="D9D9D9"/>
          </w:tcPr>
          <w:p w14:paraId="04156D47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14:paraId="450DFFC7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66B62">
              <w:rPr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266B62" w:rsidRPr="00266B62" w14:paraId="35D97972" w14:textId="77777777" w:rsidTr="00266B62">
        <w:trPr>
          <w:trHeight w:val="564"/>
        </w:trPr>
        <w:tc>
          <w:tcPr>
            <w:tcW w:w="7797" w:type="dxa"/>
            <w:gridSpan w:val="2"/>
            <w:vMerge/>
            <w:shd w:val="clear" w:color="auto" w:fill="D9D9D9"/>
          </w:tcPr>
          <w:p w14:paraId="1F93C36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Merge/>
            <w:shd w:val="clear" w:color="auto" w:fill="D9D9D9"/>
          </w:tcPr>
          <w:p w14:paraId="02BCAEE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D9D9D9"/>
          </w:tcPr>
          <w:p w14:paraId="1B8F5F6A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66B62">
              <w:rPr>
                <w:b/>
                <w:bCs/>
                <w:sz w:val="28"/>
                <w:szCs w:val="28"/>
              </w:rPr>
              <w:t>План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D9D9D9"/>
          </w:tcPr>
          <w:p w14:paraId="664C2A84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66B62">
              <w:rPr>
                <w:b/>
                <w:bCs/>
                <w:sz w:val="28"/>
                <w:szCs w:val="28"/>
              </w:rPr>
              <w:t>Факт</w:t>
            </w:r>
          </w:p>
        </w:tc>
        <w:tc>
          <w:tcPr>
            <w:tcW w:w="2977" w:type="dxa"/>
            <w:vMerge/>
            <w:shd w:val="clear" w:color="auto" w:fill="D9D9D9"/>
          </w:tcPr>
          <w:p w14:paraId="130805F6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66B62" w:rsidRPr="00266B62" w14:paraId="0BCB94B2" w14:textId="77777777" w:rsidTr="00266B62">
        <w:trPr>
          <w:trHeight w:val="321"/>
        </w:trPr>
        <w:tc>
          <w:tcPr>
            <w:tcW w:w="12191" w:type="dxa"/>
            <w:gridSpan w:val="5"/>
          </w:tcPr>
          <w:p w14:paraId="7314E466" w14:textId="77777777" w:rsidR="00266B62" w:rsidRPr="00266B62" w:rsidRDefault="00266B62" w:rsidP="00266B6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66B62">
              <w:rPr>
                <w:b/>
                <w:bCs/>
                <w:sz w:val="28"/>
                <w:szCs w:val="28"/>
              </w:rPr>
              <w:t xml:space="preserve">                                          Глава 1. Россия в </w:t>
            </w:r>
            <w:r w:rsidRPr="00266B62">
              <w:rPr>
                <w:b/>
                <w:bCs/>
                <w:sz w:val="28"/>
                <w:szCs w:val="28"/>
                <w:lang w:val="en-US"/>
              </w:rPr>
              <w:t>XVI</w:t>
            </w:r>
            <w:r w:rsidRPr="00266B62">
              <w:rPr>
                <w:b/>
                <w:bCs/>
                <w:sz w:val="28"/>
                <w:szCs w:val="28"/>
              </w:rPr>
              <w:t xml:space="preserve"> веке (17 ч.)</w:t>
            </w:r>
          </w:p>
        </w:tc>
        <w:tc>
          <w:tcPr>
            <w:tcW w:w="2977" w:type="dxa"/>
          </w:tcPr>
          <w:p w14:paraId="038B2308" w14:textId="77777777" w:rsidR="00266B62" w:rsidRPr="00266B62" w:rsidRDefault="00266B62" w:rsidP="00266B6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66B62" w:rsidRPr="00266B62" w14:paraId="75616341" w14:textId="77777777" w:rsidTr="00266B62">
        <w:trPr>
          <w:trHeight w:val="411"/>
        </w:trPr>
        <w:tc>
          <w:tcPr>
            <w:tcW w:w="709" w:type="dxa"/>
          </w:tcPr>
          <w:p w14:paraId="1C141947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088" w:type="dxa"/>
          </w:tcPr>
          <w:p w14:paraId="4A1A7D80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Мир и Россия в начале ВГО.</w:t>
            </w:r>
          </w:p>
        </w:tc>
        <w:tc>
          <w:tcPr>
            <w:tcW w:w="850" w:type="dxa"/>
          </w:tcPr>
          <w:p w14:paraId="754D86FE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3A40A2E7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01.09.22</w:t>
            </w:r>
          </w:p>
        </w:tc>
        <w:tc>
          <w:tcPr>
            <w:tcW w:w="1843" w:type="dxa"/>
          </w:tcPr>
          <w:p w14:paraId="5CB64FA8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591AD4C5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</w:tr>
      <w:tr w:rsidR="00266B62" w:rsidRPr="00266B62" w14:paraId="3CC45CED" w14:textId="77777777" w:rsidTr="00266B62">
        <w:trPr>
          <w:trHeight w:val="610"/>
        </w:trPr>
        <w:tc>
          <w:tcPr>
            <w:tcW w:w="709" w:type="dxa"/>
          </w:tcPr>
          <w:p w14:paraId="34299EB6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88" w:type="dxa"/>
          </w:tcPr>
          <w:p w14:paraId="3BBA8DC0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Территория, население и хозяйство России в начале </w:t>
            </w:r>
            <w:r w:rsidRPr="00266B62">
              <w:rPr>
                <w:sz w:val="28"/>
                <w:szCs w:val="28"/>
                <w:lang w:val="en-US"/>
              </w:rPr>
              <w:t>XVI</w:t>
            </w:r>
            <w:r w:rsidRPr="00266B62">
              <w:rPr>
                <w:sz w:val="28"/>
                <w:szCs w:val="28"/>
              </w:rPr>
              <w:t xml:space="preserve"> века.</w:t>
            </w:r>
          </w:p>
        </w:tc>
        <w:tc>
          <w:tcPr>
            <w:tcW w:w="850" w:type="dxa"/>
          </w:tcPr>
          <w:p w14:paraId="7EDCCC39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7939FD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05.09.22</w:t>
            </w:r>
          </w:p>
        </w:tc>
        <w:tc>
          <w:tcPr>
            <w:tcW w:w="1843" w:type="dxa"/>
          </w:tcPr>
          <w:p w14:paraId="7568D68C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51FB9D0A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</w:tr>
      <w:tr w:rsidR="00266B62" w:rsidRPr="00266B62" w14:paraId="62003C6D" w14:textId="77777777" w:rsidTr="00266B62">
        <w:trPr>
          <w:trHeight w:val="548"/>
        </w:trPr>
        <w:tc>
          <w:tcPr>
            <w:tcW w:w="709" w:type="dxa"/>
          </w:tcPr>
          <w:p w14:paraId="542DD733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88" w:type="dxa"/>
          </w:tcPr>
          <w:p w14:paraId="7DA596F7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Формирование единых государств в Европе и в России.</w:t>
            </w:r>
          </w:p>
        </w:tc>
        <w:tc>
          <w:tcPr>
            <w:tcW w:w="850" w:type="dxa"/>
          </w:tcPr>
          <w:p w14:paraId="549D80F5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39692154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08.09.22</w:t>
            </w:r>
          </w:p>
        </w:tc>
        <w:tc>
          <w:tcPr>
            <w:tcW w:w="1843" w:type="dxa"/>
          </w:tcPr>
          <w:p w14:paraId="113063B1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086D3E6B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</w:tr>
      <w:tr w:rsidR="00266B62" w:rsidRPr="00266B62" w14:paraId="3C18C449" w14:textId="77777777" w:rsidTr="00266B62">
        <w:trPr>
          <w:trHeight w:val="557"/>
        </w:trPr>
        <w:tc>
          <w:tcPr>
            <w:tcW w:w="709" w:type="dxa"/>
          </w:tcPr>
          <w:p w14:paraId="3E1B0C39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88" w:type="dxa"/>
          </w:tcPr>
          <w:p w14:paraId="2EB0AC64" w14:textId="0D0A2B49" w:rsidR="00266B62" w:rsidRPr="00266B62" w:rsidRDefault="00FD60DE" w:rsidP="00266B62">
            <w:pPr>
              <w:tabs>
                <w:tab w:val="left" w:pos="5515"/>
              </w:tabs>
              <w:jc w:val="both"/>
              <w:rPr>
                <w:b/>
                <w:sz w:val="28"/>
                <w:szCs w:val="28"/>
              </w:rPr>
            </w:pPr>
            <w:r w:rsidRPr="00FD60DE">
              <w:rPr>
                <w:b/>
                <w:sz w:val="28"/>
                <w:szCs w:val="28"/>
              </w:rPr>
              <w:t>Входная контрольная работа.</w:t>
            </w:r>
          </w:p>
        </w:tc>
        <w:tc>
          <w:tcPr>
            <w:tcW w:w="850" w:type="dxa"/>
          </w:tcPr>
          <w:p w14:paraId="4AD24F52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139D236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12.09.22</w:t>
            </w:r>
          </w:p>
        </w:tc>
        <w:tc>
          <w:tcPr>
            <w:tcW w:w="1843" w:type="dxa"/>
          </w:tcPr>
          <w:p w14:paraId="224217CB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5C9786BC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</w:tr>
      <w:tr w:rsidR="00266B62" w:rsidRPr="00266B62" w14:paraId="414A325C" w14:textId="77777777" w:rsidTr="00266B62">
        <w:trPr>
          <w:trHeight w:val="542"/>
        </w:trPr>
        <w:tc>
          <w:tcPr>
            <w:tcW w:w="709" w:type="dxa"/>
          </w:tcPr>
          <w:p w14:paraId="1D2EE88F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lastRenderedPageBreak/>
              <w:t>5</w:t>
            </w:r>
          </w:p>
        </w:tc>
        <w:tc>
          <w:tcPr>
            <w:tcW w:w="7088" w:type="dxa"/>
          </w:tcPr>
          <w:p w14:paraId="2B9C66BB" w14:textId="3CA4B115" w:rsidR="00266B62" w:rsidRPr="00266B62" w:rsidRDefault="00FD60DE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Российские государства в первой трети </w:t>
            </w:r>
            <w:r w:rsidRPr="00266B62">
              <w:rPr>
                <w:bCs/>
                <w:sz w:val="28"/>
                <w:szCs w:val="28"/>
                <w:lang w:val="en-US"/>
              </w:rPr>
              <w:t>XVI</w:t>
            </w:r>
            <w:r w:rsidRPr="00266B62">
              <w:rPr>
                <w:bCs/>
                <w:sz w:val="28"/>
                <w:szCs w:val="28"/>
              </w:rPr>
              <w:t xml:space="preserve"> века.</w:t>
            </w:r>
          </w:p>
        </w:tc>
        <w:tc>
          <w:tcPr>
            <w:tcW w:w="850" w:type="dxa"/>
          </w:tcPr>
          <w:p w14:paraId="2A1DD0E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4E4E864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15.09.22</w:t>
            </w:r>
          </w:p>
        </w:tc>
        <w:tc>
          <w:tcPr>
            <w:tcW w:w="1843" w:type="dxa"/>
          </w:tcPr>
          <w:p w14:paraId="6CB42B6D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56F2F267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</w:tr>
      <w:tr w:rsidR="00266B62" w:rsidRPr="00266B62" w14:paraId="491BA4BE" w14:textId="77777777" w:rsidTr="00266B62">
        <w:trPr>
          <w:trHeight w:val="557"/>
        </w:trPr>
        <w:tc>
          <w:tcPr>
            <w:tcW w:w="709" w:type="dxa"/>
          </w:tcPr>
          <w:p w14:paraId="567ABE33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88" w:type="dxa"/>
          </w:tcPr>
          <w:p w14:paraId="3DDF8F02" w14:textId="7F5DDE8F" w:rsidR="00266B62" w:rsidRPr="00266B62" w:rsidRDefault="00FD60DE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Внешняя политика России в первой трети </w:t>
            </w:r>
            <w:r w:rsidRPr="00266B62">
              <w:rPr>
                <w:bCs/>
                <w:sz w:val="28"/>
                <w:szCs w:val="28"/>
                <w:lang w:val="en-US"/>
              </w:rPr>
              <w:t>XVI</w:t>
            </w:r>
            <w:r w:rsidRPr="00266B62">
              <w:rPr>
                <w:bCs/>
                <w:sz w:val="28"/>
                <w:szCs w:val="28"/>
              </w:rPr>
              <w:t xml:space="preserve"> века.</w:t>
            </w:r>
          </w:p>
        </w:tc>
        <w:tc>
          <w:tcPr>
            <w:tcW w:w="850" w:type="dxa"/>
          </w:tcPr>
          <w:p w14:paraId="447E0975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323D9D27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19.09.22</w:t>
            </w:r>
          </w:p>
        </w:tc>
        <w:tc>
          <w:tcPr>
            <w:tcW w:w="1843" w:type="dxa"/>
          </w:tcPr>
          <w:p w14:paraId="00C2BE3C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4A08A7D6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</w:tr>
      <w:tr w:rsidR="00266B62" w:rsidRPr="00266B62" w14:paraId="7E2504B9" w14:textId="77777777" w:rsidTr="00266B62">
        <w:trPr>
          <w:trHeight w:val="557"/>
        </w:trPr>
        <w:tc>
          <w:tcPr>
            <w:tcW w:w="709" w:type="dxa"/>
          </w:tcPr>
          <w:p w14:paraId="448BF6D2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7088" w:type="dxa"/>
          </w:tcPr>
          <w:p w14:paraId="4888C269" w14:textId="406CD339" w:rsidR="00266B62" w:rsidRPr="00266B62" w:rsidRDefault="00FD60DE" w:rsidP="00266B62">
            <w:pPr>
              <w:tabs>
                <w:tab w:val="left" w:pos="5515"/>
              </w:tabs>
              <w:jc w:val="both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Начало правления и реформы Ивана </w:t>
            </w:r>
            <w:r w:rsidRPr="00266B62">
              <w:rPr>
                <w:bCs/>
                <w:sz w:val="28"/>
                <w:szCs w:val="28"/>
                <w:lang w:val="en-US"/>
              </w:rPr>
              <w:t>IV</w:t>
            </w:r>
            <w:r w:rsidRPr="00266B62">
              <w:rPr>
                <w:bCs/>
                <w:sz w:val="28"/>
                <w:szCs w:val="28"/>
              </w:rPr>
              <w:t xml:space="preserve">.  </w:t>
            </w:r>
          </w:p>
        </w:tc>
        <w:tc>
          <w:tcPr>
            <w:tcW w:w="850" w:type="dxa"/>
          </w:tcPr>
          <w:p w14:paraId="4197141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BEB211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22.09.22</w:t>
            </w:r>
          </w:p>
        </w:tc>
        <w:tc>
          <w:tcPr>
            <w:tcW w:w="1843" w:type="dxa"/>
          </w:tcPr>
          <w:p w14:paraId="6661E5B8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54B6A6AC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</w:tr>
      <w:tr w:rsidR="00266B62" w:rsidRPr="00266B62" w14:paraId="07596980" w14:textId="77777777" w:rsidTr="00266B62">
        <w:trPr>
          <w:trHeight w:val="557"/>
        </w:trPr>
        <w:tc>
          <w:tcPr>
            <w:tcW w:w="709" w:type="dxa"/>
          </w:tcPr>
          <w:p w14:paraId="6D333127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7088" w:type="dxa"/>
          </w:tcPr>
          <w:p w14:paraId="5FF1A06C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Внешняя политика России во второй половине </w:t>
            </w:r>
            <w:r w:rsidRPr="00266B62">
              <w:rPr>
                <w:bCs/>
                <w:sz w:val="28"/>
                <w:szCs w:val="28"/>
                <w:lang w:val="en-US"/>
              </w:rPr>
              <w:t>XVI</w:t>
            </w:r>
            <w:r w:rsidRPr="00266B62">
              <w:rPr>
                <w:bCs/>
                <w:sz w:val="28"/>
                <w:szCs w:val="28"/>
              </w:rPr>
              <w:t xml:space="preserve"> века.</w:t>
            </w:r>
          </w:p>
        </w:tc>
        <w:tc>
          <w:tcPr>
            <w:tcW w:w="850" w:type="dxa"/>
          </w:tcPr>
          <w:p w14:paraId="53A447C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60631A8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26.09.22</w:t>
            </w:r>
          </w:p>
        </w:tc>
        <w:tc>
          <w:tcPr>
            <w:tcW w:w="1843" w:type="dxa"/>
          </w:tcPr>
          <w:p w14:paraId="54FE6AF6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3F5A541B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</w:tr>
      <w:tr w:rsidR="00266B62" w:rsidRPr="00266B62" w14:paraId="5EC0B82D" w14:textId="77777777" w:rsidTr="00266B62">
        <w:trPr>
          <w:trHeight w:val="557"/>
        </w:trPr>
        <w:tc>
          <w:tcPr>
            <w:tcW w:w="709" w:type="dxa"/>
          </w:tcPr>
          <w:p w14:paraId="0C31173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7088" w:type="dxa"/>
          </w:tcPr>
          <w:p w14:paraId="52553A6D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Внешняя политика России во второй половине </w:t>
            </w:r>
            <w:r w:rsidRPr="00266B62">
              <w:rPr>
                <w:bCs/>
                <w:sz w:val="28"/>
                <w:szCs w:val="28"/>
                <w:lang w:val="en-US"/>
              </w:rPr>
              <w:t>XVI</w:t>
            </w:r>
            <w:r w:rsidRPr="00266B62">
              <w:rPr>
                <w:bCs/>
                <w:sz w:val="28"/>
                <w:szCs w:val="28"/>
              </w:rPr>
              <w:t xml:space="preserve"> века.</w:t>
            </w:r>
          </w:p>
        </w:tc>
        <w:tc>
          <w:tcPr>
            <w:tcW w:w="850" w:type="dxa"/>
          </w:tcPr>
          <w:p w14:paraId="2AAF5B70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453AA7C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29.09.22</w:t>
            </w:r>
          </w:p>
        </w:tc>
        <w:tc>
          <w:tcPr>
            <w:tcW w:w="1843" w:type="dxa"/>
          </w:tcPr>
          <w:p w14:paraId="38C025DF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3E79B926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</w:tr>
      <w:tr w:rsidR="00266B62" w:rsidRPr="00266B62" w14:paraId="38CA7181" w14:textId="77777777" w:rsidTr="00266B62">
        <w:trPr>
          <w:trHeight w:val="557"/>
        </w:trPr>
        <w:tc>
          <w:tcPr>
            <w:tcW w:w="709" w:type="dxa"/>
          </w:tcPr>
          <w:p w14:paraId="22667A3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88" w:type="dxa"/>
          </w:tcPr>
          <w:p w14:paraId="506BE1C7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Российское общество в </w:t>
            </w:r>
            <w:r w:rsidRPr="00266B62">
              <w:rPr>
                <w:bCs/>
                <w:sz w:val="28"/>
                <w:szCs w:val="28"/>
                <w:lang w:val="en-US"/>
              </w:rPr>
              <w:t>XVI</w:t>
            </w:r>
            <w:r w:rsidRPr="00266B62">
              <w:rPr>
                <w:bCs/>
                <w:sz w:val="28"/>
                <w:szCs w:val="28"/>
              </w:rPr>
              <w:t xml:space="preserve"> веке.</w:t>
            </w:r>
          </w:p>
        </w:tc>
        <w:tc>
          <w:tcPr>
            <w:tcW w:w="850" w:type="dxa"/>
          </w:tcPr>
          <w:p w14:paraId="55C17FE9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B54E7B4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03.10.22</w:t>
            </w:r>
          </w:p>
        </w:tc>
        <w:tc>
          <w:tcPr>
            <w:tcW w:w="1843" w:type="dxa"/>
          </w:tcPr>
          <w:p w14:paraId="0349F156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46BC16FB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</w:tr>
      <w:tr w:rsidR="00266B62" w:rsidRPr="00266B62" w14:paraId="35F0BAD2" w14:textId="77777777" w:rsidTr="00266B62">
        <w:trPr>
          <w:trHeight w:val="557"/>
        </w:trPr>
        <w:tc>
          <w:tcPr>
            <w:tcW w:w="709" w:type="dxa"/>
          </w:tcPr>
          <w:p w14:paraId="497135EF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7088" w:type="dxa"/>
          </w:tcPr>
          <w:p w14:paraId="172EE406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Российское общество в </w:t>
            </w:r>
            <w:r w:rsidRPr="00266B62">
              <w:rPr>
                <w:bCs/>
                <w:sz w:val="28"/>
                <w:szCs w:val="28"/>
                <w:lang w:val="en-US"/>
              </w:rPr>
              <w:t>XVI</w:t>
            </w:r>
            <w:r w:rsidRPr="00266B62">
              <w:rPr>
                <w:bCs/>
                <w:sz w:val="28"/>
                <w:szCs w:val="28"/>
              </w:rPr>
              <w:t xml:space="preserve"> веке.</w:t>
            </w:r>
          </w:p>
        </w:tc>
        <w:tc>
          <w:tcPr>
            <w:tcW w:w="850" w:type="dxa"/>
          </w:tcPr>
          <w:p w14:paraId="7CEE779E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636FE680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06.10.22</w:t>
            </w:r>
          </w:p>
        </w:tc>
        <w:tc>
          <w:tcPr>
            <w:tcW w:w="1843" w:type="dxa"/>
          </w:tcPr>
          <w:p w14:paraId="56EAB150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04A12AB9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</w:tr>
      <w:tr w:rsidR="00266B62" w:rsidRPr="00266B62" w14:paraId="71A2C7AC" w14:textId="77777777" w:rsidTr="00266B62">
        <w:trPr>
          <w:trHeight w:val="557"/>
        </w:trPr>
        <w:tc>
          <w:tcPr>
            <w:tcW w:w="709" w:type="dxa"/>
          </w:tcPr>
          <w:p w14:paraId="6F3BEC4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7088" w:type="dxa"/>
          </w:tcPr>
          <w:p w14:paraId="68E4E990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Опричнина.</w:t>
            </w:r>
          </w:p>
        </w:tc>
        <w:tc>
          <w:tcPr>
            <w:tcW w:w="850" w:type="dxa"/>
          </w:tcPr>
          <w:p w14:paraId="30E11DF1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47467E37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10.10.22</w:t>
            </w:r>
          </w:p>
        </w:tc>
        <w:tc>
          <w:tcPr>
            <w:tcW w:w="1843" w:type="dxa"/>
          </w:tcPr>
          <w:p w14:paraId="7664F1BF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199B3090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</w:tr>
      <w:tr w:rsidR="00266B62" w:rsidRPr="00266B62" w14:paraId="5BC8507C" w14:textId="77777777" w:rsidTr="00266B62">
        <w:trPr>
          <w:trHeight w:val="557"/>
        </w:trPr>
        <w:tc>
          <w:tcPr>
            <w:tcW w:w="709" w:type="dxa"/>
          </w:tcPr>
          <w:p w14:paraId="0CD2F6A4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7088" w:type="dxa"/>
          </w:tcPr>
          <w:p w14:paraId="144CAD73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Россия в конце </w:t>
            </w:r>
            <w:r w:rsidRPr="00266B62">
              <w:rPr>
                <w:bCs/>
                <w:sz w:val="28"/>
                <w:szCs w:val="28"/>
                <w:lang w:val="en-US"/>
              </w:rPr>
              <w:t>XVI</w:t>
            </w:r>
            <w:r w:rsidRPr="00266B62">
              <w:rPr>
                <w:bCs/>
                <w:sz w:val="28"/>
                <w:szCs w:val="28"/>
              </w:rPr>
              <w:t xml:space="preserve"> века.</w:t>
            </w:r>
          </w:p>
        </w:tc>
        <w:tc>
          <w:tcPr>
            <w:tcW w:w="850" w:type="dxa"/>
          </w:tcPr>
          <w:p w14:paraId="5CA6CD46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61DCEA0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12.10.22</w:t>
            </w:r>
          </w:p>
        </w:tc>
        <w:tc>
          <w:tcPr>
            <w:tcW w:w="1843" w:type="dxa"/>
          </w:tcPr>
          <w:p w14:paraId="408C7B95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686DEA74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</w:tr>
      <w:tr w:rsidR="00266B62" w:rsidRPr="00266B62" w14:paraId="491D9001" w14:textId="77777777" w:rsidTr="00266B62">
        <w:trPr>
          <w:trHeight w:val="557"/>
        </w:trPr>
        <w:tc>
          <w:tcPr>
            <w:tcW w:w="709" w:type="dxa"/>
          </w:tcPr>
          <w:p w14:paraId="2EC497EA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7088" w:type="dxa"/>
          </w:tcPr>
          <w:p w14:paraId="4704B0F1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/>
                <w:sz w:val="28"/>
                <w:szCs w:val="28"/>
              </w:rPr>
              <w:t xml:space="preserve">Контрольное тестирование по теме: Россия в </w:t>
            </w:r>
            <w:r w:rsidRPr="00266B62">
              <w:rPr>
                <w:b/>
                <w:sz w:val="28"/>
                <w:szCs w:val="28"/>
                <w:lang w:val="en-US"/>
              </w:rPr>
              <w:t>XVI</w:t>
            </w:r>
            <w:r w:rsidRPr="00266B62">
              <w:rPr>
                <w:b/>
                <w:sz w:val="28"/>
                <w:szCs w:val="28"/>
              </w:rPr>
              <w:t xml:space="preserve"> веке.</w:t>
            </w:r>
          </w:p>
        </w:tc>
        <w:tc>
          <w:tcPr>
            <w:tcW w:w="850" w:type="dxa"/>
          </w:tcPr>
          <w:p w14:paraId="1A04EB97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49CEB1C2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17.10.22</w:t>
            </w:r>
          </w:p>
        </w:tc>
        <w:tc>
          <w:tcPr>
            <w:tcW w:w="1843" w:type="dxa"/>
          </w:tcPr>
          <w:p w14:paraId="19863845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4D296BE8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</w:tr>
      <w:tr w:rsidR="00266B62" w:rsidRPr="00266B62" w14:paraId="5CE63A92" w14:textId="77777777" w:rsidTr="00266B62">
        <w:trPr>
          <w:trHeight w:val="557"/>
        </w:trPr>
        <w:tc>
          <w:tcPr>
            <w:tcW w:w="709" w:type="dxa"/>
          </w:tcPr>
          <w:p w14:paraId="0E2A3F59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7088" w:type="dxa"/>
          </w:tcPr>
          <w:p w14:paraId="05CCE9AA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Церковь и государство в </w:t>
            </w:r>
            <w:r w:rsidRPr="00266B62">
              <w:rPr>
                <w:bCs/>
                <w:sz w:val="28"/>
                <w:szCs w:val="28"/>
                <w:lang w:val="en-US"/>
              </w:rPr>
              <w:t>XVI</w:t>
            </w:r>
            <w:r w:rsidRPr="00266B62">
              <w:rPr>
                <w:bCs/>
                <w:sz w:val="28"/>
                <w:szCs w:val="28"/>
              </w:rPr>
              <w:t xml:space="preserve"> веке.</w:t>
            </w:r>
          </w:p>
        </w:tc>
        <w:tc>
          <w:tcPr>
            <w:tcW w:w="850" w:type="dxa"/>
          </w:tcPr>
          <w:p w14:paraId="212CD84E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072EEFE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19.10.22</w:t>
            </w:r>
          </w:p>
        </w:tc>
        <w:tc>
          <w:tcPr>
            <w:tcW w:w="1843" w:type="dxa"/>
          </w:tcPr>
          <w:p w14:paraId="64476B20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22E59733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</w:tr>
      <w:tr w:rsidR="00266B62" w:rsidRPr="00266B62" w14:paraId="493EE4B9" w14:textId="77777777" w:rsidTr="00266B62">
        <w:trPr>
          <w:trHeight w:val="557"/>
        </w:trPr>
        <w:tc>
          <w:tcPr>
            <w:tcW w:w="709" w:type="dxa"/>
          </w:tcPr>
          <w:p w14:paraId="0761D1FA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7088" w:type="dxa"/>
          </w:tcPr>
          <w:p w14:paraId="4EC11C9E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Культура и повседневная жизнь народов России в </w:t>
            </w:r>
            <w:r w:rsidRPr="00266B62">
              <w:rPr>
                <w:bCs/>
                <w:sz w:val="28"/>
                <w:szCs w:val="28"/>
                <w:lang w:val="en-US"/>
              </w:rPr>
              <w:t>XVI</w:t>
            </w:r>
            <w:r w:rsidRPr="00266B62">
              <w:rPr>
                <w:bCs/>
                <w:sz w:val="28"/>
                <w:szCs w:val="28"/>
              </w:rPr>
              <w:t xml:space="preserve"> веке.</w:t>
            </w:r>
          </w:p>
        </w:tc>
        <w:tc>
          <w:tcPr>
            <w:tcW w:w="850" w:type="dxa"/>
          </w:tcPr>
          <w:p w14:paraId="6173A719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CDE51C9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31.10.22</w:t>
            </w:r>
          </w:p>
        </w:tc>
        <w:tc>
          <w:tcPr>
            <w:tcW w:w="1843" w:type="dxa"/>
          </w:tcPr>
          <w:p w14:paraId="67F44E7B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2273A2F2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</w:tr>
      <w:tr w:rsidR="00266B62" w:rsidRPr="00266B62" w14:paraId="08C7E6AA" w14:textId="77777777" w:rsidTr="00266B62">
        <w:trPr>
          <w:trHeight w:val="557"/>
        </w:trPr>
        <w:tc>
          <w:tcPr>
            <w:tcW w:w="709" w:type="dxa"/>
          </w:tcPr>
          <w:p w14:paraId="0CD959A3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7088" w:type="dxa"/>
          </w:tcPr>
          <w:p w14:paraId="0950802F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/>
                <w:sz w:val="28"/>
                <w:szCs w:val="28"/>
              </w:rPr>
            </w:pPr>
            <w:r w:rsidRPr="00266B62">
              <w:rPr>
                <w:sz w:val="28"/>
                <w:szCs w:val="28"/>
              </w:rPr>
              <w:t xml:space="preserve">Урок повторение по теме: Россия в </w:t>
            </w:r>
            <w:r w:rsidRPr="00266B62">
              <w:rPr>
                <w:sz w:val="28"/>
                <w:szCs w:val="28"/>
                <w:lang w:val="en-US"/>
              </w:rPr>
              <w:t>XVI</w:t>
            </w:r>
            <w:r w:rsidRPr="00266B62">
              <w:rPr>
                <w:sz w:val="28"/>
                <w:szCs w:val="28"/>
              </w:rPr>
              <w:t xml:space="preserve"> веке.</w:t>
            </w:r>
          </w:p>
        </w:tc>
        <w:tc>
          <w:tcPr>
            <w:tcW w:w="850" w:type="dxa"/>
          </w:tcPr>
          <w:p w14:paraId="705246D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F758A8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03.11.22</w:t>
            </w:r>
          </w:p>
        </w:tc>
        <w:tc>
          <w:tcPr>
            <w:tcW w:w="1843" w:type="dxa"/>
          </w:tcPr>
          <w:p w14:paraId="7B50AC84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60F742BB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368EDC88" w14:textId="77777777" w:rsidTr="00266B62">
        <w:trPr>
          <w:trHeight w:val="557"/>
        </w:trPr>
        <w:tc>
          <w:tcPr>
            <w:tcW w:w="15168" w:type="dxa"/>
            <w:gridSpan w:val="6"/>
          </w:tcPr>
          <w:p w14:paraId="77E8BC5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/>
                <w:sz w:val="28"/>
                <w:szCs w:val="28"/>
              </w:rPr>
              <w:t xml:space="preserve">Глава </w:t>
            </w:r>
            <w:r w:rsidRPr="00266B62">
              <w:rPr>
                <w:b/>
                <w:sz w:val="28"/>
                <w:szCs w:val="28"/>
                <w:lang w:val="en-US"/>
              </w:rPr>
              <w:t>II</w:t>
            </w:r>
            <w:r w:rsidRPr="00266B62">
              <w:rPr>
                <w:b/>
                <w:sz w:val="28"/>
                <w:szCs w:val="28"/>
              </w:rPr>
              <w:t>. Смутное время. (26 ч.)</w:t>
            </w:r>
          </w:p>
        </w:tc>
      </w:tr>
      <w:tr w:rsidR="00266B62" w:rsidRPr="00266B62" w14:paraId="79C55C47" w14:textId="77777777" w:rsidTr="00266B62">
        <w:trPr>
          <w:trHeight w:val="557"/>
        </w:trPr>
        <w:tc>
          <w:tcPr>
            <w:tcW w:w="709" w:type="dxa"/>
          </w:tcPr>
          <w:p w14:paraId="21AF0F6C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7088" w:type="dxa"/>
          </w:tcPr>
          <w:p w14:paraId="53EF56AF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Внешнеполитические связи России с Европой и Азией.</w:t>
            </w:r>
          </w:p>
        </w:tc>
        <w:tc>
          <w:tcPr>
            <w:tcW w:w="850" w:type="dxa"/>
          </w:tcPr>
          <w:p w14:paraId="1FDD571C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963975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07.11.22</w:t>
            </w:r>
          </w:p>
        </w:tc>
        <w:tc>
          <w:tcPr>
            <w:tcW w:w="1843" w:type="dxa"/>
          </w:tcPr>
          <w:p w14:paraId="4CB22ACA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6A207214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7D35BCA7" w14:textId="77777777" w:rsidTr="00266B62">
        <w:trPr>
          <w:trHeight w:val="414"/>
        </w:trPr>
        <w:tc>
          <w:tcPr>
            <w:tcW w:w="709" w:type="dxa"/>
          </w:tcPr>
          <w:p w14:paraId="23720907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19</w:t>
            </w:r>
          </w:p>
        </w:tc>
        <w:tc>
          <w:tcPr>
            <w:tcW w:w="7088" w:type="dxa"/>
          </w:tcPr>
          <w:p w14:paraId="68D1277C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Смута в Российском государстве.</w:t>
            </w:r>
          </w:p>
          <w:p w14:paraId="3AE4A700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14:paraId="70E77481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A6D59F8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10.11.22</w:t>
            </w:r>
          </w:p>
        </w:tc>
        <w:tc>
          <w:tcPr>
            <w:tcW w:w="1843" w:type="dxa"/>
          </w:tcPr>
          <w:p w14:paraId="50216884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2CB37FAC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5DDC337F" w14:textId="77777777" w:rsidTr="00266B62">
        <w:trPr>
          <w:trHeight w:val="414"/>
        </w:trPr>
        <w:tc>
          <w:tcPr>
            <w:tcW w:w="709" w:type="dxa"/>
          </w:tcPr>
          <w:p w14:paraId="11934456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lastRenderedPageBreak/>
              <w:t>20</w:t>
            </w:r>
          </w:p>
        </w:tc>
        <w:tc>
          <w:tcPr>
            <w:tcW w:w="7088" w:type="dxa"/>
          </w:tcPr>
          <w:p w14:paraId="59B15FD9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Смута в Российском государстве.</w:t>
            </w:r>
          </w:p>
          <w:p w14:paraId="04B6E20D" w14:textId="77777777" w:rsidR="00266B62" w:rsidRPr="00266B62" w:rsidRDefault="00266B62" w:rsidP="00266B62">
            <w:pPr>
              <w:tabs>
                <w:tab w:val="left" w:pos="5515"/>
              </w:tabs>
              <w:jc w:val="both"/>
            </w:pPr>
          </w:p>
        </w:tc>
        <w:tc>
          <w:tcPr>
            <w:tcW w:w="850" w:type="dxa"/>
          </w:tcPr>
          <w:p w14:paraId="770AB482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0BBCA5F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14.11.22</w:t>
            </w:r>
          </w:p>
        </w:tc>
        <w:tc>
          <w:tcPr>
            <w:tcW w:w="1843" w:type="dxa"/>
          </w:tcPr>
          <w:p w14:paraId="6F4F951F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5B18B4C8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5DDED1F9" w14:textId="77777777" w:rsidTr="00266B62">
        <w:trPr>
          <w:trHeight w:val="557"/>
        </w:trPr>
        <w:tc>
          <w:tcPr>
            <w:tcW w:w="709" w:type="dxa"/>
          </w:tcPr>
          <w:p w14:paraId="63B07CF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21</w:t>
            </w:r>
          </w:p>
        </w:tc>
        <w:tc>
          <w:tcPr>
            <w:tcW w:w="7088" w:type="dxa"/>
          </w:tcPr>
          <w:p w14:paraId="04B78DF7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Окончание смутного времени.</w:t>
            </w:r>
          </w:p>
        </w:tc>
        <w:tc>
          <w:tcPr>
            <w:tcW w:w="850" w:type="dxa"/>
          </w:tcPr>
          <w:p w14:paraId="10CDFBF9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49483E9F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17.11.22</w:t>
            </w:r>
          </w:p>
        </w:tc>
        <w:tc>
          <w:tcPr>
            <w:tcW w:w="1843" w:type="dxa"/>
          </w:tcPr>
          <w:p w14:paraId="73973852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0B588479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27215FA3" w14:textId="77777777" w:rsidTr="00266B62">
        <w:trPr>
          <w:trHeight w:val="557"/>
        </w:trPr>
        <w:tc>
          <w:tcPr>
            <w:tcW w:w="709" w:type="dxa"/>
          </w:tcPr>
          <w:p w14:paraId="482A2A41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22</w:t>
            </w:r>
          </w:p>
        </w:tc>
        <w:tc>
          <w:tcPr>
            <w:tcW w:w="7088" w:type="dxa"/>
          </w:tcPr>
          <w:p w14:paraId="14A3CF91" w14:textId="77777777" w:rsidR="00266B62" w:rsidRPr="00266B62" w:rsidRDefault="00266B62" w:rsidP="00266B62">
            <w:pPr>
              <w:tabs>
                <w:tab w:val="left" w:pos="163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Окончание смутного времени.</w:t>
            </w:r>
          </w:p>
        </w:tc>
        <w:tc>
          <w:tcPr>
            <w:tcW w:w="850" w:type="dxa"/>
          </w:tcPr>
          <w:p w14:paraId="6B5E99E2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7425363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21.11.22</w:t>
            </w:r>
          </w:p>
        </w:tc>
        <w:tc>
          <w:tcPr>
            <w:tcW w:w="1843" w:type="dxa"/>
          </w:tcPr>
          <w:p w14:paraId="3685C02D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442A5590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522DCF58" w14:textId="77777777" w:rsidTr="00266B62">
        <w:trPr>
          <w:trHeight w:val="557"/>
        </w:trPr>
        <w:tc>
          <w:tcPr>
            <w:tcW w:w="709" w:type="dxa"/>
          </w:tcPr>
          <w:p w14:paraId="465EC063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23</w:t>
            </w:r>
          </w:p>
          <w:p w14:paraId="3C077D71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88" w:type="dxa"/>
          </w:tcPr>
          <w:p w14:paraId="06642BF9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Экономическое развитие России в </w:t>
            </w:r>
            <w:r w:rsidRPr="00266B62">
              <w:rPr>
                <w:bCs/>
                <w:sz w:val="28"/>
                <w:szCs w:val="28"/>
                <w:lang w:val="en-US"/>
              </w:rPr>
              <w:t>XVII</w:t>
            </w:r>
            <w:r w:rsidRPr="00266B62">
              <w:rPr>
                <w:bCs/>
                <w:sz w:val="28"/>
                <w:szCs w:val="28"/>
              </w:rPr>
              <w:t xml:space="preserve"> веке. Экономическое развитие Нахов в </w:t>
            </w:r>
            <w:r w:rsidRPr="00266B62">
              <w:rPr>
                <w:bCs/>
                <w:sz w:val="28"/>
                <w:szCs w:val="28"/>
                <w:lang w:val="en-US"/>
              </w:rPr>
              <w:t>XVII</w:t>
            </w:r>
            <w:r w:rsidRPr="00266B62">
              <w:rPr>
                <w:bCs/>
                <w:sz w:val="28"/>
                <w:szCs w:val="28"/>
              </w:rPr>
              <w:t xml:space="preserve"> веке</w:t>
            </w:r>
          </w:p>
        </w:tc>
        <w:tc>
          <w:tcPr>
            <w:tcW w:w="850" w:type="dxa"/>
          </w:tcPr>
          <w:p w14:paraId="4BF7B3B7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8B65F86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24.11.22</w:t>
            </w:r>
          </w:p>
        </w:tc>
        <w:tc>
          <w:tcPr>
            <w:tcW w:w="1843" w:type="dxa"/>
          </w:tcPr>
          <w:p w14:paraId="077B950A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2B114FC4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3F9839C3" w14:textId="77777777" w:rsidTr="00266B62">
        <w:trPr>
          <w:trHeight w:val="366"/>
        </w:trPr>
        <w:tc>
          <w:tcPr>
            <w:tcW w:w="709" w:type="dxa"/>
          </w:tcPr>
          <w:p w14:paraId="42784533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24</w:t>
            </w:r>
          </w:p>
        </w:tc>
        <w:tc>
          <w:tcPr>
            <w:tcW w:w="7088" w:type="dxa"/>
          </w:tcPr>
          <w:p w14:paraId="1B039464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Россия при первых Романовых.</w:t>
            </w:r>
          </w:p>
        </w:tc>
        <w:tc>
          <w:tcPr>
            <w:tcW w:w="850" w:type="dxa"/>
          </w:tcPr>
          <w:p w14:paraId="73607227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6083A5A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28.11.22</w:t>
            </w:r>
          </w:p>
        </w:tc>
        <w:tc>
          <w:tcPr>
            <w:tcW w:w="1843" w:type="dxa"/>
          </w:tcPr>
          <w:p w14:paraId="14B37606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43C38A2A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6BF87D24" w14:textId="77777777" w:rsidTr="00266B62">
        <w:trPr>
          <w:trHeight w:val="518"/>
        </w:trPr>
        <w:tc>
          <w:tcPr>
            <w:tcW w:w="709" w:type="dxa"/>
          </w:tcPr>
          <w:p w14:paraId="4DECB2C6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7088" w:type="dxa"/>
          </w:tcPr>
          <w:p w14:paraId="0C9333F8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Россия при первых Романовых.</w:t>
            </w:r>
          </w:p>
        </w:tc>
        <w:tc>
          <w:tcPr>
            <w:tcW w:w="850" w:type="dxa"/>
          </w:tcPr>
          <w:p w14:paraId="063D6300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C0BA96C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01.12.22</w:t>
            </w:r>
          </w:p>
        </w:tc>
        <w:tc>
          <w:tcPr>
            <w:tcW w:w="1843" w:type="dxa"/>
          </w:tcPr>
          <w:p w14:paraId="666F9DCD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6305AE31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624569B2" w14:textId="77777777" w:rsidTr="00266B62">
        <w:trPr>
          <w:trHeight w:val="557"/>
        </w:trPr>
        <w:tc>
          <w:tcPr>
            <w:tcW w:w="709" w:type="dxa"/>
          </w:tcPr>
          <w:p w14:paraId="36E5CB22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26</w:t>
            </w:r>
          </w:p>
        </w:tc>
        <w:tc>
          <w:tcPr>
            <w:tcW w:w="7088" w:type="dxa"/>
          </w:tcPr>
          <w:p w14:paraId="28AEB756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Изменения в социальной структуре Российского общества. Социальная структура Чеченцев в </w:t>
            </w:r>
            <w:r w:rsidRPr="00266B62">
              <w:rPr>
                <w:bCs/>
                <w:sz w:val="28"/>
                <w:szCs w:val="28"/>
                <w:lang w:val="en-US"/>
              </w:rPr>
              <w:t>XVII</w:t>
            </w:r>
            <w:r w:rsidRPr="00266B62">
              <w:rPr>
                <w:bCs/>
                <w:sz w:val="28"/>
                <w:szCs w:val="28"/>
              </w:rPr>
              <w:t xml:space="preserve"> веке.</w:t>
            </w:r>
          </w:p>
        </w:tc>
        <w:tc>
          <w:tcPr>
            <w:tcW w:w="850" w:type="dxa"/>
          </w:tcPr>
          <w:p w14:paraId="51BC2BDE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3AEBC462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05.12.22</w:t>
            </w:r>
          </w:p>
        </w:tc>
        <w:tc>
          <w:tcPr>
            <w:tcW w:w="1843" w:type="dxa"/>
          </w:tcPr>
          <w:p w14:paraId="01D9AA30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1662AAF6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48067FFB" w14:textId="77777777" w:rsidTr="00266B62">
        <w:trPr>
          <w:trHeight w:val="557"/>
        </w:trPr>
        <w:tc>
          <w:tcPr>
            <w:tcW w:w="709" w:type="dxa"/>
          </w:tcPr>
          <w:p w14:paraId="1BF4C9B4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27</w:t>
            </w:r>
          </w:p>
        </w:tc>
        <w:tc>
          <w:tcPr>
            <w:tcW w:w="7088" w:type="dxa"/>
          </w:tcPr>
          <w:p w14:paraId="18EAB16B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Изменения в социальной структуре Российского общества. Социальная структура Чеченцев в </w:t>
            </w:r>
            <w:r w:rsidRPr="00266B62">
              <w:rPr>
                <w:bCs/>
                <w:sz w:val="28"/>
                <w:szCs w:val="28"/>
                <w:lang w:val="en-US"/>
              </w:rPr>
              <w:t>XVII</w:t>
            </w:r>
            <w:r w:rsidRPr="00266B62">
              <w:rPr>
                <w:bCs/>
                <w:sz w:val="28"/>
                <w:szCs w:val="28"/>
              </w:rPr>
              <w:t xml:space="preserve"> веке.</w:t>
            </w:r>
          </w:p>
        </w:tc>
        <w:tc>
          <w:tcPr>
            <w:tcW w:w="850" w:type="dxa"/>
          </w:tcPr>
          <w:p w14:paraId="7EA52418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0669ED6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08.12.22</w:t>
            </w:r>
          </w:p>
        </w:tc>
        <w:tc>
          <w:tcPr>
            <w:tcW w:w="1843" w:type="dxa"/>
          </w:tcPr>
          <w:p w14:paraId="1BE843CC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387DAA99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572AAAF4" w14:textId="77777777" w:rsidTr="00266B62">
        <w:trPr>
          <w:trHeight w:val="557"/>
        </w:trPr>
        <w:tc>
          <w:tcPr>
            <w:tcW w:w="709" w:type="dxa"/>
          </w:tcPr>
          <w:p w14:paraId="3C689634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28</w:t>
            </w:r>
          </w:p>
        </w:tc>
        <w:tc>
          <w:tcPr>
            <w:tcW w:w="7088" w:type="dxa"/>
          </w:tcPr>
          <w:p w14:paraId="13571073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Народные движения в </w:t>
            </w:r>
            <w:r w:rsidRPr="00266B62">
              <w:rPr>
                <w:bCs/>
                <w:sz w:val="28"/>
                <w:szCs w:val="28"/>
                <w:lang w:val="en-US"/>
              </w:rPr>
              <w:t>XVII</w:t>
            </w:r>
            <w:r w:rsidRPr="00266B62">
              <w:rPr>
                <w:bCs/>
                <w:sz w:val="28"/>
                <w:szCs w:val="28"/>
              </w:rPr>
              <w:t xml:space="preserve"> веке. </w:t>
            </w:r>
          </w:p>
        </w:tc>
        <w:tc>
          <w:tcPr>
            <w:tcW w:w="850" w:type="dxa"/>
          </w:tcPr>
          <w:p w14:paraId="0E1ED12A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4F4AF360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12.12.22</w:t>
            </w:r>
          </w:p>
        </w:tc>
        <w:tc>
          <w:tcPr>
            <w:tcW w:w="1843" w:type="dxa"/>
          </w:tcPr>
          <w:p w14:paraId="09678FC8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6503A054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7A36E592" w14:textId="77777777" w:rsidTr="00266B62">
        <w:trPr>
          <w:trHeight w:val="557"/>
        </w:trPr>
        <w:tc>
          <w:tcPr>
            <w:tcW w:w="709" w:type="dxa"/>
          </w:tcPr>
          <w:p w14:paraId="1AED36D3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29</w:t>
            </w:r>
          </w:p>
        </w:tc>
        <w:tc>
          <w:tcPr>
            <w:tcW w:w="7088" w:type="dxa"/>
          </w:tcPr>
          <w:p w14:paraId="195CEA83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Тайповая структура чеченского общества.</w:t>
            </w:r>
          </w:p>
        </w:tc>
        <w:tc>
          <w:tcPr>
            <w:tcW w:w="850" w:type="dxa"/>
          </w:tcPr>
          <w:p w14:paraId="1C9D5D5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C136DFC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15.12.22</w:t>
            </w:r>
          </w:p>
        </w:tc>
        <w:tc>
          <w:tcPr>
            <w:tcW w:w="1843" w:type="dxa"/>
          </w:tcPr>
          <w:p w14:paraId="706F3509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755287F6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0CDCADAB" w14:textId="77777777" w:rsidTr="00266B62">
        <w:trPr>
          <w:trHeight w:val="417"/>
        </w:trPr>
        <w:tc>
          <w:tcPr>
            <w:tcW w:w="709" w:type="dxa"/>
          </w:tcPr>
          <w:p w14:paraId="2711FFF6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7088" w:type="dxa"/>
          </w:tcPr>
          <w:p w14:paraId="789545D3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Урок повторение по теме: «Смутное время».</w:t>
            </w:r>
          </w:p>
        </w:tc>
        <w:tc>
          <w:tcPr>
            <w:tcW w:w="850" w:type="dxa"/>
          </w:tcPr>
          <w:p w14:paraId="11A4981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26BFF60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19.12.22</w:t>
            </w:r>
          </w:p>
        </w:tc>
        <w:tc>
          <w:tcPr>
            <w:tcW w:w="1843" w:type="dxa"/>
          </w:tcPr>
          <w:p w14:paraId="3430EF3A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54564688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03615B0A" w14:textId="77777777" w:rsidTr="00266B62">
        <w:trPr>
          <w:trHeight w:val="422"/>
        </w:trPr>
        <w:tc>
          <w:tcPr>
            <w:tcW w:w="709" w:type="dxa"/>
          </w:tcPr>
          <w:p w14:paraId="08FF3FEF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31</w:t>
            </w:r>
          </w:p>
        </w:tc>
        <w:tc>
          <w:tcPr>
            <w:tcW w:w="7088" w:type="dxa"/>
          </w:tcPr>
          <w:p w14:paraId="434459E3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/>
                <w:sz w:val="28"/>
                <w:szCs w:val="28"/>
              </w:rPr>
              <w:t>Контрольное тестирование по теме: «Смутное время».</w:t>
            </w:r>
          </w:p>
        </w:tc>
        <w:tc>
          <w:tcPr>
            <w:tcW w:w="850" w:type="dxa"/>
          </w:tcPr>
          <w:p w14:paraId="30393DCC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F0476E8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22.12.22</w:t>
            </w:r>
          </w:p>
        </w:tc>
        <w:tc>
          <w:tcPr>
            <w:tcW w:w="1843" w:type="dxa"/>
          </w:tcPr>
          <w:p w14:paraId="095253D0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36660883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2CC0A00B" w14:textId="77777777" w:rsidTr="00266B62">
        <w:trPr>
          <w:trHeight w:val="432"/>
        </w:trPr>
        <w:tc>
          <w:tcPr>
            <w:tcW w:w="709" w:type="dxa"/>
          </w:tcPr>
          <w:p w14:paraId="48EE531E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32</w:t>
            </w:r>
          </w:p>
        </w:tc>
        <w:tc>
          <w:tcPr>
            <w:tcW w:w="7088" w:type="dxa"/>
          </w:tcPr>
          <w:p w14:paraId="79F7807C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Россия в системе международных отношений.</w:t>
            </w:r>
          </w:p>
        </w:tc>
        <w:tc>
          <w:tcPr>
            <w:tcW w:w="850" w:type="dxa"/>
          </w:tcPr>
          <w:p w14:paraId="2709060A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039842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09.01.23</w:t>
            </w:r>
          </w:p>
        </w:tc>
        <w:tc>
          <w:tcPr>
            <w:tcW w:w="1843" w:type="dxa"/>
          </w:tcPr>
          <w:p w14:paraId="59908451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18310CB1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6F1CF8CD" w14:textId="77777777" w:rsidTr="00266B62">
        <w:trPr>
          <w:trHeight w:val="426"/>
        </w:trPr>
        <w:tc>
          <w:tcPr>
            <w:tcW w:w="709" w:type="dxa"/>
          </w:tcPr>
          <w:p w14:paraId="74C8933F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32</w:t>
            </w:r>
          </w:p>
        </w:tc>
        <w:tc>
          <w:tcPr>
            <w:tcW w:w="7088" w:type="dxa"/>
          </w:tcPr>
          <w:p w14:paraId="4DC5BC24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«Под рукой» российского государства (Украина).</w:t>
            </w:r>
          </w:p>
        </w:tc>
        <w:tc>
          <w:tcPr>
            <w:tcW w:w="850" w:type="dxa"/>
          </w:tcPr>
          <w:p w14:paraId="35CF8C6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64AA874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12.01.23</w:t>
            </w:r>
          </w:p>
        </w:tc>
        <w:tc>
          <w:tcPr>
            <w:tcW w:w="1843" w:type="dxa"/>
          </w:tcPr>
          <w:p w14:paraId="292D6433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4D69CE52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10932B71" w14:textId="77777777" w:rsidTr="00266B62">
        <w:trPr>
          <w:trHeight w:val="420"/>
        </w:trPr>
        <w:tc>
          <w:tcPr>
            <w:tcW w:w="709" w:type="dxa"/>
          </w:tcPr>
          <w:p w14:paraId="4581C895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33</w:t>
            </w:r>
          </w:p>
        </w:tc>
        <w:tc>
          <w:tcPr>
            <w:tcW w:w="7088" w:type="dxa"/>
          </w:tcPr>
          <w:p w14:paraId="1EF8DC90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Под рукой» российского государства (Украина).</w:t>
            </w:r>
          </w:p>
        </w:tc>
        <w:tc>
          <w:tcPr>
            <w:tcW w:w="850" w:type="dxa"/>
          </w:tcPr>
          <w:p w14:paraId="4C325162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41690AF9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16.01.23</w:t>
            </w:r>
          </w:p>
        </w:tc>
        <w:tc>
          <w:tcPr>
            <w:tcW w:w="1843" w:type="dxa"/>
          </w:tcPr>
          <w:p w14:paraId="75D6BB49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49DBCEA3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335B6A29" w14:textId="77777777" w:rsidTr="00266B62">
        <w:trPr>
          <w:trHeight w:val="428"/>
        </w:trPr>
        <w:tc>
          <w:tcPr>
            <w:tcW w:w="709" w:type="dxa"/>
          </w:tcPr>
          <w:p w14:paraId="78F65AE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34</w:t>
            </w:r>
          </w:p>
        </w:tc>
        <w:tc>
          <w:tcPr>
            <w:tcW w:w="7088" w:type="dxa"/>
          </w:tcPr>
          <w:p w14:paraId="1E0B1DE0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Русская православная церковь в </w:t>
            </w:r>
            <w:r w:rsidRPr="00266B62">
              <w:rPr>
                <w:bCs/>
                <w:sz w:val="28"/>
                <w:szCs w:val="28"/>
                <w:lang w:val="en-US"/>
              </w:rPr>
              <w:t>XVII</w:t>
            </w:r>
            <w:r w:rsidRPr="00266B62">
              <w:rPr>
                <w:bCs/>
                <w:sz w:val="28"/>
                <w:szCs w:val="28"/>
              </w:rPr>
              <w:t xml:space="preserve"> веке.</w:t>
            </w:r>
          </w:p>
        </w:tc>
        <w:tc>
          <w:tcPr>
            <w:tcW w:w="850" w:type="dxa"/>
          </w:tcPr>
          <w:p w14:paraId="2B85E3E2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4A840FD8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19.01.23</w:t>
            </w:r>
          </w:p>
        </w:tc>
        <w:tc>
          <w:tcPr>
            <w:tcW w:w="1843" w:type="dxa"/>
          </w:tcPr>
          <w:p w14:paraId="4760BAE5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64EEAC78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7F440522" w14:textId="77777777" w:rsidTr="00266B62">
        <w:trPr>
          <w:trHeight w:val="436"/>
        </w:trPr>
        <w:tc>
          <w:tcPr>
            <w:tcW w:w="709" w:type="dxa"/>
          </w:tcPr>
          <w:p w14:paraId="55047651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35</w:t>
            </w:r>
          </w:p>
        </w:tc>
        <w:tc>
          <w:tcPr>
            <w:tcW w:w="7088" w:type="dxa"/>
          </w:tcPr>
          <w:p w14:paraId="273BEFF2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Русская православная церковь в </w:t>
            </w:r>
            <w:r w:rsidRPr="00266B62">
              <w:rPr>
                <w:bCs/>
                <w:sz w:val="28"/>
                <w:szCs w:val="28"/>
                <w:lang w:val="en-US"/>
              </w:rPr>
              <w:t>XVII</w:t>
            </w:r>
            <w:r w:rsidRPr="00266B62">
              <w:rPr>
                <w:bCs/>
                <w:sz w:val="28"/>
                <w:szCs w:val="28"/>
              </w:rPr>
              <w:t xml:space="preserve"> веке.</w:t>
            </w:r>
          </w:p>
        </w:tc>
        <w:tc>
          <w:tcPr>
            <w:tcW w:w="850" w:type="dxa"/>
          </w:tcPr>
          <w:p w14:paraId="4170EDAE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45B1317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23.01.23</w:t>
            </w:r>
          </w:p>
        </w:tc>
        <w:tc>
          <w:tcPr>
            <w:tcW w:w="1843" w:type="dxa"/>
          </w:tcPr>
          <w:p w14:paraId="54F81BE4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4D52DF0E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06A906B8" w14:textId="77777777" w:rsidTr="00266B62">
        <w:trPr>
          <w:trHeight w:val="430"/>
        </w:trPr>
        <w:tc>
          <w:tcPr>
            <w:tcW w:w="709" w:type="dxa"/>
          </w:tcPr>
          <w:p w14:paraId="6F85DC84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36</w:t>
            </w:r>
          </w:p>
        </w:tc>
        <w:tc>
          <w:tcPr>
            <w:tcW w:w="7088" w:type="dxa"/>
          </w:tcPr>
          <w:p w14:paraId="7D6994D5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Религия Нахов в </w:t>
            </w:r>
            <w:r w:rsidRPr="00266B62">
              <w:rPr>
                <w:bCs/>
                <w:sz w:val="28"/>
                <w:szCs w:val="28"/>
                <w:lang w:val="en-US"/>
              </w:rPr>
              <w:t>XVII</w:t>
            </w:r>
            <w:r w:rsidRPr="00266B62">
              <w:rPr>
                <w:bCs/>
                <w:sz w:val="28"/>
                <w:szCs w:val="28"/>
              </w:rPr>
              <w:t xml:space="preserve"> веке.</w:t>
            </w:r>
          </w:p>
        </w:tc>
        <w:tc>
          <w:tcPr>
            <w:tcW w:w="850" w:type="dxa"/>
          </w:tcPr>
          <w:p w14:paraId="567FAA56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AB681E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26.01.23</w:t>
            </w:r>
          </w:p>
        </w:tc>
        <w:tc>
          <w:tcPr>
            <w:tcW w:w="1843" w:type="dxa"/>
          </w:tcPr>
          <w:p w14:paraId="46A35563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030F8D36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72DAE095" w14:textId="77777777" w:rsidTr="00266B62">
        <w:trPr>
          <w:trHeight w:val="438"/>
        </w:trPr>
        <w:tc>
          <w:tcPr>
            <w:tcW w:w="709" w:type="dxa"/>
          </w:tcPr>
          <w:p w14:paraId="1D7379DE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lastRenderedPageBreak/>
              <w:t>37</w:t>
            </w:r>
          </w:p>
        </w:tc>
        <w:tc>
          <w:tcPr>
            <w:tcW w:w="7088" w:type="dxa"/>
          </w:tcPr>
          <w:p w14:paraId="72170CE2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Реформы патриарха Никона и раскол.</w:t>
            </w:r>
          </w:p>
        </w:tc>
        <w:tc>
          <w:tcPr>
            <w:tcW w:w="850" w:type="dxa"/>
          </w:tcPr>
          <w:p w14:paraId="7956237C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89C4B7F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30.01.23</w:t>
            </w:r>
          </w:p>
        </w:tc>
        <w:tc>
          <w:tcPr>
            <w:tcW w:w="1843" w:type="dxa"/>
          </w:tcPr>
          <w:p w14:paraId="1F09464B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41DA682A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33BCCC35" w14:textId="77777777" w:rsidTr="00266B62">
        <w:trPr>
          <w:trHeight w:val="432"/>
        </w:trPr>
        <w:tc>
          <w:tcPr>
            <w:tcW w:w="709" w:type="dxa"/>
          </w:tcPr>
          <w:p w14:paraId="51E69F5A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38</w:t>
            </w:r>
          </w:p>
        </w:tc>
        <w:tc>
          <w:tcPr>
            <w:tcW w:w="7088" w:type="dxa"/>
          </w:tcPr>
          <w:p w14:paraId="177C16D7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Реформы патриарха Никона и раскол.</w:t>
            </w:r>
          </w:p>
        </w:tc>
        <w:tc>
          <w:tcPr>
            <w:tcW w:w="850" w:type="dxa"/>
          </w:tcPr>
          <w:p w14:paraId="0E84F31A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D6EDA61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02.02.23</w:t>
            </w:r>
          </w:p>
        </w:tc>
        <w:tc>
          <w:tcPr>
            <w:tcW w:w="1843" w:type="dxa"/>
          </w:tcPr>
          <w:p w14:paraId="40BC7BFA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19ECFD44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5D7F3FF5" w14:textId="77777777" w:rsidTr="00266B62">
        <w:trPr>
          <w:trHeight w:val="440"/>
        </w:trPr>
        <w:tc>
          <w:tcPr>
            <w:tcW w:w="709" w:type="dxa"/>
          </w:tcPr>
          <w:p w14:paraId="6CF2D110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39</w:t>
            </w:r>
          </w:p>
        </w:tc>
        <w:tc>
          <w:tcPr>
            <w:tcW w:w="7088" w:type="dxa"/>
          </w:tcPr>
          <w:p w14:paraId="3A4B3B6A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Народы России в </w:t>
            </w:r>
            <w:r w:rsidRPr="00266B62">
              <w:rPr>
                <w:bCs/>
                <w:sz w:val="28"/>
                <w:szCs w:val="28"/>
                <w:lang w:val="en-US"/>
              </w:rPr>
              <w:t>XVII</w:t>
            </w:r>
            <w:r w:rsidRPr="00266B62">
              <w:rPr>
                <w:bCs/>
                <w:sz w:val="28"/>
                <w:szCs w:val="28"/>
              </w:rPr>
              <w:t xml:space="preserve"> веке. Поволжье и Северный Кавказ.</w:t>
            </w:r>
          </w:p>
        </w:tc>
        <w:tc>
          <w:tcPr>
            <w:tcW w:w="850" w:type="dxa"/>
          </w:tcPr>
          <w:p w14:paraId="73331ADC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A9A6376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06.02.23</w:t>
            </w:r>
          </w:p>
        </w:tc>
        <w:tc>
          <w:tcPr>
            <w:tcW w:w="1843" w:type="dxa"/>
          </w:tcPr>
          <w:p w14:paraId="5FE64AF4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20D66F79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5936909B" w14:textId="77777777" w:rsidTr="00266B62">
        <w:trPr>
          <w:trHeight w:val="448"/>
        </w:trPr>
        <w:tc>
          <w:tcPr>
            <w:tcW w:w="709" w:type="dxa"/>
          </w:tcPr>
          <w:p w14:paraId="75C59363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40</w:t>
            </w:r>
          </w:p>
        </w:tc>
        <w:tc>
          <w:tcPr>
            <w:tcW w:w="7088" w:type="dxa"/>
          </w:tcPr>
          <w:p w14:paraId="37B420B2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Поволжье и Северный Кавказ.</w:t>
            </w:r>
          </w:p>
        </w:tc>
        <w:tc>
          <w:tcPr>
            <w:tcW w:w="850" w:type="dxa"/>
          </w:tcPr>
          <w:p w14:paraId="14571D84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6D14040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09.02.23</w:t>
            </w:r>
          </w:p>
        </w:tc>
        <w:tc>
          <w:tcPr>
            <w:tcW w:w="1843" w:type="dxa"/>
          </w:tcPr>
          <w:p w14:paraId="33EC6248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0E832BDE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31B9AEB9" w14:textId="77777777" w:rsidTr="00266B62">
        <w:trPr>
          <w:trHeight w:val="557"/>
        </w:trPr>
        <w:tc>
          <w:tcPr>
            <w:tcW w:w="709" w:type="dxa"/>
          </w:tcPr>
          <w:p w14:paraId="1D56638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41</w:t>
            </w:r>
          </w:p>
        </w:tc>
        <w:tc>
          <w:tcPr>
            <w:tcW w:w="7088" w:type="dxa"/>
          </w:tcPr>
          <w:p w14:paraId="1635D884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Сословный быт и жизнь человека в </w:t>
            </w:r>
            <w:r w:rsidRPr="00266B62">
              <w:rPr>
                <w:bCs/>
                <w:sz w:val="28"/>
                <w:szCs w:val="28"/>
                <w:lang w:val="en-US"/>
              </w:rPr>
              <w:t>XVII</w:t>
            </w:r>
            <w:r w:rsidRPr="00266B62">
              <w:rPr>
                <w:bCs/>
                <w:sz w:val="28"/>
                <w:szCs w:val="28"/>
              </w:rPr>
              <w:t>. Украина, Поволжье и Северный Кавказ.</w:t>
            </w:r>
          </w:p>
        </w:tc>
        <w:tc>
          <w:tcPr>
            <w:tcW w:w="850" w:type="dxa"/>
          </w:tcPr>
          <w:p w14:paraId="2ABFED96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00A5EB9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13.02.23</w:t>
            </w:r>
          </w:p>
        </w:tc>
        <w:tc>
          <w:tcPr>
            <w:tcW w:w="1843" w:type="dxa"/>
          </w:tcPr>
          <w:p w14:paraId="48E0A0C5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6C847CEE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24B47FC1" w14:textId="77777777" w:rsidTr="00266B62">
        <w:trPr>
          <w:trHeight w:val="557"/>
        </w:trPr>
        <w:tc>
          <w:tcPr>
            <w:tcW w:w="709" w:type="dxa"/>
          </w:tcPr>
          <w:p w14:paraId="3B70B737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42</w:t>
            </w:r>
          </w:p>
        </w:tc>
        <w:tc>
          <w:tcPr>
            <w:tcW w:w="7088" w:type="dxa"/>
          </w:tcPr>
          <w:p w14:paraId="6E3181CF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Повседневная жизнь народов: Украина, Поволжье и Северный Кавказ.</w:t>
            </w:r>
          </w:p>
        </w:tc>
        <w:tc>
          <w:tcPr>
            <w:tcW w:w="850" w:type="dxa"/>
          </w:tcPr>
          <w:p w14:paraId="7C4DD151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063F8A6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16.02.23</w:t>
            </w:r>
          </w:p>
        </w:tc>
        <w:tc>
          <w:tcPr>
            <w:tcW w:w="1843" w:type="dxa"/>
          </w:tcPr>
          <w:p w14:paraId="2646EB9F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09C9FB25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7B70CB5C" w14:textId="77777777" w:rsidTr="00266B62">
        <w:trPr>
          <w:trHeight w:val="557"/>
        </w:trPr>
        <w:tc>
          <w:tcPr>
            <w:tcW w:w="15168" w:type="dxa"/>
            <w:gridSpan w:val="6"/>
          </w:tcPr>
          <w:p w14:paraId="3B95C344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/>
                <w:sz w:val="28"/>
                <w:szCs w:val="28"/>
              </w:rPr>
              <w:t xml:space="preserve">Глава </w:t>
            </w:r>
            <w:r w:rsidRPr="00266B62">
              <w:rPr>
                <w:b/>
                <w:sz w:val="28"/>
                <w:szCs w:val="28"/>
                <w:lang w:val="en-US"/>
              </w:rPr>
              <w:t>III</w:t>
            </w:r>
            <w:r w:rsidRPr="00266B62">
              <w:rPr>
                <w:b/>
                <w:sz w:val="28"/>
                <w:szCs w:val="28"/>
              </w:rPr>
              <w:t>.</w:t>
            </w:r>
            <w:r w:rsidRPr="00266B62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 Всеобщая история. История Нового времени (28 ч.)</w:t>
            </w:r>
          </w:p>
        </w:tc>
      </w:tr>
      <w:tr w:rsidR="00266B62" w:rsidRPr="00266B62" w14:paraId="1EF92776" w14:textId="77777777" w:rsidTr="00266B62">
        <w:trPr>
          <w:trHeight w:val="411"/>
        </w:trPr>
        <w:tc>
          <w:tcPr>
            <w:tcW w:w="709" w:type="dxa"/>
          </w:tcPr>
          <w:p w14:paraId="31368973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43</w:t>
            </w:r>
          </w:p>
        </w:tc>
        <w:tc>
          <w:tcPr>
            <w:tcW w:w="7088" w:type="dxa"/>
          </w:tcPr>
          <w:p w14:paraId="1443D287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</w:rPr>
              <w:t>Технические открытия и выход к Мировому океану.</w:t>
            </w:r>
          </w:p>
        </w:tc>
        <w:tc>
          <w:tcPr>
            <w:tcW w:w="850" w:type="dxa"/>
          </w:tcPr>
          <w:p w14:paraId="08F03F0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3AF2CBE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20.02.23</w:t>
            </w:r>
          </w:p>
        </w:tc>
        <w:tc>
          <w:tcPr>
            <w:tcW w:w="1843" w:type="dxa"/>
          </w:tcPr>
          <w:p w14:paraId="72541AC9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1F947FD7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3FB29D19" w14:textId="77777777" w:rsidTr="00266B62">
        <w:trPr>
          <w:trHeight w:val="402"/>
        </w:trPr>
        <w:tc>
          <w:tcPr>
            <w:tcW w:w="709" w:type="dxa"/>
          </w:tcPr>
          <w:p w14:paraId="576B90D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44</w:t>
            </w:r>
          </w:p>
        </w:tc>
        <w:tc>
          <w:tcPr>
            <w:tcW w:w="7088" w:type="dxa"/>
          </w:tcPr>
          <w:p w14:paraId="54A15490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  <w:shd w:val="clear" w:color="auto" w:fill="FFFFFF"/>
              </w:rPr>
              <w:t>Встреча миров. ВГО.</w:t>
            </w:r>
          </w:p>
        </w:tc>
        <w:tc>
          <w:tcPr>
            <w:tcW w:w="850" w:type="dxa"/>
          </w:tcPr>
          <w:p w14:paraId="4C35EFD4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4C3E77D9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23.02.23</w:t>
            </w:r>
          </w:p>
        </w:tc>
        <w:tc>
          <w:tcPr>
            <w:tcW w:w="1843" w:type="dxa"/>
          </w:tcPr>
          <w:p w14:paraId="1388A5E3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7C50B813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40F9693F" w14:textId="77777777" w:rsidTr="00266B62">
        <w:trPr>
          <w:trHeight w:val="421"/>
        </w:trPr>
        <w:tc>
          <w:tcPr>
            <w:tcW w:w="709" w:type="dxa"/>
          </w:tcPr>
          <w:p w14:paraId="4241AD03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45</w:t>
            </w:r>
          </w:p>
        </w:tc>
        <w:tc>
          <w:tcPr>
            <w:tcW w:w="7088" w:type="dxa"/>
          </w:tcPr>
          <w:p w14:paraId="6C971943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  <w:shd w:val="clear" w:color="auto" w:fill="FFFFFF"/>
              </w:rPr>
              <w:t>Усиление королевской власти в XVI-XVII веках.</w:t>
            </w:r>
          </w:p>
        </w:tc>
        <w:tc>
          <w:tcPr>
            <w:tcW w:w="850" w:type="dxa"/>
          </w:tcPr>
          <w:p w14:paraId="7BB122FC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598234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27.02.23</w:t>
            </w:r>
          </w:p>
        </w:tc>
        <w:tc>
          <w:tcPr>
            <w:tcW w:w="1843" w:type="dxa"/>
          </w:tcPr>
          <w:p w14:paraId="488ED6ED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2AD82468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2D3EAF69" w14:textId="77777777" w:rsidTr="00266B62">
        <w:trPr>
          <w:trHeight w:val="409"/>
        </w:trPr>
        <w:tc>
          <w:tcPr>
            <w:tcW w:w="709" w:type="dxa"/>
          </w:tcPr>
          <w:p w14:paraId="3B4769F5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46</w:t>
            </w:r>
          </w:p>
        </w:tc>
        <w:tc>
          <w:tcPr>
            <w:tcW w:w="7088" w:type="dxa"/>
          </w:tcPr>
          <w:p w14:paraId="3DB8AE33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66B62">
              <w:rPr>
                <w:color w:val="000000"/>
                <w:sz w:val="28"/>
                <w:szCs w:val="28"/>
                <w:shd w:val="clear" w:color="auto" w:fill="FFFFFF"/>
              </w:rPr>
              <w:t>Абсолютизм в Европе.</w:t>
            </w:r>
          </w:p>
        </w:tc>
        <w:tc>
          <w:tcPr>
            <w:tcW w:w="850" w:type="dxa"/>
          </w:tcPr>
          <w:p w14:paraId="70FFBE54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E359A9F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02.03.23</w:t>
            </w:r>
          </w:p>
        </w:tc>
        <w:tc>
          <w:tcPr>
            <w:tcW w:w="1843" w:type="dxa"/>
          </w:tcPr>
          <w:p w14:paraId="09799437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1837BC47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13E14A9D" w14:textId="77777777" w:rsidTr="00266B62">
        <w:trPr>
          <w:trHeight w:val="416"/>
        </w:trPr>
        <w:tc>
          <w:tcPr>
            <w:tcW w:w="709" w:type="dxa"/>
          </w:tcPr>
          <w:p w14:paraId="58DC0AC9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47</w:t>
            </w:r>
          </w:p>
        </w:tc>
        <w:tc>
          <w:tcPr>
            <w:tcW w:w="7088" w:type="dxa"/>
          </w:tcPr>
          <w:p w14:paraId="0C96B157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</w:rPr>
              <w:t>Дух предпринимательства преобразует экономику.</w:t>
            </w:r>
          </w:p>
        </w:tc>
        <w:tc>
          <w:tcPr>
            <w:tcW w:w="850" w:type="dxa"/>
          </w:tcPr>
          <w:p w14:paraId="0C1E14C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910A6CE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06.03.23</w:t>
            </w:r>
          </w:p>
        </w:tc>
        <w:tc>
          <w:tcPr>
            <w:tcW w:w="1843" w:type="dxa"/>
          </w:tcPr>
          <w:p w14:paraId="0EDC1EBB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2D93A302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4BE16DD9" w14:textId="77777777" w:rsidTr="00266B62">
        <w:trPr>
          <w:trHeight w:val="419"/>
        </w:trPr>
        <w:tc>
          <w:tcPr>
            <w:tcW w:w="709" w:type="dxa"/>
          </w:tcPr>
          <w:p w14:paraId="44F81611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48</w:t>
            </w:r>
          </w:p>
        </w:tc>
        <w:tc>
          <w:tcPr>
            <w:tcW w:w="7088" w:type="dxa"/>
          </w:tcPr>
          <w:p w14:paraId="7C736A61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  <w:shd w:val="clear" w:color="auto" w:fill="FFFFFF"/>
              </w:rPr>
              <w:t>Повседневная жизнь в XVI-XVII веках.</w:t>
            </w:r>
          </w:p>
        </w:tc>
        <w:tc>
          <w:tcPr>
            <w:tcW w:w="850" w:type="dxa"/>
          </w:tcPr>
          <w:p w14:paraId="72C51421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DA230C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09.03.23</w:t>
            </w:r>
          </w:p>
        </w:tc>
        <w:tc>
          <w:tcPr>
            <w:tcW w:w="1843" w:type="dxa"/>
          </w:tcPr>
          <w:p w14:paraId="2236D0DC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2BF75E17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3F1ECBF8" w14:textId="77777777" w:rsidTr="00266B62">
        <w:trPr>
          <w:trHeight w:val="414"/>
        </w:trPr>
        <w:tc>
          <w:tcPr>
            <w:tcW w:w="709" w:type="dxa"/>
          </w:tcPr>
          <w:p w14:paraId="22400157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49</w:t>
            </w:r>
          </w:p>
        </w:tc>
        <w:tc>
          <w:tcPr>
            <w:tcW w:w="7088" w:type="dxa"/>
          </w:tcPr>
          <w:p w14:paraId="0C80227A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</w:rPr>
              <w:t>Великие гуманисты Европы.</w:t>
            </w:r>
          </w:p>
        </w:tc>
        <w:tc>
          <w:tcPr>
            <w:tcW w:w="850" w:type="dxa"/>
          </w:tcPr>
          <w:p w14:paraId="2AB75AD1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723DC1E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13.03.23</w:t>
            </w:r>
          </w:p>
        </w:tc>
        <w:tc>
          <w:tcPr>
            <w:tcW w:w="1843" w:type="dxa"/>
          </w:tcPr>
          <w:p w14:paraId="15C03CB9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0AE6462C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0FD0A618" w14:textId="77777777" w:rsidTr="00266B62">
        <w:trPr>
          <w:trHeight w:val="392"/>
        </w:trPr>
        <w:tc>
          <w:tcPr>
            <w:tcW w:w="709" w:type="dxa"/>
          </w:tcPr>
          <w:p w14:paraId="1B83B599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50</w:t>
            </w:r>
          </w:p>
        </w:tc>
        <w:tc>
          <w:tcPr>
            <w:tcW w:w="7088" w:type="dxa"/>
          </w:tcPr>
          <w:p w14:paraId="26DA7385" w14:textId="77777777" w:rsidR="00266B62" w:rsidRPr="00266B62" w:rsidRDefault="00266B62" w:rsidP="00266B62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  <w:r w:rsidRPr="00266B62">
              <w:rPr>
                <w:b/>
                <w:color w:val="000000"/>
                <w:sz w:val="28"/>
                <w:szCs w:val="28"/>
              </w:rPr>
              <w:t>Контрольное тестирование на тему: «ВГО».</w:t>
            </w:r>
          </w:p>
        </w:tc>
        <w:tc>
          <w:tcPr>
            <w:tcW w:w="850" w:type="dxa"/>
          </w:tcPr>
          <w:p w14:paraId="258E6CF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63F7FE2C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16.03.23</w:t>
            </w:r>
          </w:p>
        </w:tc>
        <w:tc>
          <w:tcPr>
            <w:tcW w:w="1843" w:type="dxa"/>
          </w:tcPr>
          <w:p w14:paraId="3BDEDD23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6FD66AEB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22FCE39D" w14:textId="77777777" w:rsidTr="00266B62">
        <w:trPr>
          <w:trHeight w:val="392"/>
        </w:trPr>
        <w:tc>
          <w:tcPr>
            <w:tcW w:w="709" w:type="dxa"/>
          </w:tcPr>
          <w:p w14:paraId="5280AFC6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51</w:t>
            </w:r>
          </w:p>
        </w:tc>
        <w:tc>
          <w:tcPr>
            <w:tcW w:w="7088" w:type="dxa"/>
          </w:tcPr>
          <w:p w14:paraId="2DE41C97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</w:rPr>
              <w:t>Мир художественной культуры.</w:t>
            </w:r>
          </w:p>
        </w:tc>
        <w:tc>
          <w:tcPr>
            <w:tcW w:w="850" w:type="dxa"/>
          </w:tcPr>
          <w:p w14:paraId="2329A8A5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03788FA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20.03.23</w:t>
            </w:r>
          </w:p>
        </w:tc>
        <w:tc>
          <w:tcPr>
            <w:tcW w:w="1843" w:type="dxa"/>
          </w:tcPr>
          <w:p w14:paraId="3D8E99CA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22AEB25A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53B8C353" w14:textId="77777777" w:rsidTr="00266B62">
        <w:trPr>
          <w:trHeight w:val="444"/>
        </w:trPr>
        <w:tc>
          <w:tcPr>
            <w:tcW w:w="709" w:type="dxa"/>
          </w:tcPr>
          <w:p w14:paraId="5AB4CB5C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52</w:t>
            </w:r>
          </w:p>
        </w:tc>
        <w:tc>
          <w:tcPr>
            <w:tcW w:w="7088" w:type="dxa"/>
          </w:tcPr>
          <w:p w14:paraId="64EA73A4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</w:rPr>
              <w:t>Рождение новой европейской науки.</w:t>
            </w:r>
          </w:p>
        </w:tc>
        <w:tc>
          <w:tcPr>
            <w:tcW w:w="850" w:type="dxa"/>
          </w:tcPr>
          <w:p w14:paraId="11635803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B34211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23.03.23</w:t>
            </w:r>
          </w:p>
        </w:tc>
        <w:tc>
          <w:tcPr>
            <w:tcW w:w="1843" w:type="dxa"/>
          </w:tcPr>
          <w:p w14:paraId="09E72DF4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04DAAA02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1363C1E5" w14:textId="77777777" w:rsidTr="00266B62">
        <w:trPr>
          <w:trHeight w:val="408"/>
        </w:trPr>
        <w:tc>
          <w:tcPr>
            <w:tcW w:w="709" w:type="dxa"/>
          </w:tcPr>
          <w:p w14:paraId="722A349F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53</w:t>
            </w:r>
          </w:p>
        </w:tc>
        <w:tc>
          <w:tcPr>
            <w:tcW w:w="7088" w:type="dxa"/>
          </w:tcPr>
          <w:p w14:paraId="5831A010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</w:rPr>
              <w:t>Рождение новой европейской науки.</w:t>
            </w:r>
          </w:p>
        </w:tc>
        <w:tc>
          <w:tcPr>
            <w:tcW w:w="850" w:type="dxa"/>
          </w:tcPr>
          <w:p w14:paraId="02D659A9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43A65AF" w14:textId="2A0959A3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03.04.2</w:t>
            </w:r>
            <w:r w:rsidR="00D93C6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7F5BDABE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01E398A6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478FAF3D" w14:textId="77777777" w:rsidTr="00266B62">
        <w:trPr>
          <w:trHeight w:val="461"/>
        </w:trPr>
        <w:tc>
          <w:tcPr>
            <w:tcW w:w="709" w:type="dxa"/>
          </w:tcPr>
          <w:p w14:paraId="75121A66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54</w:t>
            </w:r>
          </w:p>
        </w:tc>
        <w:tc>
          <w:tcPr>
            <w:tcW w:w="7088" w:type="dxa"/>
          </w:tcPr>
          <w:p w14:paraId="528BB257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</w:rPr>
              <w:t>Начало Реформации в Европе.</w:t>
            </w:r>
          </w:p>
        </w:tc>
        <w:tc>
          <w:tcPr>
            <w:tcW w:w="850" w:type="dxa"/>
          </w:tcPr>
          <w:p w14:paraId="5445940A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C4D14B5" w14:textId="2ABF1171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06.04.2</w:t>
            </w:r>
            <w:r w:rsidR="00D93C6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04202BC4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613BA0AB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39B1DE7D" w14:textId="77777777" w:rsidTr="00266B62">
        <w:trPr>
          <w:trHeight w:val="397"/>
        </w:trPr>
        <w:tc>
          <w:tcPr>
            <w:tcW w:w="709" w:type="dxa"/>
          </w:tcPr>
          <w:p w14:paraId="6E429F4F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55</w:t>
            </w:r>
          </w:p>
        </w:tc>
        <w:tc>
          <w:tcPr>
            <w:tcW w:w="7088" w:type="dxa"/>
          </w:tcPr>
          <w:p w14:paraId="0CE685F9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</w:rPr>
              <w:t>Начало Реформации в Европе.</w:t>
            </w:r>
          </w:p>
        </w:tc>
        <w:tc>
          <w:tcPr>
            <w:tcW w:w="850" w:type="dxa"/>
          </w:tcPr>
          <w:p w14:paraId="02AE6712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7B4C732" w14:textId="7A3B075B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10.04.2</w:t>
            </w:r>
            <w:r w:rsidR="00D93C6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6D4AC911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69108457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08655DE7" w14:textId="77777777" w:rsidTr="00266B62">
        <w:trPr>
          <w:trHeight w:val="418"/>
        </w:trPr>
        <w:tc>
          <w:tcPr>
            <w:tcW w:w="709" w:type="dxa"/>
          </w:tcPr>
          <w:p w14:paraId="77B135E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lastRenderedPageBreak/>
              <w:t>56</w:t>
            </w:r>
          </w:p>
        </w:tc>
        <w:tc>
          <w:tcPr>
            <w:tcW w:w="7088" w:type="dxa"/>
          </w:tcPr>
          <w:p w14:paraId="646EC11A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</w:rPr>
              <w:t>Распространение Реформации в Европе.</w:t>
            </w:r>
          </w:p>
        </w:tc>
        <w:tc>
          <w:tcPr>
            <w:tcW w:w="850" w:type="dxa"/>
          </w:tcPr>
          <w:p w14:paraId="07F2F3F7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E860554" w14:textId="1FB993F8" w:rsidR="00266B62" w:rsidRPr="00266B62" w:rsidRDefault="00266B62" w:rsidP="007D25D0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13.04.2</w:t>
            </w:r>
            <w:r w:rsidR="00D93C6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46871CA4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4862911A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4EB14F33" w14:textId="77777777" w:rsidTr="00266B62">
        <w:trPr>
          <w:trHeight w:val="557"/>
        </w:trPr>
        <w:tc>
          <w:tcPr>
            <w:tcW w:w="709" w:type="dxa"/>
          </w:tcPr>
          <w:p w14:paraId="33D01706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57</w:t>
            </w:r>
          </w:p>
        </w:tc>
        <w:tc>
          <w:tcPr>
            <w:tcW w:w="7088" w:type="dxa"/>
          </w:tcPr>
          <w:p w14:paraId="51100C2F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</w:rPr>
              <w:t>Королевская власть и Реформация в Англии.</w:t>
            </w:r>
          </w:p>
        </w:tc>
        <w:tc>
          <w:tcPr>
            <w:tcW w:w="850" w:type="dxa"/>
          </w:tcPr>
          <w:p w14:paraId="6FB03A18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6B18E72" w14:textId="73747126" w:rsidR="00266B62" w:rsidRPr="00266B62" w:rsidRDefault="00266B62" w:rsidP="007D25D0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17.04.2</w:t>
            </w:r>
            <w:r w:rsidR="00D93C6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74B2A29F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0415AD98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1BB473A8" w14:textId="77777777" w:rsidTr="00266B62">
        <w:trPr>
          <w:trHeight w:val="431"/>
        </w:trPr>
        <w:tc>
          <w:tcPr>
            <w:tcW w:w="709" w:type="dxa"/>
          </w:tcPr>
          <w:p w14:paraId="03382D19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58</w:t>
            </w:r>
          </w:p>
        </w:tc>
        <w:tc>
          <w:tcPr>
            <w:tcW w:w="7088" w:type="dxa"/>
          </w:tcPr>
          <w:p w14:paraId="1D26DC32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</w:rPr>
              <w:t>Королевская власть и Реформация в Англии.</w:t>
            </w:r>
          </w:p>
        </w:tc>
        <w:tc>
          <w:tcPr>
            <w:tcW w:w="850" w:type="dxa"/>
          </w:tcPr>
          <w:p w14:paraId="76DA21E9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953DDE2" w14:textId="4B73F08F" w:rsidR="00266B62" w:rsidRPr="00266B62" w:rsidRDefault="00266B62" w:rsidP="007D25D0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20.04.2</w:t>
            </w:r>
            <w:r w:rsidR="00D93C6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1173F2DB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2838878A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76E5566F" w14:textId="77777777" w:rsidTr="00266B62">
        <w:trPr>
          <w:trHeight w:val="553"/>
        </w:trPr>
        <w:tc>
          <w:tcPr>
            <w:tcW w:w="709" w:type="dxa"/>
          </w:tcPr>
          <w:p w14:paraId="74C5A22F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59</w:t>
            </w:r>
          </w:p>
        </w:tc>
        <w:tc>
          <w:tcPr>
            <w:tcW w:w="7088" w:type="dxa"/>
          </w:tcPr>
          <w:p w14:paraId="5CEBE114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</w:rPr>
              <w:t>Религиозные войны и укрепление абсолютной монархии во Франции.</w:t>
            </w:r>
          </w:p>
        </w:tc>
        <w:tc>
          <w:tcPr>
            <w:tcW w:w="850" w:type="dxa"/>
          </w:tcPr>
          <w:p w14:paraId="6026ADC8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46E5B29D" w14:textId="7CD70599" w:rsidR="00266B62" w:rsidRPr="00266B62" w:rsidRDefault="00266B62" w:rsidP="007D25D0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24.04.2</w:t>
            </w:r>
            <w:r w:rsidR="00D93C60">
              <w:rPr>
                <w:bCs/>
                <w:sz w:val="28"/>
                <w:szCs w:val="28"/>
              </w:rPr>
              <w:t>3</w:t>
            </w:r>
          </w:p>
          <w:p w14:paraId="75020C85" w14:textId="77777777" w:rsidR="00266B62" w:rsidRPr="00266B62" w:rsidRDefault="00266B62" w:rsidP="007D25D0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6AA74233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2DA39058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74E2B3A4" w14:textId="77777777" w:rsidTr="00266B62">
        <w:trPr>
          <w:trHeight w:val="474"/>
        </w:trPr>
        <w:tc>
          <w:tcPr>
            <w:tcW w:w="709" w:type="dxa"/>
          </w:tcPr>
          <w:p w14:paraId="5731D1B1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60</w:t>
            </w:r>
          </w:p>
        </w:tc>
        <w:tc>
          <w:tcPr>
            <w:tcW w:w="7088" w:type="dxa"/>
          </w:tcPr>
          <w:p w14:paraId="2D464666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  <w:shd w:val="clear" w:color="auto" w:fill="FFFFFF"/>
              </w:rPr>
              <w:t>Освободительная война в Нидерландах.</w:t>
            </w:r>
          </w:p>
        </w:tc>
        <w:tc>
          <w:tcPr>
            <w:tcW w:w="850" w:type="dxa"/>
          </w:tcPr>
          <w:p w14:paraId="7C077B63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461577FB" w14:textId="5D8F1BA9" w:rsidR="00266B62" w:rsidRPr="00266B62" w:rsidRDefault="00266B62" w:rsidP="007D25D0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27.04.2</w:t>
            </w:r>
            <w:r w:rsidR="00D93C6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40A8AB21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21B9EDC0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07F555DF" w14:textId="77777777" w:rsidTr="00266B62">
        <w:trPr>
          <w:trHeight w:val="468"/>
        </w:trPr>
        <w:tc>
          <w:tcPr>
            <w:tcW w:w="709" w:type="dxa"/>
          </w:tcPr>
          <w:p w14:paraId="38129310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61</w:t>
            </w:r>
          </w:p>
        </w:tc>
        <w:tc>
          <w:tcPr>
            <w:tcW w:w="7088" w:type="dxa"/>
          </w:tcPr>
          <w:p w14:paraId="3BA0A9A6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66B62">
              <w:rPr>
                <w:color w:val="000000"/>
                <w:sz w:val="28"/>
                <w:szCs w:val="28"/>
                <w:shd w:val="clear" w:color="auto" w:fill="FFFFFF"/>
              </w:rPr>
              <w:t>Освободительная война в Нидерландах.</w:t>
            </w:r>
          </w:p>
        </w:tc>
        <w:tc>
          <w:tcPr>
            <w:tcW w:w="850" w:type="dxa"/>
          </w:tcPr>
          <w:p w14:paraId="1D99212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69A3CA0" w14:textId="0A621B3B" w:rsidR="00266B62" w:rsidRPr="00266B62" w:rsidRDefault="00266B62" w:rsidP="007D25D0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01.05.2</w:t>
            </w:r>
            <w:r w:rsidR="00D93C6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36147CF9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4B0B34CC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1F9EEA0C" w14:textId="77777777" w:rsidTr="00266B62">
        <w:trPr>
          <w:trHeight w:val="404"/>
        </w:trPr>
        <w:tc>
          <w:tcPr>
            <w:tcW w:w="709" w:type="dxa"/>
          </w:tcPr>
          <w:p w14:paraId="69EC04B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62</w:t>
            </w:r>
          </w:p>
        </w:tc>
        <w:tc>
          <w:tcPr>
            <w:tcW w:w="7088" w:type="dxa"/>
          </w:tcPr>
          <w:p w14:paraId="1E7E6708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  <w:shd w:val="clear" w:color="auto" w:fill="FFFFFF"/>
              </w:rPr>
              <w:t>Парламент против короля.</w:t>
            </w:r>
          </w:p>
        </w:tc>
        <w:tc>
          <w:tcPr>
            <w:tcW w:w="850" w:type="dxa"/>
          </w:tcPr>
          <w:p w14:paraId="7243635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E47CF3D" w14:textId="35AA9741" w:rsidR="00266B62" w:rsidRPr="00266B62" w:rsidRDefault="00266B62" w:rsidP="007D25D0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04.05.2</w:t>
            </w:r>
            <w:r w:rsidR="00D93C6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43E612BA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6C6952EB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41D251C4" w14:textId="77777777" w:rsidTr="00266B62">
        <w:trPr>
          <w:trHeight w:val="423"/>
        </w:trPr>
        <w:tc>
          <w:tcPr>
            <w:tcW w:w="709" w:type="dxa"/>
          </w:tcPr>
          <w:p w14:paraId="2E859EC2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63</w:t>
            </w:r>
          </w:p>
        </w:tc>
        <w:tc>
          <w:tcPr>
            <w:tcW w:w="7088" w:type="dxa"/>
          </w:tcPr>
          <w:p w14:paraId="57284E7E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66B62">
              <w:rPr>
                <w:color w:val="000000"/>
                <w:sz w:val="28"/>
                <w:szCs w:val="28"/>
                <w:shd w:val="clear" w:color="auto" w:fill="FFFFFF"/>
              </w:rPr>
              <w:t>Парламент против короля.</w:t>
            </w:r>
          </w:p>
        </w:tc>
        <w:tc>
          <w:tcPr>
            <w:tcW w:w="850" w:type="dxa"/>
          </w:tcPr>
          <w:p w14:paraId="405825B2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0AAE30D" w14:textId="0DDCECC1" w:rsidR="00266B62" w:rsidRPr="00266B62" w:rsidRDefault="00266B62" w:rsidP="007D25D0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08.05.2</w:t>
            </w:r>
            <w:r w:rsidR="00D93C6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06D524D8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39F33202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59885712" w14:textId="77777777" w:rsidTr="00266B62">
        <w:trPr>
          <w:trHeight w:val="415"/>
        </w:trPr>
        <w:tc>
          <w:tcPr>
            <w:tcW w:w="709" w:type="dxa"/>
          </w:tcPr>
          <w:p w14:paraId="3C979A47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64</w:t>
            </w:r>
          </w:p>
        </w:tc>
        <w:tc>
          <w:tcPr>
            <w:tcW w:w="7088" w:type="dxa"/>
          </w:tcPr>
          <w:p w14:paraId="1F0679F9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  <w:shd w:val="clear" w:color="auto" w:fill="FFFFFF"/>
              </w:rPr>
              <w:t>Путь к парламентской монархии.</w:t>
            </w:r>
          </w:p>
        </w:tc>
        <w:tc>
          <w:tcPr>
            <w:tcW w:w="850" w:type="dxa"/>
          </w:tcPr>
          <w:p w14:paraId="568219A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81FE1FB" w14:textId="3BA61469" w:rsidR="00266B62" w:rsidRPr="00266B62" w:rsidRDefault="00266B62" w:rsidP="007D25D0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11.05.2</w:t>
            </w:r>
            <w:r w:rsidR="00D93C6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5A2D35BF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1373B8E1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5C95AA8A" w14:textId="77777777" w:rsidTr="00266B62">
        <w:trPr>
          <w:trHeight w:val="364"/>
        </w:trPr>
        <w:tc>
          <w:tcPr>
            <w:tcW w:w="709" w:type="dxa"/>
          </w:tcPr>
          <w:p w14:paraId="5E812461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65</w:t>
            </w:r>
          </w:p>
        </w:tc>
        <w:tc>
          <w:tcPr>
            <w:tcW w:w="7088" w:type="dxa"/>
          </w:tcPr>
          <w:p w14:paraId="1B5D8B16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  <w:shd w:val="clear" w:color="auto" w:fill="FFFFFF"/>
              </w:rPr>
              <w:t>Международные отношения в XVI-XVII вв.</w:t>
            </w:r>
          </w:p>
        </w:tc>
        <w:tc>
          <w:tcPr>
            <w:tcW w:w="850" w:type="dxa"/>
          </w:tcPr>
          <w:p w14:paraId="6EAD8968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27D4063" w14:textId="60577806" w:rsidR="00266B62" w:rsidRPr="00266B62" w:rsidRDefault="00266B62" w:rsidP="007D25D0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15.05.2</w:t>
            </w:r>
            <w:r w:rsidR="00D93C6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6A1BD521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48CC318C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46C38A96" w14:textId="77777777" w:rsidTr="00266B62">
        <w:trPr>
          <w:trHeight w:val="414"/>
        </w:trPr>
        <w:tc>
          <w:tcPr>
            <w:tcW w:w="709" w:type="dxa"/>
          </w:tcPr>
          <w:p w14:paraId="74BC5270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66</w:t>
            </w:r>
          </w:p>
        </w:tc>
        <w:tc>
          <w:tcPr>
            <w:tcW w:w="7088" w:type="dxa"/>
          </w:tcPr>
          <w:p w14:paraId="77B37883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66B62">
              <w:rPr>
                <w:color w:val="000000"/>
                <w:sz w:val="28"/>
                <w:szCs w:val="28"/>
                <w:shd w:val="clear" w:color="auto" w:fill="FFFFFF"/>
              </w:rPr>
              <w:t>Международные отношения в XVI-XVII вв.</w:t>
            </w:r>
          </w:p>
        </w:tc>
        <w:tc>
          <w:tcPr>
            <w:tcW w:w="850" w:type="dxa"/>
          </w:tcPr>
          <w:p w14:paraId="3B233419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0927C52" w14:textId="602DE5D5" w:rsidR="00266B62" w:rsidRPr="00266B62" w:rsidRDefault="00266B62" w:rsidP="007D25D0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18.05.2</w:t>
            </w:r>
            <w:r w:rsidR="00D93C6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1EB83C71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1CF38F0C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1BD1C3BD" w14:textId="77777777" w:rsidTr="00266B62">
        <w:trPr>
          <w:trHeight w:val="417"/>
        </w:trPr>
        <w:tc>
          <w:tcPr>
            <w:tcW w:w="709" w:type="dxa"/>
          </w:tcPr>
          <w:p w14:paraId="56A8846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67</w:t>
            </w:r>
          </w:p>
        </w:tc>
        <w:tc>
          <w:tcPr>
            <w:tcW w:w="7088" w:type="dxa"/>
          </w:tcPr>
          <w:p w14:paraId="19ECD43D" w14:textId="77777777" w:rsidR="00266B62" w:rsidRPr="00266B62" w:rsidRDefault="00266B62" w:rsidP="00266B62">
            <w:pPr>
              <w:shd w:val="clear" w:color="auto" w:fill="FFFFFF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266B62">
              <w:rPr>
                <w:b/>
                <w:bCs/>
                <w:color w:val="000000"/>
                <w:sz w:val="28"/>
                <w:szCs w:val="28"/>
              </w:rPr>
              <w:t>Контрольное тестирование.</w:t>
            </w:r>
          </w:p>
        </w:tc>
        <w:tc>
          <w:tcPr>
            <w:tcW w:w="850" w:type="dxa"/>
          </w:tcPr>
          <w:p w14:paraId="2D96FA0F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403D962" w14:textId="0E576D13" w:rsidR="00266B62" w:rsidRPr="00266B62" w:rsidRDefault="00266B62" w:rsidP="007D25D0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22.05.2</w:t>
            </w:r>
            <w:r w:rsidR="00D93C6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72B74676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7C17101B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5CCA0BDF" w14:textId="77777777" w:rsidTr="00266B62">
        <w:trPr>
          <w:trHeight w:val="426"/>
        </w:trPr>
        <w:tc>
          <w:tcPr>
            <w:tcW w:w="709" w:type="dxa"/>
          </w:tcPr>
          <w:p w14:paraId="594EDAB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68</w:t>
            </w:r>
          </w:p>
        </w:tc>
        <w:tc>
          <w:tcPr>
            <w:tcW w:w="7088" w:type="dxa"/>
          </w:tcPr>
          <w:p w14:paraId="412A5D86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</w:rPr>
              <w:t>Итоговое повторение.</w:t>
            </w:r>
          </w:p>
        </w:tc>
        <w:tc>
          <w:tcPr>
            <w:tcW w:w="850" w:type="dxa"/>
          </w:tcPr>
          <w:p w14:paraId="1152C7D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sz w:val="28"/>
                <w:szCs w:val="28"/>
              </w:rPr>
            </w:pPr>
            <w:r w:rsidRPr="00266B62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FC9DECC" w14:textId="77777777" w:rsidR="00266B62" w:rsidRPr="00266B62" w:rsidRDefault="00266B62" w:rsidP="007D25D0">
            <w:pPr>
              <w:tabs>
                <w:tab w:val="left" w:pos="5515"/>
              </w:tabs>
              <w:jc w:val="center"/>
              <w:rPr>
                <w:sz w:val="28"/>
                <w:szCs w:val="28"/>
              </w:rPr>
            </w:pPr>
            <w:r w:rsidRPr="00266B62">
              <w:rPr>
                <w:sz w:val="28"/>
                <w:szCs w:val="28"/>
              </w:rPr>
              <w:t>24.05.23</w:t>
            </w:r>
          </w:p>
        </w:tc>
        <w:tc>
          <w:tcPr>
            <w:tcW w:w="1843" w:type="dxa"/>
          </w:tcPr>
          <w:p w14:paraId="6E750176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19C60567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</w:tbl>
    <w:p w14:paraId="192736BC" w14:textId="6ED49265" w:rsidR="00266B62" w:rsidRDefault="00266B62" w:rsidP="004428A2">
      <w:pPr>
        <w:ind w:left="-426" w:right="142" w:hanging="141"/>
        <w:jc w:val="both"/>
        <w:rPr>
          <w:b/>
          <w:bCs/>
          <w:sz w:val="28"/>
          <w:szCs w:val="28"/>
        </w:rPr>
      </w:pPr>
    </w:p>
    <w:p w14:paraId="6C01294B" w14:textId="1C92CBEE" w:rsidR="00266B62" w:rsidRDefault="00266B62" w:rsidP="004428A2">
      <w:pPr>
        <w:ind w:left="-426" w:right="142" w:hanging="141"/>
        <w:jc w:val="both"/>
        <w:rPr>
          <w:b/>
          <w:bCs/>
          <w:sz w:val="28"/>
          <w:szCs w:val="28"/>
        </w:rPr>
      </w:pPr>
    </w:p>
    <w:p w14:paraId="75D5AC32" w14:textId="77777777" w:rsidR="007D390F" w:rsidRPr="007D390F" w:rsidRDefault="007D390F" w:rsidP="007D390F">
      <w:pPr>
        <w:tabs>
          <w:tab w:val="left" w:pos="5515"/>
        </w:tabs>
        <w:jc w:val="center"/>
        <w:rPr>
          <w:b/>
          <w:color w:val="000000"/>
          <w:sz w:val="28"/>
          <w:szCs w:val="28"/>
        </w:rPr>
      </w:pPr>
      <w:r w:rsidRPr="007D390F">
        <w:rPr>
          <w:b/>
          <w:color w:val="000000"/>
          <w:sz w:val="28"/>
          <w:szCs w:val="28"/>
        </w:rPr>
        <w:t>Календарно – тематическое планирование</w:t>
      </w:r>
    </w:p>
    <w:p w14:paraId="213BF247" w14:textId="77777777" w:rsidR="007D390F" w:rsidRPr="007D390F" w:rsidRDefault="007D390F" w:rsidP="007D390F">
      <w:pPr>
        <w:tabs>
          <w:tab w:val="left" w:pos="5515"/>
        </w:tabs>
        <w:jc w:val="center"/>
        <w:rPr>
          <w:b/>
          <w:bCs/>
          <w:sz w:val="28"/>
          <w:szCs w:val="28"/>
        </w:rPr>
      </w:pPr>
      <w:r w:rsidRPr="007D390F">
        <w:rPr>
          <w:b/>
          <w:bCs/>
          <w:sz w:val="28"/>
          <w:szCs w:val="28"/>
        </w:rPr>
        <w:t>История России 8 класс</w:t>
      </w:r>
    </w:p>
    <w:p w14:paraId="13CA47DE" w14:textId="77777777" w:rsidR="007D390F" w:rsidRPr="007D390F" w:rsidRDefault="007D390F" w:rsidP="007D390F">
      <w:pPr>
        <w:tabs>
          <w:tab w:val="left" w:pos="5515"/>
        </w:tabs>
        <w:jc w:val="center"/>
        <w:rPr>
          <w:b/>
          <w:bCs/>
          <w:sz w:val="28"/>
          <w:szCs w:val="28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521"/>
        <w:gridCol w:w="992"/>
        <w:gridCol w:w="1418"/>
        <w:gridCol w:w="1275"/>
        <w:gridCol w:w="993"/>
        <w:gridCol w:w="1275"/>
        <w:gridCol w:w="2127"/>
      </w:tblGrid>
      <w:tr w:rsidR="007D390F" w:rsidRPr="007D390F" w14:paraId="0D41BC7C" w14:textId="77777777" w:rsidTr="008A6F0C">
        <w:trPr>
          <w:trHeight w:val="561"/>
        </w:trPr>
        <w:tc>
          <w:tcPr>
            <w:tcW w:w="70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33BA5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14:paraId="2581236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14:paraId="6638FBC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7D390F">
              <w:rPr>
                <w:b/>
                <w:bCs/>
                <w:sz w:val="28"/>
                <w:szCs w:val="28"/>
                <w:lang w:eastAsia="en-US"/>
              </w:rPr>
              <w:t>Темы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206381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14:paraId="7C960DA6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7D390F">
              <w:rPr>
                <w:b/>
                <w:bCs/>
                <w:sz w:val="28"/>
                <w:szCs w:val="28"/>
                <w:lang w:eastAsia="en-US"/>
              </w:rPr>
              <w:t>Кол-во час.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96859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7D390F">
              <w:rPr>
                <w:b/>
                <w:bCs/>
                <w:sz w:val="28"/>
                <w:szCs w:val="28"/>
                <w:lang w:eastAsia="en-US"/>
              </w:rPr>
              <w:t>Дата проведения</w:t>
            </w:r>
          </w:p>
          <w:p w14:paraId="608F445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33EE6E5" w14:textId="77777777" w:rsidR="007D390F" w:rsidRPr="007D390F" w:rsidRDefault="007D390F" w:rsidP="007D390F">
            <w:pPr>
              <w:tabs>
                <w:tab w:val="left" w:pos="1447"/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14:paraId="4F2CDF18" w14:textId="77777777" w:rsidR="007D390F" w:rsidRPr="007D390F" w:rsidRDefault="007D390F" w:rsidP="007D390F">
            <w:pPr>
              <w:tabs>
                <w:tab w:val="left" w:pos="1447"/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14:paraId="077777F6" w14:textId="77777777" w:rsidR="007D390F" w:rsidRPr="007D390F" w:rsidRDefault="007D390F" w:rsidP="007D390F">
            <w:pPr>
              <w:tabs>
                <w:tab w:val="left" w:pos="1447"/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7D390F">
              <w:rPr>
                <w:b/>
                <w:bCs/>
                <w:sz w:val="28"/>
                <w:szCs w:val="28"/>
                <w:lang w:eastAsia="en-US"/>
              </w:rPr>
              <w:t>Примечание</w:t>
            </w:r>
          </w:p>
        </w:tc>
      </w:tr>
      <w:tr w:rsidR="007D390F" w:rsidRPr="007D390F" w14:paraId="033CE8AC" w14:textId="77777777" w:rsidTr="008A6F0C">
        <w:trPr>
          <w:trHeight w:val="561"/>
        </w:trPr>
        <w:tc>
          <w:tcPr>
            <w:tcW w:w="7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8A9A7" w14:textId="77777777" w:rsidR="007D390F" w:rsidRPr="007D390F" w:rsidRDefault="007D390F" w:rsidP="007D390F">
            <w:pPr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145E2" w14:textId="77777777" w:rsidR="007D390F" w:rsidRPr="007D390F" w:rsidRDefault="007D390F" w:rsidP="007D390F">
            <w:pPr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432B66" w14:textId="0B70E32E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7D390F">
              <w:rPr>
                <w:b/>
                <w:bCs/>
                <w:sz w:val="28"/>
                <w:szCs w:val="28"/>
                <w:lang w:eastAsia="en-US"/>
              </w:rPr>
              <w:t>По плану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FE4B84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7D390F">
              <w:rPr>
                <w:b/>
                <w:bCs/>
                <w:sz w:val="28"/>
                <w:szCs w:val="28"/>
                <w:lang w:eastAsia="en-US"/>
              </w:rPr>
              <w:t>По факту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47F506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8A6F0C" w:rsidRPr="007D390F" w14:paraId="6170EC40" w14:textId="77777777" w:rsidTr="008A6F0C">
        <w:trPr>
          <w:trHeight w:val="136"/>
        </w:trPr>
        <w:tc>
          <w:tcPr>
            <w:tcW w:w="7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6D31E" w14:textId="77777777" w:rsidR="007D390F" w:rsidRPr="007D390F" w:rsidRDefault="007D390F" w:rsidP="007D390F">
            <w:pPr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E0E6D" w14:textId="77777777" w:rsidR="007D390F" w:rsidRPr="007D390F" w:rsidRDefault="007D390F" w:rsidP="007D390F">
            <w:pPr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0C44F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7D390F">
              <w:rPr>
                <w:b/>
                <w:bCs/>
                <w:sz w:val="28"/>
                <w:szCs w:val="28"/>
                <w:lang w:eastAsia="en-US"/>
              </w:rPr>
              <w:t>8 «А»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BF6C2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7D390F">
              <w:rPr>
                <w:b/>
                <w:bCs/>
                <w:sz w:val="28"/>
                <w:szCs w:val="28"/>
                <w:lang w:eastAsia="en-US"/>
              </w:rPr>
              <w:t>8«Б»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A4467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7D390F">
              <w:rPr>
                <w:b/>
                <w:bCs/>
                <w:sz w:val="28"/>
                <w:szCs w:val="28"/>
                <w:lang w:eastAsia="en-US"/>
              </w:rPr>
              <w:t>8 «А»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30359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7D390F">
              <w:rPr>
                <w:b/>
                <w:bCs/>
                <w:sz w:val="28"/>
                <w:szCs w:val="28"/>
                <w:lang w:eastAsia="en-US"/>
              </w:rPr>
              <w:t>8 «Б»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8402E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ind w:right="1660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101B8D14" w14:textId="77777777" w:rsidTr="008A6F0C">
        <w:trPr>
          <w:trHeight w:val="671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4F42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</w:p>
          <w:p w14:paraId="4001620E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7D390F">
              <w:rPr>
                <w:b/>
                <w:bCs/>
                <w:sz w:val="28"/>
                <w:szCs w:val="28"/>
                <w:lang w:eastAsia="en-US"/>
              </w:rPr>
              <w:t xml:space="preserve">Глава № 1. Россия в эпоху Петра </w:t>
            </w:r>
            <w:r w:rsidRPr="007D390F">
              <w:rPr>
                <w:b/>
                <w:bCs/>
                <w:sz w:val="28"/>
                <w:szCs w:val="28"/>
                <w:lang w:val="en-US" w:eastAsia="en-US"/>
              </w:rPr>
              <w:t>I</w:t>
            </w:r>
            <w:r w:rsidRPr="007D390F">
              <w:rPr>
                <w:b/>
                <w:bCs/>
                <w:sz w:val="28"/>
                <w:szCs w:val="28"/>
                <w:lang w:eastAsia="en-US"/>
              </w:rPr>
              <w:t xml:space="preserve"> (30 ч.)</w:t>
            </w:r>
          </w:p>
        </w:tc>
      </w:tr>
      <w:tr w:rsidR="007D390F" w:rsidRPr="007D390F" w14:paraId="4B52D288" w14:textId="77777777" w:rsidTr="008A6F0C">
        <w:trPr>
          <w:trHeight w:val="3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F184" w14:textId="77777777" w:rsidR="007D390F" w:rsidRPr="007D390F" w:rsidRDefault="007D390F" w:rsidP="007D390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FFBC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D390F">
              <w:rPr>
                <w:sz w:val="28"/>
                <w:szCs w:val="28"/>
                <w:lang w:eastAsia="en-US"/>
              </w:rPr>
              <w:t>Россия и Европа в конце XVII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C4A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661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7D390F">
              <w:rPr>
                <w:bCs/>
                <w:sz w:val="28"/>
                <w:szCs w:val="28"/>
              </w:rPr>
              <w:t>01.09.22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BE0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01.09.22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8F5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43F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280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2FE528EC" w14:textId="77777777" w:rsidTr="008A6F0C">
        <w:trPr>
          <w:trHeight w:val="3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8445" w14:textId="77777777" w:rsidR="007D390F" w:rsidRPr="007D390F" w:rsidRDefault="007D390F" w:rsidP="007D390F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353D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D390F">
              <w:rPr>
                <w:sz w:val="28"/>
                <w:szCs w:val="28"/>
                <w:lang w:eastAsia="en-US"/>
              </w:rPr>
              <w:t>Россия и Европа в конце XVII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4DC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FB3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05.09.22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805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05.09.22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2E8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906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E0D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2AD8E5C6" w14:textId="77777777" w:rsidTr="008A6F0C">
        <w:trPr>
          <w:trHeight w:val="3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A6C7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D262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Предпосылки Петровских реформ.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D0A1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9C88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08.09.22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0AE9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08.09.22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700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844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185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67A928BE" w14:textId="77777777" w:rsidTr="008A6F0C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B5DE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F6CA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Входная 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87D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F304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12.09.22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B01A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12.09.22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B28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EFA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DB7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1F7EF474" w14:textId="77777777" w:rsidTr="008A6F0C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F529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1490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Начало правления Петра 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BD0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2117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15.09.22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32A4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15.09.22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9BC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6E0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6C8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1A5947E8" w14:textId="77777777" w:rsidTr="008A6F0C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C574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DFA2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Начало правления Петра 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4AA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CBCC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19.09.22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36DE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19.09.22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898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310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8E8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3A4700CA" w14:textId="77777777" w:rsidTr="008A6F0C">
        <w:trPr>
          <w:trHeight w:val="3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3CC3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E87F" w14:textId="77777777" w:rsidR="007D390F" w:rsidRPr="007D390F" w:rsidRDefault="007D390F" w:rsidP="007D390F">
            <w:pPr>
              <w:tabs>
                <w:tab w:val="left" w:pos="136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Великая Северная война 1700—1721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1A1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C8EA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22.09.22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6357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22.09.22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F27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CF9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015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759A2BC9" w14:textId="77777777" w:rsidTr="008A6F0C">
        <w:trPr>
          <w:trHeight w:val="3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0692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E9EE" w14:textId="77777777" w:rsidR="007D390F" w:rsidRPr="007D390F" w:rsidRDefault="007D390F" w:rsidP="007D390F">
            <w:pPr>
              <w:tabs>
                <w:tab w:val="left" w:pos="136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Великая Северная война 1700—1721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0F9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4D00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26.09.22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F2D6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26.09.22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BC8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720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186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7D1AA245" w14:textId="77777777" w:rsidTr="008A6F0C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A319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D146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Реформы управления Петра 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201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7B34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29.09.22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4EDB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29.09.22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270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76E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78F1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03F1CF4F" w14:textId="77777777" w:rsidTr="008A6F0C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207D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12C9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Реформы управления Петра 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656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6D6B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03.10.22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A0E0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03.10.22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86A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368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3AB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203E9807" w14:textId="77777777" w:rsidTr="008A6F0C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C617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49A2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Экономическая политика Петра 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8746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3D7A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06.10.22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623D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06.10.22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DC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1B4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A3B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0F07D371" w14:textId="77777777" w:rsidTr="008A6F0C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FC84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21BA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Экономическая политика Петра 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CB3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C7DD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10.10.22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47EB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10.10.22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EC0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5A01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983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6B1C82EC" w14:textId="77777777" w:rsidTr="008A6F0C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53A4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13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A041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Российское общество в Петровскую эпоху.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CA1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6E9C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12.10.22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39B9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12.10.22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735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3B5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EEF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36B8D0A4" w14:textId="77777777" w:rsidTr="008A6F0C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87FA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14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5F8E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Российское общество в Петровскую эпоху.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AD5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CBE2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17.10.22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5884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17.10.22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C1B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ED7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A3F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1420A167" w14:textId="77777777" w:rsidTr="008A6F0C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F21A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15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B713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b/>
                <w:sz w:val="28"/>
                <w:szCs w:val="28"/>
              </w:rPr>
              <w:t xml:space="preserve">Контрольное тестирование по теме «Петр </w:t>
            </w:r>
            <w:r w:rsidRPr="007D390F">
              <w:rPr>
                <w:b/>
                <w:sz w:val="28"/>
                <w:szCs w:val="28"/>
                <w:lang w:val="en-US"/>
              </w:rPr>
              <w:t>I</w:t>
            </w:r>
            <w:r w:rsidRPr="007D390F">
              <w:rPr>
                <w:b/>
                <w:sz w:val="28"/>
                <w:szCs w:val="28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0F7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57F1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19.10.22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A13B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19.10.22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FE6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37B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3FB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21634B53" w14:textId="77777777" w:rsidTr="008A6F0C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AB0F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16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3298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 xml:space="preserve">Положение традиционных конфессий Чеченского общества </w:t>
            </w:r>
            <w:r w:rsidRPr="007D390F">
              <w:rPr>
                <w:sz w:val="28"/>
                <w:szCs w:val="28"/>
                <w:lang w:eastAsia="en-US"/>
              </w:rPr>
              <w:t>XVII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CA6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F148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31.10.22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55A3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31.10.22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191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8CA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9BB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63E8DCFF" w14:textId="77777777" w:rsidTr="008A6F0C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253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17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0CAE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 xml:space="preserve">Положение традиционных конфессий Чеченского общества </w:t>
            </w:r>
            <w:r w:rsidRPr="007D390F">
              <w:rPr>
                <w:sz w:val="28"/>
                <w:szCs w:val="28"/>
                <w:lang w:eastAsia="en-US"/>
              </w:rPr>
              <w:t>XVII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32D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6FAC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03.11.22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1172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03.11.22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14E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07F6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2FA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4279F0E2" w14:textId="77777777" w:rsidTr="008A6F0C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1499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18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3C5A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Церковная реформа. Положение традиционных конфессий.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0B7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5B45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07.11.22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6943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07.11.22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31A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359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F4D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4B8108E1" w14:textId="77777777" w:rsidTr="008A6F0C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EAB6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3570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Церковная реформа. Положение традиционных конфессий.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E40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2D0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10.11.22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C22E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10.11.22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368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AE6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E18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1140D672" w14:textId="77777777" w:rsidTr="008A6F0C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7DD9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CD10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 xml:space="preserve">Социальные и национальные движения. Оппозиция реформам. Социальное движение нахов </w:t>
            </w:r>
            <w:r w:rsidRPr="007D390F">
              <w:rPr>
                <w:sz w:val="28"/>
                <w:szCs w:val="28"/>
                <w:lang w:eastAsia="en-US"/>
              </w:rPr>
              <w:t>XVII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D9D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170C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14.11.22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10A1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14.11.22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F8A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3A5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ED21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300A6F58" w14:textId="77777777" w:rsidTr="008A6F0C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8384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5051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 xml:space="preserve">Социальное движение нахов </w:t>
            </w:r>
            <w:r w:rsidRPr="007D390F">
              <w:rPr>
                <w:sz w:val="28"/>
                <w:szCs w:val="28"/>
                <w:lang w:eastAsia="en-US"/>
              </w:rPr>
              <w:t>XVII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2CE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C4E0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17.11.22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9911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17.11.22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1D4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3F06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9F0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14827991" w14:textId="77777777" w:rsidTr="008A6F0C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5099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22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B7F4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Перемены в культуре России в годы Петровских реформ.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D23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B298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21.11.22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3B8D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21.11.22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4AE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EF4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90E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40CA8178" w14:textId="77777777" w:rsidTr="008A6F0C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5C41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23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2CBD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Перемены в культуре России в годы Петровских реформ.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23B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9074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24.11.22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6086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24.11.22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B8D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DB5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59F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7D0A16D9" w14:textId="77777777" w:rsidTr="008A6F0C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B48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24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9A60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 xml:space="preserve">Культура Чечни в конце </w:t>
            </w:r>
            <w:r w:rsidRPr="007D390F">
              <w:rPr>
                <w:sz w:val="28"/>
                <w:szCs w:val="28"/>
                <w:lang w:val="en-US"/>
              </w:rPr>
              <w:t>XVII</w:t>
            </w:r>
            <w:r w:rsidRPr="007D390F">
              <w:rPr>
                <w:sz w:val="28"/>
                <w:szCs w:val="28"/>
              </w:rPr>
              <w:t xml:space="preserve"> 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2DF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3571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28.11.22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32A7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28.11.22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FB3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894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654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6B62A9F6" w14:textId="77777777" w:rsidTr="008A6F0C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716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25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4055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 xml:space="preserve">Культура Чечни в конце </w:t>
            </w:r>
            <w:r w:rsidRPr="007D390F">
              <w:rPr>
                <w:sz w:val="28"/>
                <w:szCs w:val="28"/>
                <w:lang w:val="en-US"/>
              </w:rPr>
              <w:t>XVII</w:t>
            </w:r>
            <w:r w:rsidRPr="007D390F">
              <w:rPr>
                <w:sz w:val="28"/>
                <w:szCs w:val="28"/>
              </w:rPr>
              <w:t xml:space="preserve"> 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DFA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3320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01.12.22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3469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01.12.22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553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29B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476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4A884362" w14:textId="77777777" w:rsidTr="008A6F0C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375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26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8030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Повседневная жизнь и быт при Петре 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6FC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03ED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05.12.22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84BE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05.12.22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719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D451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FEF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1E13948A" w14:textId="77777777" w:rsidTr="008A6F0C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ECA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27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ABA5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Повседневная жизнь и быт при Петре 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9EC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F6DC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08.12.22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231A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08.12.22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535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1C7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902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30863BD1" w14:textId="77777777" w:rsidTr="008A6F0C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355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28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482F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7D390F">
              <w:rPr>
                <w:b/>
                <w:bCs/>
                <w:sz w:val="28"/>
                <w:szCs w:val="28"/>
              </w:rPr>
              <w:t xml:space="preserve">Контрольная работа на тему: «Эпоха Петра </w:t>
            </w:r>
            <w:r w:rsidRPr="007D390F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7D390F">
              <w:rPr>
                <w:b/>
                <w:bCs/>
                <w:sz w:val="28"/>
                <w:szCs w:val="28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1D6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A23A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12.12.22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72B3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12.12.22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F886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E8B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E176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35E71E8B" w14:textId="77777777" w:rsidTr="008A6F0C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938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29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4F6C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Значение петровских преобразований в истории страны.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A55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FDC2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15.12.22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E9FE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15.12.22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B266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004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263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1A40B09D" w14:textId="77777777" w:rsidTr="008A6F0C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790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30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27FD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Значение петровских преобразований в истории страны.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F25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0736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19.12.22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9C60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19.12.22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EF2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BB0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F22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6EF3BA20" w14:textId="77777777" w:rsidTr="008A6F0C">
        <w:trPr>
          <w:trHeight w:val="667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46D6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7D390F">
              <w:rPr>
                <w:b/>
                <w:sz w:val="28"/>
                <w:szCs w:val="28"/>
              </w:rPr>
              <w:t xml:space="preserve">Глава </w:t>
            </w:r>
            <w:r w:rsidRPr="007D390F">
              <w:rPr>
                <w:b/>
                <w:sz w:val="28"/>
                <w:szCs w:val="28"/>
                <w:lang w:val="en-US"/>
              </w:rPr>
              <w:t>II</w:t>
            </w:r>
            <w:r w:rsidRPr="007D390F">
              <w:rPr>
                <w:b/>
                <w:sz w:val="28"/>
                <w:szCs w:val="28"/>
              </w:rPr>
              <w:t xml:space="preserve">. </w:t>
            </w:r>
            <w:r w:rsidRPr="007D390F">
              <w:rPr>
                <w:b/>
                <w:bCs/>
                <w:sz w:val="28"/>
                <w:szCs w:val="28"/>
              </w:rPr>
              <w:t>Россия при наследниках Петра: эпоха дворцовых переворотов</w:t>
            </w:r>
            <w:r w:rsidRPr="007D390F">
              <w:rPr>
                <w:b/>
                <w:sz w:val="28"/>
                <w:szCs w:val="28"/>
              </w:rPr>
              <w:t>. (8 ч.)</w:t>
            </w:r>
          </w:p>
        </w:tc>
      </w:tr>
      <w:tr w:rsidR="007D390F" w:rsidRPr="007D390F" w14:paraId="722604FB" w14:textId="77777777" w:rsidTr="008A6F0C">
        <w:trPr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4EE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31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596C" w14:textId="66E920BC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Эпоха дворцовых переворотов (1725—1762)</w:t>
            </w:r>
            <w:r w:rsidR="008A6F0C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6C16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5865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09.01.23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CA59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09.01.23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7FE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1336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E01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3DEA051E" w14:textId="77777777" w:rsidTr="008A6F0C">
        <w:trPr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1296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32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D2A5" w14:textId="3C0A0185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Эпоха дворцовых переворотов (1725—1762)</w:t>
            </w:r>
            <w:r w:rsidR="008A6F0C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C8B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57AB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12.01.23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1BA2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12.01.23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C78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704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B69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025E5783" w14:textId="77777777" w:rsidTr="008A6F0C"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1B3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33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626C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Внутренняя политика и экономика России в 1725—1762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9C7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ECF5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16.01.23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3769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16.01.23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B12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0DB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E1D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73C6A2A7" w14:textId="77777777" w:rsidTr="008A6F0C"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F9B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lastRenderedPageBreak/>
              <w:t>34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5D2B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Внутренняя политика и экономика России в 1725—1762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0A1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1662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19.01.23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A69D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19.01.23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95F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43F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E70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7720941B" w14:textId="77777777" w:rsidTr="008A6F0C"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E511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35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9585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Внешняя политика России в 1725—1762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C8B6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CD34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23.01.23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0A9F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23.01.23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619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79A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E47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13387886" w14:textId="77777777" w:rsidTr="008A6F0C"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C3F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36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09BB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Внешняя политика России в 1725—1762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3D9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06F1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26.01.23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43E4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26.01.23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2A5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15E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991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143E70CA" w14:textId="77777777" w:rsidTr="008A6F0C"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61A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37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2D9E" w14:textId="45A73E33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Национальная и религиозная политика в 1725—1762 гг. (Чечня)</w:t>
            </w:r>
            <w:r w:rsidR="008A6F0C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DA3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602D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30.01.23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8EAB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30.01.23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F46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51A1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7B4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3D019793" w14:textId="77777777" w:rsidTr="008A6F0C"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B8B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38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362D" w14:textId="57E34A53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Национальная и религиозная политика в 1725—1762 гг. (Чечня)</w:t>
            </w:r>
            <w:r w:rsidR="008A6F0C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3E6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D2E2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02.02.23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0888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02.02.23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40D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66A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DEF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8A6F0C" w:rsidRPr="007D390F" w14:paraId="77FD8F79" w14:textId="77777777" w:rsidTr="008A6F0C">
        <w:trPr>
          <w:trHeight w:val="463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C72F" w14:textId="77777777" w:rsidR="008A6F0C" w:rsidRPr="007D390F" w:rsidRDefault="008A6F0C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7D390F">
              <w:rPr>
                <w:b/>
                <w:sz w:val="28"/>
                <w:szCs w:val="28"/>
              </w:rPr>
              <w:t xml:space="preserve">Глава </w:t>
            </w:r>
            <w:r w:rsidRPr="007D390F">
              <w:rPr>
                <w:b/>
                <w:sz w:val="28"/>
                <w:szCs w:val="28"/>
                <w:lang w:val="en-US"/>
              </w:rPr>
              <w:t>III</w:t>
            </w:r>
            <w:r w:rsidRPr="007D390F">
              <w:rPr>
                <w:b/>
                <w:sz w:val="28"/>
                <w:szCs w:val="28"/>
              </w:rPr>
              <w:t xml:space="preserve">. </w:t>
            </w:r>
            <w:r w:rsidRPr="007D390F">
              <w:rPr>
                <w:b/>
                <w:bCs/>
                <w:color w:val="000000"/>
                <w:sz w:val="28"/>
                <w:szCs w:val="28"/>
              </w:rPr>
              <w:t>Российская империя при Екатерине II (12 ч.)</w:t>
            </w:r>
          </w:p>
        </w:tc>
      </w:tr>
      <w:tr w:rsidR="008A6F0C" w:rsidRPr="007D390F" w14:paraId="195DC27F" w14:textId="77777777" w:rsidTr="008A6F0C">
        <w:trPr>
          <w:trHeight w:val="4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13E2" w14:textId="77777777" w:rsidR="008A6F0C" w:rsidRPr="007D390F" w:rsidRDefault="008A6F0C" w:rsidP="007D390F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39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B9EB" w14:textId="77777777" w:rsidR="008A6F0C" w:rsidRPr="007D390F" w:rsidRDefault="008A6F0C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 xml:space="preserve"> </w:t>
            </w:r>
            <w:r w:rsidRPr="007D390F">
              <w:rPr>
                <w:color w:val="000000"/>
                <w:sz w:val="28"/>
                <w:szCs w:val="28"/>
              </w:rPr>
              <w:t>Россия в системе международных отношений (Чечня).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26AA" w14:textId="77777777" w:rsidR="008A6F0C" w:rsidRPr="007D390F" w:rsidRDefault="008A6F0C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2DBC" w14:textId="77777777" w:rsidR="008A6F0C" w:rsidRPr="007D390F" w:rsidRDefault="008A6F0C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09.02.23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674E" w14:textId="77777777" w:rsidR="008A6F0C" w:rsidRPr="007D390F" w:rsidRDefault="008A6F0C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09.02.23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E54A" w14:textId="77777777" w:rsidR="008A6F0C" w:rsidRPr="007D390F" w:rsidRDefault="008A6F0C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2C71" w14:textId="77777777" w:rsidR="008A6F0C" w:rsidRPr="007D390F" w:rsidRDefault="008A6F0C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9562" w14:textId="77777777" w:rsidR="008A6F0C" w:rsidRPr="007D390F" w:rsidRDefault="008A6F0C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8A6F0C" w:rsidRPr="007D390F" w14:paraId="66D6C48D" w14:textId="77777777" w:rsidTr="008A6F0C">
        <w:trPr>
          <w:trHeight w:val="4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3936" w14:textId="77777777" w:rsidR="008A6F0C" w:rsidRPr="007D390F" w:rsidRDefault="008A6F0C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40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9381" w14:textId="77777777" w:rsidR="008A6F0C" w:rsidRPr="007D390F" w:rsidRDefault="008A6F0C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7D390F">
              <w:rPr>
                <w:color w:val="000000"/>
                <w:sz w:val="28"/>
                <w:szCs w:val="28"/>
              </w:rPr>
              <w:t>Россия в системе международных отношений (Чечня).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68E5" w14:textId="77777777" w:rsidR="008A6F0C" w:rsidRPr="007D390F" w:rsidRDefault="008A6F0C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F966" w14:textId="77777777" w:rsidR="008A6F0C" w:rsidRPr="007D390F" w:rsidRDefault="008A6F0C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13.02.23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A095" w14:textId="77777777" w:rsidR="008A6F0C" w:rsidRPr="007D390F" w:rsidRDefault="008A6F0C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13.02.23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6EF0" w14:textId="77777777" w:rsidR="008A6F0C" w:rsidRPr="007D390F" w:rsidRDefault="008A6F0C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BBF0" w14:textId="77777777" w:rsidR="008A6F0C" w:rsidRPr="007D390F" w:rsidRDefault="008A6F0C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BC5B" w14:textId="77777777" w:rsidR="008A6F0C" w:rsidRPr="007D390F" w:rsidRDefault="008A6F0C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50E26926" w14:textId="77777777" w:rsidTr="008A6F0C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38B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41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19CE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color w:val="000000"/>
                <w:sz w:val="28"/>
                <w:szCs w:val="28"/>
              </w:rPr>
              <w:t xml:space="preserve">Внутренняя политика Екатерины II.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AC5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1112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16.02.23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B15C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16.02.23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FDB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74B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1CF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1133AB97" w14:textId="77777777" w:rsidTr="008A6F0C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AC9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42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4E10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7D390F">
              <w:rPr>
                <w:color w:val="000000"/>
                <w:sz w:val="28"/>
                <w:szCs w:val="28"/>
              </w:rPr>
              <w:t>Внутренняя политика Екатерины II.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858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F526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20.02.23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6995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20.02.23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242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369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4401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5B880457" w14:textId="77777777" w:rsidTr="008A6F0C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6F7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43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DC46" w14:textId="046EEA7E" w:rsidR="007D390F" w:rsidRPr="007D390F" w:rsidRDefault="00000000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hyperlink r:id="rId8" w:history="1">
              <w:r w:rsidR="007D390F" w:rsidRPr="007D390F">
                <w:rPr>
                  <w:color w:val="000000"/>
                  <w:sz w:val="28"/>
                  <w:szCs w:val="28"/>
                </w:rPr>
                <w:t>Экономическое развитие России при Екатерине II</w:t>
              </w:r>
            </w:hyperlink>
            <w:r w:rsidR="008A6F0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594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99CA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23.02.23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CAC6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23.02.23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F97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A3C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759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792809D0" w14:textId="77777777" w:rsidTr="008A6F0C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648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44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8B75" w14:textId="1FCC874A" w:rsidR="007D390F" w:rsidRPr="007D390F" w:rsidRDefault="00000000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hyperlink r:id="rId9" w:history="1">
              <w:r w:rsidR="007D390F" w:rsidRPr="007D390F">
                <w:rPr>
                  <w:color w:val="000000"/>
                  <w:sz w:val="28"/>
                  <w:szCs w:val="28"/>
                </w:rPr>
                <w:t>Экономическое развитие России при Екатерине II</w:t>
              </w:r>
            </w:hyperlink>
            <w:r w:rsidR="008A6F0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C23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D450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27.02.23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CA57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27.02.23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5E2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8D6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BD4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2A64A34A" w14:textId="77777777" w:rsidTr="008A6F0C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5E6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45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A0B5" w14:textId="42FBFB44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color w:val="000000"/>
                <w:sz w:val="28"/>
                <w:szCs w:val="28"/>
              </w:rPr>
              <w:t>Социальная структура общества второй половины  XVIII века</w:t>
            </w:r>
            <w:r w:rsidR="008A6F0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334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A1AE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02.03.23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7D75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02.03.23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C50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4B81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6E2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73ADBC02" w14:textId="77777777" w:rsidTr="008A6F0C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0E8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46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E155" w14:textId="2E2697A0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Восстание под предводительством Е. И. Пугачёва</w:t>
            </w:r>
            <w:r w:rsidR="008A6F0C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570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05D3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06.03.23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5388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06.03.23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671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B42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163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191DBCED" w14:textId="77777777" w:rsidTr="008A6F0C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8C1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47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2A3F" w14:textId="1993A34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Народы России. Национальная и религиозная политика Екатерины II</w:t>
            </w:r>
            <w:r w:rsidR="008A6F0C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9A8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7571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09.03.23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78CB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09.03.23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F09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B46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35C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2761DE01" w14:textId="77777777" w:rsidTr="008A6F0C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901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48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7A7B" w14:textId="4FEB9F94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Внешняя политика Екатерины II</w:t>
            </w:r>
            <w:r w:rsidR="008A6F0C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760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F755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13.03.23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5D54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13.03.23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5D7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AB7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037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06C63CFE" w14:textId="77777777" w:rsidTr="008A6F0C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8F0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49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C0EA" w14:textId="1D55C0DE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Начало освоения Новороссии и Крыма</w:t>
            </w:r>
            <w:r w:rsidR="008A6F0C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86B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96D7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16.03.23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86F5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16.03.23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181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9901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830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7ED65FBB" w14:textId="77777777" w:rsidTr="008A6F0C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934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lastRenderedPageBreak/>
              <w:t>50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A457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7D390F">
              <w:rPr>
                <w:b/>
                <w:bCs/>
                <w:sz w:val="28"/>
                <w:szCs w:val="28"/>
              </w:rPr>
              <w:t xml:space="preserve">Контрольная работа: на тему «Екатерина </w:t>
            </w:r>
            <w:r w:rsidRPr="007D390F">
              <w:rPr>
                <w:b/>
                <w:bCs/>
                <w:sz w:val="28"/>
                <w:szCs w:val="28"/>
                <w:lang w:val="en-US"/>
              </w:rPr>
              <w:t>II</w:t>
            </w:r>
            <w:r w:rsidRPr="007D390F">
              <w:rPr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9B9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A3D3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20.03.23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BE8D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20.03.23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0C7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80D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11D1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49796AAC" w14:textId="77777777" w:rsidTr="008A6F0C">
        <w:trPr>
          <w:trHeight w:val="274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7CD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7D390F">
              <w:rPr>
                <w:b/>
                <w:bCs/>
                <w:sz w:val="28"/>
                <w:szCs w:val="28"/>
              </w:rPr>
              <w:t>Глава IV. Российская империя при Павле I (4 ч.)</w:t>
            </w:r>
          </w:p>
        </w:tc>
      </w:tr>
      <w:tr w:rsidR="007D390F" w:rsidRPr="007D390F" w14:paraId="6482C3D7" w14:textId="77777777" w:rsidTr="008A6F0C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1A2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51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5563" w14:textId="7DD4BECA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Внутренняя политика Павла I</w:t>
            </w:r>
            <w:r w:rsidR="008A6F0C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7D2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E265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23.03.23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F543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23.03.23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EA7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FE3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D24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701FA40F" w14:textId="77777777" w:rsidTr="008A6F0C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F03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52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310B" w14:textId="65A849C9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Внутренняя политика Павла I</w:t>
            </w:r>
            <w:r w:rsidR="008A6F0C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3C4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3C00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03.04.23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750F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03.04.23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AEF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427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08C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42D8E270" w14:textId="77777777" w:rsidTr="008A6F0C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CC6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53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B76C" w14:textId="04238E59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Внешняя политика Павла I</w:t>
            </w:r>
            <w:r w:rsidR="008A6F0C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92A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2581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06.04.23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AF36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06.04.23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937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345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A7D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49A2E906" w14:textId="77777777" w:rsidTr="008A6F0C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C70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54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C69D" w14:textId="63189624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Внешняя политика Павла I</w:t>
            </w:r>
            <w:r w:rsidR="008A6F0C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269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3EA0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10.04.23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5192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10.04.23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38E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370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DEB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664C7011" w14:textId="77777777" w:rsidTr="008A6F0C">
        <w:trPr>
          <w:trHeight w:val="274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5D2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7D390F">
              <w:rPr>
                <w:b/>
                <w:bCs/>
                <w:sz w:val="28"/>
                <w:szCs w:val="28"/>
              </w:rPr>
              <w:t>Глава V. Культурное пространство Российской империи в XVIII в. (14 ч.)</w:t>
            </w:r>
          </w:p>
        </w:tc>
      </w:tr>
      <w:tr w:rsidR="007D390F" w:rsidRPr="007D390F" w14:paraId="13BAF73F" w14:textId="77777777" w:rsidTr="008A6F0C">
        <w:trPr>
          <w:trHeight w:val="7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204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55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3769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Общественная мысль, публицистика, литература, пресса.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750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B575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13.04.23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2585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13.04.23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14E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43C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C23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1A8A6F73" w14:textId="77777777" w:rsidTr="008A6F0C">
        <w:trPr>
          <w:trHeight w:val="7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E1C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56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C052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Общественная мысль, публицистика, литература, пресса.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D26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46E8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17.04.23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006E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17.04.23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671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6D46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D09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3D7D9291" w14:textId="77777777" w:rsidTr="008A6F0C">
        <w:trPr>
          <w:trHeight w:val="3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434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57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C77A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Образование в России в XVIII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5961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B1B5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20.04.23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53ED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20.04.23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AFF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B2B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6A6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281F71FE" w14:textId="77777777" w:rsidTr="008A6F0C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9CB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58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02BC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Образование в России в XVIII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892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EF51" w14:textId="77777777" w:rsidR="007D390F" w:rsidRPr="007D390F" w:rsidRDefault="007D390F" w:rsidP="007D390F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24.04.23</w:t>
            </w:r>
          </w:p>
          <w:p w14:paraId="2534BA9D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D7BF" w14:textId="77777777" w:rsidR="007D390F" w:rsidRPr="007D390F" w:rsidRDefault="007D390F" w:rsidP="007D390F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24.04.23</w:t>
            </w:r>
          </w:p>
          <w:p w14:paraId="434CBBDD" w14:textId="77777777" w:rsidR="007D390F" w:rsidRPr="007D390F" w:rsidRDefault="007D390F" w:rsidP="007D390F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E25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909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2C26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4FC2B2D9" w14:textId="77777777" w:rsidTr="008A6F0C">
        <w:trPr>
          <w:trHeight w:val="3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DBF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59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5407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Российская наука и техника в XVIII в..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3F3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4DC4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27.04.23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2CCD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27.04.23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6AB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022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DF9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3BFEB64A" w14:textId="77777777" w:rsidTr="008A6F0C">
        <w:trPr>
          <w:trHeight w:val="3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11B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60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5082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Российская наука и техника в XVIII в..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64C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8F5E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01.05.23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CCA9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01.05.23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3C2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4B1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F61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5AC902D0" w14:textId="77777777" w:rsidTr="008A6F0C">
        <w:trPr>
          <w:trHeight w:val="4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031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61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14EC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Русская архитектура XVIII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941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7DEF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04.05.23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1C47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04.05.23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C39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10D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551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55119164" w14:textId="77777777" w:rsidTr="008A6F0C">
        <w:trPr>
          <w:trHeight w:val="4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D846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62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F928" w14:textId="4144CA8E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Живопись и скульптура</w:t>
            </w:r>
            <w:r w:rsidR="008A6F0C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339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33AD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08.05.23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2514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08.05.23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30B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4B5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722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046A6184" w14:textId="77777777" w:rsidTr="008A6F0C">
        <w:trPr>
          <w:trHeight w:val="4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79A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63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CAB9" w14:textId="071B7D82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Живопись и скульптура</w:t>
            </w:r>
            <w:r w:rsidR="008A6F0C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C08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99B1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11.05.23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DA04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11.05.23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A69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DDB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BBE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3624CD88" w14:textId="77777777" w:rsidTr="008A6F0C">
        <w:trPr>
          <w:trHeight w:val="4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BB3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64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80D9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Народы России в XVIII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DF3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6BA4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15.05.23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2A66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15.05.23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714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C186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15A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05FA595F" w14:textId="77777777" w:rsidTr="008A6F0C">
        <w:trPr>
          <w:trHeight w:val="7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A08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65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A893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Народы России в XVIII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CC1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9381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18.05.23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A417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18.05.23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D33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663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EF1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1CBA8FE4" w14:textId="77777777" w:rsidTr="008A6F0C">
        <w:trPr>
          <w:trHeight w:val="7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549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66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54AE" w14:textId="44AAA87C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Перемены в повседневной жизни российских сословий</w:t>
            </w:r>
            <w:r w:rsidR="008A6F0C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89E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2674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20.05.23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3CC7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20.05.23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9C4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03C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38B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3E27B933" w14:textId="77777777" w:rsidTr="008A6F0C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E08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lastRenderedPageBreak/>
              <w:t>67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F4C1" w14:textId="620E891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7D390F">
              <w:rPr>
                <w:b/>
                <w:bCs/>
                <w:sz w:val="28"/>
                <w:szCs w:val="28"/>
              </w:rPr>
              <w:t xml:space="preserve">Контрольное тестирование на тему: «Павел </w:t>
            </w:r>
            <w:r w:rsidRPr="007D390F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7D390F">
              <w:rPr>
                <w:b/>
                <w:bCs/>
                <w:sz w:val="28"/>
                <w:szCs w:val="28"/>
              </w:rPr>
              <w:t>»</w:t>
            </w:r>
            <w:r w:rsidR="008A6F0C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70E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DB49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22.05.23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5948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22.05.23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103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384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6A2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01FCE176" w14:textId="77777777" w:rsidTr="008A6F0C">
        <w:trPr>
          <w:trHeight w:val="4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B65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68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E9A6" w14:textId="62AE34B5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Итоговое повторение</w:t>
            </w:r>
            <w:r w:rsidR="008A6F0C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534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B48C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24.05.23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3733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24.05.23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7F4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F29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EB0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14:paraId="51493458" w14:textId="77777777" w:rsidR="007D390F" w:rsidRPr="007D390F" w:rsidRDefault="007D390F" w:rsidP="007D390F">
      <w:pPr>
        <w:tabs>
          <w:tab w:val="left" w:pos="5515"/>
        </w:tabs>
        <w:rPr>
          <w:b/>
          <w:bCs/>
          <w:sz w:val="28"/>
          <w:szCs w:val="28"/>
        </w:rPr>
      </w:pPr>
    </w:p>
    <w:p w14:paraId="46A63477" w14:textId="370FB5DC" w:rsidR="007D390F" w:rsidRDefault="007D390F" w:rsidP="004428A2">
      <w:pPr>
        <w:ind w:left="-426" w:right="142" w:hanging="141"/>
        <w:jc w:val="both"/>
        <w:rPr>
          <w:b/>
          <w:bCs/>
          <w:sz w:val="28"/>
          <w:szCs w:val="28"/>
        </w:rPr>
      </w:pPr>
    </w:p>
    <w:p w14:paraId="1E5107A5" w14:textId="77777777" w:rsidR="002A7DB3" w:rsidRPr="0045359A" w:rsidRDefault="002A7DB3" w:rsidP="002A7DB3">
      <w:pPr>
        <w:tabs>
          <w:tab w:val="left" w:pos="5515"/>
        </w:tabs>
        <w:jc w:val="center"/>
        <w:rPr>
          <w:b/>
          <w:color w:val="000000"/>
          <w:sz w:val="28"/>
          <w:szCs w:val="28"/>
        </w:rPr>
      </w:pPr>
      <w:r w:rsidRPr="0045359A">
        <w:rPr>
          <w:b/>
          <w:color w:val="000000"/>
          <w:sz w:val="28"/>
          <w:szCs w:val="28"/>
        </w:rPr>
        <w:t>Календарно - тематическое планирование</w:t>
      </w:r>
    </w:p>
    <w:p w14:paraId="259F1843" w14:textId="77777777" w:rsidR="002A7DB3" w:rsidRPr="0045359A" w:rsidRDefault="002A7DB3" w:rsidP="002A7DB3">
      <w:pPr>
        <w:tabs>
          <w:tab w:val="left" w:pos="5515"/>
        </w:tabs>
        <w:jc w:val="center"/>
        <w:rPr>
          <w:b/>
          <w:bCs/>
          <w:sz w:val="28"/>
          <w:szCs w:val="28"/>
          <w:u w:val="single"/>
        </w:rPr>
      </w:pPr>
      <w:r w:rsidRPr="0045359A">
        <w:rPr>
          <w:b/>
          <w:bCs/>
          <w:sz w:val="28"/>
          <w:szCs w:val="28"/>
        </w:rPr>
        <w:t>История России 10 класс (68ч.)</w:t>
      </w:r>
    </w:p>
    <w:p w14:paraId="63729B94" w14:textId="77777777" w:rsidR="002A7DB3" w:rsidRPr="0045359A" w:rsidRDefault="002A7DB3" w:rsidP="002A7DB3">
      <w:pPr>
        <w:tabs>
          <w:tab w:val="left" w:pos="5515"/>
        </w:tabs>
        <w:rPr>
          <w:b/>
          <w:bCs/>
          <w:sz w:val="28"/>
          <w:szCs w:val="28"/>
        </w:rPr>
      </w:pPr>
    </w:p>
    <w:tbl>
      <w:tblPr>
        <w:tblW w:w="1505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8682"/>
        <w:gridCol w:w="1080"/>
        <w:gridCol w:w="1216"/>
        <w:gridCol w:w="1350"/>
        <w:gridCol w:w="2163"/>
      </w:tblGrid>
      <w:tr w:rsidR="002A7DB3" w:rsidRPr="0045359A" w14:paraId="3450A97D" w14:textId="77777777" w:rsidTr="002A7DB3">
        <w:trPr>
          <w:trHeight w:val="960"/>
        </w:trPr>
        <w:tc>
          <w:tcPr>
            <w:tcW w:w="92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C7636B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14:paraId="023DD3D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14:paraId="18F5B6E1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5359A">
              <w:rPr>
                <w:b/>
                <w:bCs/>
                <w:sz w:val="28"/>
                <w:szCs w:val="28"/>
                <w:lang w:eastAsia="en-US"/>
              </w:rPr>
              <w:t>Тема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75974E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14:paraId="2B3A5358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5359A">
              <w:rPr>
                <w:b/>
                <w:bCs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9C1FCC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14:paraId="3B7CC43B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5359A">
              <w:rPr>
                <w:b/>
                <w:bCs/>
                <w:sz w:val="28"/>
                <w:szCs w:val="28"/>
                <w:lang w:eastAsia="en-US"/>
              </w:rPr>
              <w:t>Дата проведения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C80CD4C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5359A">
              <w:rPr>
                <w:b/>
                <w:bCs/>
                <w:sz w:val="28"/>
                <w:szCs w:val="28"/>
                <w:lang w:eastAsia="en-US"/>
              </w:rPr>
              <w:t>Примечание</w:t>
            </w:r>
          </w:p>
        </w:tc>
      </w:tr>
      <w:tr w:rsidR="002A7DB3" w:rsidRPr="0045359A" w14:paraId="1CB12E80" w14:textId="77777777" w:rsidTr="002A7DB3">
        <w:trPr>
          <w:trHeight w:val="510"/>
        </w:trPr>
        <w:tc>
          <w:tcPr>
            <w:tcW w:w="92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2E1D3" w14:textId="77777777" w:rsidR="002A7DB3" w:rsidRPr="0045359A" w:rsidRDefault="002A7DB3" w:rsidP="001C2064">
            <w:pPr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E2515" w14:textId="77777777" w:rsidR="002A7DB3" w:rsidRPr="0045359A" w:rsidRDefault="002A7DB3" w:rsidP="001C2064">
            <w:pPr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8170C4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5359A">
              <w:rPr>
                <w:b/>
                <w:bCs/>
                <w:sz w:val="28"/>
                <w:szCs w:val="28"/>
                <w:lang w:eastAsia="en-US"/>
              </w:rPr>
              <w:t>План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CFFCC0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5359A">
              <w:rPr>
                <w:b/>
                <w:bCs/>
                <w:sz w:val="28"/>
                <w:szCs w:val="28"/>
                <w:lang w:eastAsia="en-US"/>
              </w:rPr>
              <w:t>Факт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201ACE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598AE021" w14:textId="77777777" w:rsidTr="002A7DB3">
        <w:trPr>
          <w:trHeight w:val="441"/>
        </w:trPr>
        <w:tc>
          <w:tcPr>
            <w:tcW w:w="150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99EC" w14:textId="77777777" w:rsidR="002A7DB3" w:rsidRPr="0045359A" w:rsidRDefault="002A7DB3" w:rsidP="001C2064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eastAsia="en-US"/>
              </w:rPr>
              <w:t>Г</w:t>
            </w:r>
            <w:r w:rsidRPr="00EF2208">
              <w:rPr>
                <w:b/>
                <w:sz w:val="28"/>
                <w:szCs w:val="28"/>
                <w:lang w:eastAsia="en-US"/>
              </w:rPr>
              <w:t>лава I. Россия в первой четверти XIX в.</w:t>
            </w:r>
            <w:r>
              <w:rPr>
                <w:b/>
                <w:sz w:val="28"/>
                <w:szCs w:val="28"/>
                <w:lang w:eastAsia="en-US"/>
              </w:rPr>
              <w:t xml:space="preserve"> (10 ч.)</w:t>
            </w:r>
          </w:p>
        </w:tc>
      </w:tr>
      <w:tr w:rsidR="002A7DB3" w:rsidRPr="0045359A" w14:paraId="62F27F43" w14:textId="77777777" w:rsidTr="002A7DB3">
        <w:trPr>
          <w:trHeight w:val="4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3352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A8C2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EF2208">
              <w:rPr>
                <w:sz w:val="28"/>
                <w:szCs w:val="28"/>
                <w:lang w:eastAsia="en-US"/>
              </w:rPr>
              <w:t>Россия и мир на рубеже XVIII—XIX вв.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D764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0B04" w14:textId="77777777" w:rsidR="002A7DB3" w:rsidRPr="0045359A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01.09.22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83AD" w14:textId="77777777" w:rsidR="002A7DB3" w:rsidRPr="0045359A" w:rsidRDefault="002A7DB3" w:rsidP="001C2064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5AFE" w14:textId="77777777" w:rsidR="002A7DB3" w:rsidRPr="0045359A" w:rsidRDefault="002A7DB3" w:rsidP="001C2064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A7DB3" w:rsidRPr="0045359A" w14:paraId="01B6D281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2800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48BD" w14:textId="77777777" w:rsidR="002A7DB3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EF2208">
              <w:rPr>
                <w:bCs/>
                <w:sz w:val="28"/>
                <w:szCs w:val="28"/>
                <w:lang w:eastAsia="en-US"/>
              </w:rPr>
              <w:t>Александр I: начало правления. Реформы М. М. Сперанского</w:t>
            </w:r>
            <w:r>
              <w:rPr>
                <w:bCs/>
                <w:sz w:val="28"/>
                <w:szCs w:val="28"/>
                <w:lang w:eastAsia="en-US"/>
              </w:rPr>
              <w:t>.</w:t>
            </w:r>
            <w:r>
              <w:rPr>
                <w:bCs/>
                <w:sz w:val="28"/>
                <w:szCs w:val="28"/>
                <w:lang w:eastAsia="en-US"/>
              </w:rPr>
              <w:tab/>
            </w:r>
          </w:p>
          <w:p w14:paraId="6103521A" w14:textId="77777777" w:rsidR="002A7DB3" w:rsidRPr="00EF2208" w:rsidRDefault="002A7DB3" w:rsidP="001C206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1884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28E0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05.09.22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DB9D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DF64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3DE36B0F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43CD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FE5F" w14:textId="77777777" w:rsidR="002A7DB3" w:rsidRPr="00EF2208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EF2208">
              <w:rPr>
                <w:bCs/>
                <w:sz w:val="28"/>
                <w:szCs w:val="28"/>
                <w:lang w:eastAsia="en-US"/>
              </w:rPr>
              <w:t>Внешняя политика Александра I в 1801—1812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466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8043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08.09.22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4F9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8DF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57C5F858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F8BD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3FC6" w14:textId="77777777" w:rsidR="002A7DB3" w:rsidRPr="00EF2208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EF2208">
              <w:rPr>
                <w:bCs/>
                <w:sz w:val="28"/>
                <w:szCs w:val="28"/>
                <w:lang w:eastAsia="en-US"/>
              </w:rPr>
              <w:t>Отечественная война 1812 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9C52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C656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12.09.22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B53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24F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4664D594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1A2A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A10F" w14:textId="77777777" w:rsidR="002A7DB3" w:rsidRPr="00D110D5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D110D5">
              <w:rPr>
                <w:b/>
                <w:sz w:val="28"/>
                <w:szCs w:val="28"/>
                <w:lang w:eastAsia="en-US"/>
              </w:rPr>
              <w:t>Входная контрольная работа.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BA8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A7F5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15.09.22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620E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9D4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5E1F0D8D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581F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706F" w14:textId="77777777" w:rsidR="002A7DB3" w:rsidRPr="00EF2208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EF2208">
              <w:rPr>
                <w:bCs/>
                <w:sz w:val="28"/>
                <w:szCs w:val="28"/>
                <w:lang w:eastAsia="en-US"/>
              </w:rPr>
              <w:t>Заграничные походы русской армии. Внешняя политика Александра I в 1813—1825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1DA1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7206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19.09.22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FD0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2115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6B6EADDF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BBDA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8E0A" w14:textId="77777777" w:rsidR="002A7DB3" w:rsidRPr="00EF2208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EF2208">
              <w:rPr>
                <w:bCs/>
                <w:sz w:val="28"/>
                <w:szCs w:val="28"/>
                <w:lang w:eastAsia="en-US"/>
              </w:rPr>
              <w:t>Либеральные и охранительные тенденции во внутренней политике Александра I в 1815—1825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C210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D500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22.09.22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3E2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961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26DF7CFB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22B9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DD75" w14:textId="77777777" w:rsidR="002A7DB3" w:rsidRPr="00EF2208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EF2208">
              <w:rPr>
                <w:bCs/>
                <w:sz w:val="28"/>
                <w:szCs w:val="28"/>
                <w:lang w:eastAsia="en-US"/>
              </w:rPr>
              <w:t>Национальная политика Александра I</w:t>
            </w:r>
            <w:r>
              <w:rPr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D1E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7E30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26.09.22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D26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8087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7A0C5AA2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7D07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5934" w14:textId="77777777" w:rsidR="002A7DB3" w:rsidRPr="00EF2208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EF2208">
              <w:rPr>
                <w:bCs/>
                <w:sz w:val="28"/>
                <w:szCs w:val="28"/>
                <w:lang w:eastAsia="en-US"/>
              </w:rPr>
              <w:t>Социально-экономическое развитие страны в первой четверти XIX в.</w:t>
            </w:r>
            <w:r>
              <w:rPr>
                <w:bCs/>
                <w:sz w:val="28"/>
                <w:szCs w:val="28"/>
                <w:lang w:eastAsia="en-US"/>
              </w:rPr>
              <w:t xml:space="preserve"> (Чечня)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C354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6A7F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29.09.22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6E9D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6D21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3E8A8711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FC47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lastRenderedPageBreak/>
              <w:t>10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FA59" w14:textId="77777777" w:rsidR="002A7DB3" w:rsidRPr="00EF2208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EF2208">
              <w:rPr>
                <w:bCs/>
                <w:sz w:val="28"/>
                <w:szCs w:val="28"/>
                <w:lang w:eastAsia="en-US"/>
              </w:rPr>
              <w:t>Общественное движение при Александре I. Выступление декабристов</w:t>
            </w:r>
            <w:r>
              <w:rPr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F7E8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555F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03.10.22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126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BAA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53802962" w14:textId="77777777" w:rsidTr="002A7DB3">
        <w:trPr>
          <w:trHeight w:val="437"/>
        </w:trPr>
        <w:tc>
          <w:tcPr>
            <w:tcW w:w="150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798E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EF2208">
              <w:rPr>
                <w:b/>
                <w:sz w:val="28"/>
                <w:szCs w:val="28"/>
                <w:lang w:eastAsia="en-US"/>
              </w:rPr>
              <w:t>Глава II. Россия во второй четверти XIX в.</w:t>
            </w:r>
            <w:r>
              <w:rPr>
                <w:b/>
                <w:sz w:val="28"/>
                <w:szCs w:val="28"/>
                <w:lang w:eastAsia="en-US"/>
              </w:rPr>
              <w:t xml:space="preserve"> (9 ч.)</w:t>
            </w:r>
          </w:p>
        </w:tc>
      </w:tr>
      <w:tr w:rsidR="002A7DB3" w:rsidRPr="0045359A" w14:paraId="219D3BA2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648C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47CB" w14:textId="77777777" w:rsidR="002A7DB3" w:rsidRPr="00EF2208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EF2208">
              <w:rPr>
                <w:bCs/>
                <w:sz w:val="28"/>
                <w:szCs w:val="28"/>
                <w:lang w:eastAsia="en-US"/>
              </w:rPr>
              <w:t>Реформаторские и консервативные тенденции во внутренней политике Николая I</w:t>
            </w:r>
            <w:r>
              <w:rPr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172D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10C9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06.10.22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B707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5060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770DEEF2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77A4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947C" w14:textId="77777777" w:rsidR="002A7DB3" w:rsidRPr="00EF2208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EF2208">
              <w:rPr>
                <w:bCs/>
                <w:sz w:val="28"/>
                <w:szCs w:val="28"/>
                <w:lang w:eastAsia="en-US"/>
              </w:rPr>
              <w:t>Социально-экономическое развитие страны во второй четверти XIX в.</w:t>
            </w:r>
            <w:r>
              <w:rPr>
                <w:bCs/>
                <w:sz w:val="28"/>
                <w:szCs w:val="28"/>
                <w:lang w:eastAsia="en-US"/>
              </w:rPr>
              <w:t xml:space="preserve"> (Чечня).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44F2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C0F9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10.10.22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C7C2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12E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1A49BEE6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C19B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55B7" w14:textId="77777777" w:rsidR="002A7DB3" w:rsidRPr="00EF2208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EF2208">
              <w:rPr>
                <w:bCs/>
                <w:sz w:val="28"/>
                <w:szCs w:val="28"/>
                <w:lang w:eastAsia="en-US"/>
              </w:rPr>
              <w:t>Общественное движение при Николае I</w:t>
            </w:r>
            <w:r>
              <w:rPr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1170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EC3A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12.10.22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2E2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94F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1FEDB790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433E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5227" w14:textId="77777777" w:rsidR="002A7DB3" w:rsidRPr="00EF2208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295C17">
              <w:rPr>
                <w:b/>
                <w:sz w:val="28"/>
                <w:szCs w:val="28"/>
                <w:lang w:eastAsia="en-US"/>
              </w:rPr>
              <w:t>Контрольное тестирование на тему: «Россия во второй четверти XIX в.»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779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9208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17.10.22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FCE5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BBAD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19D7CA71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CF5F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7B54" w14:textId="77777777" w:rsidR="002A7DB3" w:rsidRPr="00EF2208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EF2208">
              <w:rPr>
                <w:bCs/>
                <w:sz w:val="28"/>
                <w:szCs w:val="28"/>
                <w:lang w:eastAsia="en-US"/>
              </w:rPr>
              <w:t>Национальная и религиозная политика Николая I. Этнокультурный облик</w:t>
            </w:r>
            <w:r>
              <w:rPr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1D41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3B5B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19.10.22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C589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EA72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43E22092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1F48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B28C" w14:textId="77777777" w:rsidR="002A7DB3" w:rsidRPr="00295C17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295C17">
              <w:rPr>
                <w:bCs/>
                <w:sz w:val="28"/>
                <w:szCs w:val="28"/>
                <w:lang w:eastAsia="en-US"/>
              </w:rPr>
              <w:t>Внешняя политика Николая I. Кавказская война 1817—1864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70D6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A2A1" w14:textId="77777777" w:rsidR="002A7DB3" w:rsidRPr="00266B62" w:rsidRDefault="002A7DB3" w:rsidP="001C2064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31.10.22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A8A5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979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3C8946EA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5B07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FB27" w14:textId="77777777" w:rsidR="002A7DB3" w:rsidRPr="00295C17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295C17">
              <w:rPr>
                <w:bCs/>
                <w:sz w:val="28"/>
                <w:szCs w:val="28"/>
                <w:lang w:eastAsia="en-US"/>
              </w:rPr>
              <w:t>Кавказская война 1817—1864 гг. Крымская война 1853—1856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D850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6A68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03.11.22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B620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D91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55020E71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51E0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FA88" w14:textId="77777777" w:rsidR="002A7DB3" w:rsidRPr="00295C17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295C17">
              <w:rPr>
                <w:bCs/>
                <w:sz w:val="28"/>
                <w:szCs w:val="28"/>
                <w:lang w:eastAsia="en-US"/>
              </w:rPr>
              <w:t>Культурное пространство империи в первой половине XIX в.: Наука и образование</w:t>
            </w:r>
            <w:r>
              <w:rPr>
                <w:bCs/>
                <w:sz w:val="28"/>
                <w:szCs w:val="28"/>
                <w:lang w:eastAsia="en-US"/>
              </w:rPr>
              <w:t xml:space="preserve"> (Чечня).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0C80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3CDA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07.11.22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536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93CD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11656D50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DF57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E1BA" w14:textId="77777777" w:rsidR="002A7DB3" w:rsidRPr="00EF2208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295C17">
              <w:rPr>
                <w:bCs/>
                <w:sz w:val="28"/>
                <w:szCs w:val="28"/>
                <w:lang w:eastAsia="en-US"/>
              </w:rPr>
              <w:t>Культурное пространство империи в первой половине XIX 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5D3B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9744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10.11.22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0F0E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4F99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7A5504CD" w14:textId="77777777" w:rsidTr="002A7DB3">
        <w:trPr>
          <w:trHeight w:val="446"/>
        </w:trPr>
        <w:tc>
          <w:tcPr>
            <w:tcW w:w="150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4989" w14:textId="77777777" w:rsidR="002A7DB3" w:rsidRPr="00C50B6F" w:rsidRDefault="002A7DB3" w:rsidP="001C2064">
            <w:pPr>
              <w:tabs>
                <w:tab w:val="left" w:pos="1476"/>
              </w:tabs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295C17">
              <w:rPr>
                <w:b/>
                <w:sz w:val="28"/>
                <w:szCs w:val="28"/>
                <w:lang w:eastAsia="en-US"/>
              </w:rPr>
              <w:t>Глава III. Россия в эпоху Великих реформ</w:t>
            </w:r>
            <w:r>
              <w:rPr>
                <w:b/>
                <w:sz w:val="28"/>
                <w:szCs w:val="28"/>
                <w:lang w:eastAsia="en-US"/>
              </w:rPr>
              <w:t>. (11 ч.)</w:t>
            </w:r>
          </w:p>
        </w:tc>
      </w:tr>
      <w:tr w:rsidR="002A7DB3" w:rsidRPr="0045359A" w14:paraId="3694A152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2C60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3B1D" w14:textId="77777777" w:rsidR="002A7DB3" w:rsidRPr="00295C17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295C17">
              <w:rPr>
                <w:bCs/>
                <w:sz w:val="28"/>
                <w:szCs w:val="28"/>
                <w:lang w:eastAsia="en-US"/>
              </w:rPr>
              <w:t>Европейская индустриализация и предпосылки реформ в России</w:t>
            </w:r>
            <w:r>
              <w:rPr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920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6C0F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14.11.22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55BD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08C8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523E8C07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9742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253" w14:textId="77777777" w:rsidR="002A7DB3" w:rsidRPr="00EF2208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295C17">
              <w:rPr>
                <w:bCs/>
                <w:sz w:val="28"/>
                <w:szCs w:val="28"/>
                <w:lang w:eastAsia="en-US"/>
              </w:rPr>
              <w:t>Александр II: Начало правления. Крестьянская реформа 1861 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D40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DD45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17.11.22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79E9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8AF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148D9B09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DD22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2D1B" w14:textId="77777777" w:rsidR="002A7DB3" w:rsidRPr="00295C17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295C17">
              <w:rPr>
                <w:bCs/>
                <w:sz w:val="28"/>
                <w:szCs w:val="28"/>
                <w:lang w:eastAsia="en-US"/>
              </w:rPr>
              <w:t>Реформы 1860—1870-х гг.: Социальная и правовая модернизация</w:t>
            </w:r>
            <w:r>
              <w:rPr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30C9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6FE7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21.11.22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C56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2F55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1CEE7C93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62DE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93C5" w14:textId="77777777" w:rsidR="002A7DB3" w:rsidRPr="00295C17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295C17">
              <w:rPr>
                <w:bCs/>
                <w:sz w:val="28"/>
                <w:szCs w:val="28"/>
                <w:lang w:eastAsia="en-US"/>
              </w:rPr>
              <w:t>Социально-экономическое развитие страны в пореформенный период</w:t>
            </w:r>
            <w:r>
              <w:rPr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E47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0198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24.11.22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FAB0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FCF1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5EC6A8CF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D0C6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E656" w14:textId="77777777" w:rsidR="002A7DB3" w:rsidRPr="00295C17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295C17">
              <w:rPr>
                <w:bCs/>
                <w:sz w:val="28"/>
                <w:szCs w:val="28"/>
                <w:lang w:eastAsia="en-US"/>
              </w:rPr>
              <w:t>Общественное движение при Александре II и политика правительства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bCs/>
                <w:sz w:val="28"/>
                <w:szCs w:val="28"/>
                <w:lang w:eastAsia="en-US"/>
              </w:rPr>
              <w:lastRenderedPageBreak/>
              <w:t>(Чечня).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6A1B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40D5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28.11.22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1FF8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38D8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164B269D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EE16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7025" w14:textId="77777777" w:rsidR="002A7DB3" w:rsidRPr="00295C17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295C17">
              <w:rPr>
                <w:bCs/>
                <w:sz w:val="28"/>
                <w:szCs w:val="28"/>
                <w:lang w:eastAsia="en-US"/>
              </w:rPr>
              <w:t>Общественное движение при Александре II и политика правительства</w:t>
            </w:r>
            <w:r>
              <w:rPr>
                <w:bCs/>
                <w:sz w:val="28"/>
                <w:szCs w:val="28"/>
                <w:lang w:eastAsia="en-US"/>
              </w:rPr>
              <w:t xml:space="preserve"> (Чечня).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3773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01DA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01.12.22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088D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C28A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12247D62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1FE3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32EA" w14:textId="77777777" w:rsidR="002A7DB3" w:rsidRPr="00295C17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295C17">
              <w:rPr>
                <w:bCs/>
                <w:sz w:val="28"/>
                <w:szCs w:val="28"/>
                <w:lang w:eastAsia="en-US"/>
              </w:rPr>
              <w:t>Национальная и религиозная политика Александра II. Национальный вопрос в Европе и в России</w:t>
            </w:r>
            <w:r>
              <w:rPr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009D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7D6C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05.12.22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71C5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9517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04D977E7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CCE7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8B83" w14:textId="77777777" w:rsidR="002A7DB3" w:rsidRPr="00295C17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295C17">
              <w:rPr>
                <w:bCs/>
                <w:sz w:val="28"/>
                <w:szCs w:val="28"/>
                <w:lang w:eastAsia="en-US"/>
              </w:rPr>
              <w:t>Внешняя политика Александра II. Русско-турецкая война 1877—1878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1960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4A39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08.12.22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3815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737D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64D4BF47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8534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DCC8" w14:textId="77777777" w:rsidR="002A7DB3" w:rsidRPr="00295C17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295C17">
              <w:rPr>
                <w:bCs/>
                <w:sz w:val="28"/>
                <w:szCs w:val="28"/>
                <w:lang w:eastAsia="en-US"/>
              </w:rPr>
              <w:t>Русско-турецкая война 1877—1878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A3AD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CE1C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12.12.22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CCBB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037E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1A17A120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0413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1B5A" w14:textId="77777777" w:rsidR="002A7DB3" w:rsidRPr="00295C17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295C17">
              <w:rPr>
                <w:bCs/>
                <w:sz w:val="28"/>
                <w:szCs w:val="28"/>
                <w:lang w:eastAsia="en-US"/>
              </w:rPr>
              <w:t>Русско-турецкая война 1877—1878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2C5B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5EAC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15.12.22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CE7E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81BA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2EB7E334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197A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106D" w14:textId="77777777" w:rsidR="002A7DB3" w:rsidRPr="00D110D5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D110D5">
              <w:rPr>
                <w:b/>
                <w:sz w:val="28"/>
                <w:szCs w:val="28"/>
                <w:lang w:eastAsia="en-US"/>
              </w:rPr>
              <w:t>Контрольное тестирование на тему: «Россия в эпоху Великих реформ».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D46D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4797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19.12.22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E92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E47B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4F0171BA" w14:textId="77777777" w:rsidTr="002A7DB3">
        <w:trPr>
          <w:trHeight w:val="437"/>
        </w:trPr>
        <w:tc>
          <w:tcPr>
            <w:tcW w:w="150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1549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D056BE">
              <w:rPr>
                <w:b/>
                <w:bCs/>
                <w:color w:val="292B2C"/>
                <w:sz w:val="28"/>
                <w:szCs w:val="28"/>
              </w:rPr>
              <w:t>Глава IV. Россия в 1880—1890-е гг.</w:t>
            </w:r>
            <w:r>
              <w:rPr>
                <w:b/>
                <w:bCs/>
                <w:color w:val="292B2C"/>
                <w:sz w:val="28"/>
                <w:szCs w:val="28"/>
              </w:rPr>
              <w:t xml:space="preserve"> (5 ч.)</w:t>
            </w:r>
          </w:p>
        </w:tc>
      </w:tr>
      <w:tr w:rsidR="002A7DB3" w:rsidRPr="0045359A" w14:paraId="1EB01AB2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CF1B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ECD0" w14:textId="77777777" w:rsidR="002A7DB3" w:rsidRPr="00404CB1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404CB1">
              <w:rPr>
                <w:color w:val="292B2C"/>
                <w:sz w:val="28"/>
                <w:szCs w:val="28"/>
              </w:rPr>
              <w:t>Александр III: особенности внутренней политики</w:t>
            </w:r>
            <w:r>
              <w:rPr>
                <w:color w:val="292B2C"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D5A1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7B40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22.12.22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0018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7B3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51760622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ED69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D1AD" w14:textId="77777777" w:rsidR="002A7DB3" w:rsidRPr="00404CB1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404CB1">
              <w:rPr>
                <w:color w:val="292B2C"/>
                <w:sz w:val="28"/>
                <w:szCs w:val="28"/>
              </w:rPr>
              <w:t>Перемены в экономике и социальном строе</w:t>
            </w:r>
            <w:r>
              <w:rPr>
                <w:color w:val="292B2C"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AF58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801C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12.01.23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946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124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55D50963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2630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BF21" w14:textId="77777777" w:rsidR="002A7DB3" w:rsidRPr="00404CB1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404CB1">
              <w:rPr>
                <w:color w:val="292B2C"/>
                <w:sz w:val="28"/>
                <w:szCs w:val="28"/>
              </w:rPr>
              <w:t>Общественное движение в 1880-х — первой половине 1890-х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179A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34C8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16.01.23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9B39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A6E2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3628BC0C" w14:textId="77777777" w:rsidTr="002A7DB3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5FA45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EF2B10" w14:textId="77777777" w:rsidR="002A7DB3" w:rsidRPr="00404CB1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404CB1">
              <w:rPr>
                <w:color w:val="292B2C"/>
                <w:sz w:val="28"/>
                <w:szCs w:val="28"/>
              </w:rPr>
              <w:t>Внешняя политика Александра III</w:t>
            </w:r>
            <w:r>
              <w:rPr>
                <w:color w:val="292B2C"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40AA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8D293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19.01.23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3368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0C7AB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610CBFAA" w14:textId="77777777" w:rsidTr="002A7DB3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C2DDE4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7633E" w14:textId="77777777" w:rsidR="002A7DB3" w:rsidRPr="00404CB1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404CB1">
              <w:rPr>
                <w:color w:val="292B2C"/>
                <w:sz w:val="28"/>
                <w:szCs w:val="28"/>
              </w:rPr>
              <w:t>Внешняя политика Александра III</w:t>
            </w:r>
            <w:r>
              <w:rPr>
                <w:color w:val="292B2C"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37458B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3E7CC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23.01.23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905228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C823A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45D13878" w14:textId="77777777" w:rsidTr="002A7DB3">
        <w:trPr>
          <w:trHeight w:val="437"/>
        </w:trPr>
        <w:tc>
          <w:tcPr>
            <w:tcW w:w="150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B95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292B2C"/>
                <w:sz w:val="28"/>
                <w:szCs w:val="28"/>
              </w:rPr>
              <w:t xml:space="preserve">                                                                                        </w:t>
            </w:r>
            <w:r w:rsidRPr="00404CB1">
              <w:rPr>
                <w:b/>
                <w:bCs/>
                <w:color w:val="292B2C"/>
                <w:sz w:val="28"/>
                <w:szCs w:val="28"/>
              </w:rPr>
              <w:t>Глава V. Россия в начале XX в.</w:t>
            </w:r>
            <w:r>
              <w:rPr>
                <w:b/>
                <w:bCs/>
                <w:color w:val="292B2C"/>
                <w:sz w:val="28"/>
                <w:szCs w:val="28"/>
              </w:rPr>
              <w:t xml:space="preserve"> (7 ч.)</w:t>
            </w:r>
          </w:p>
        </w:tc>
      </w:tr>
      <w:tr w:rsidR="002A7DB3" w:rsidRPr="0045359A" w14:paraId="5DEDE93D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2DF6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EC18" w14:textId="77777777" w:rsidR="002A7DB3" w:rsidRPr="00404CB1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404CB1">
              <w:rPr>
                <w:color w:val="292B2C"/>
                <w:sz w:val="28"/>
                <w:szCs w:val="28"/>
              </w:rPr>
              <w:t>Россия и мир на рубеже XIX—XX вв.: Динамика и противоречия развития</w:t>
            </w:r>
            <w:r>
              <w:rPr>
                <w:color w:val="292B2C"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114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0830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26.01.23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F2E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5D1D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20CF954C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C2D9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B1B5" w14:textId="77777777" w:rsidR="002A7DB3" w:rsidRPr="00404CB1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>
              <w:rPr>
                <w:color w:val="292B2C"/>
                <w:sz w:val="28"/>
                <w:szCs w:val="28"/>
              </w:rPr>
              <w:t>С</w:t>
            </w:r>
            <w:r w:rsidRPr="00404CB1">
              <w:rPr>
                <w:color w:val="292B2C"/>
                <w:sz w:val="28"/>
                <w:szCs w:val="28"/>
              </w:rPr>
              <w:t>оциально-экономическое развитие страны на рубеже XIX—XX вв.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5368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90EC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02.02.23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AD4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C30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2BA99296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4F76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4D51" w14:textId="77777777" w:rsidR="002A7DB3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31C6B">
              <w:rPr>
                <w:color w:val="292B2C"/>
                <w:sz w:val="28"/>
                <w:szCs w:val="28"/>
              </w:rPr>
              <w:t>Николай II: начало правления. Политическое развитие страны в 1894—1904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E20A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434B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06.02.23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6DCA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942E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53D0B3AC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514C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lastRenderedPageBreak/>
              <w:t>39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8B0E" w14:textId="77777777" w:rsidR="002A7DB3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31C6B">
              <w:rPr>
                <w:color w:val="292B2C"/>
                <w:sz w:val="28"/>
                <w:szCs w:val="28"/>
              </w:rPr>
              <w:t>Внешняя политика Николая II. Русско-японская война 1904—1905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65A4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F7FA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09.02.23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22E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3BFB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20E8F993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9CC3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9F10" w14:textId="77777777" w:rsidR="002A7DB3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31C6B">
              <w:rPr>
                <w:color w:val="292B2C"/>
                <w:sz w:val="28"/>
                <w:szCs w:val="28"/>
              </w:rPr>
              <w:t>Первая российская революция и политические реформы 1905—1907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E175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2BA3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13.02.23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AF6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F709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54E4B2F0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460F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7621" w14:textId="77777777" w:rsidR="002A7DB3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31C6B">
              <w:rPr>
                <w:color w:val="292B2C"/>
                <w:sz w:val="28"/>
                <w:szCs w:val="28"/>
              </w:rPr>
              <w:t>Социально-экономические реформы П. А. Столыпина</w:t>
            </w:r>
            <w:r>
              <w:rPr>
                <w:color w:val="292B2C"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B12B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AF04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16.02.23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F19D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E09D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2ED57C16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7B19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6D17" w14:textId="77777777" w:rsidR="002A7DB3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31C6B">
              <w:rPr>
                <w:color w:val="292B2C"/>
                <w:sz w:val="28"/>
                <w:szCs w:val="28"/>
              </w:rPr>
              <w:t>Политическое развитие страны в 1907—1914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BA4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6AF1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20.02.23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67C8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4165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3842F1A0" w14:textId="77777777" w:rsidTr="002A7DB3">
        <w:trPr>
          <w:trHeight w:val="437"/>
        </w:trPr>
        <w:tc>
          <w:tcPr>
            <w:tcW w:w="150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1AE7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292B2C"/>
                <w:sz w:val="28"/>
                <w:szCs w:val="28"/>
              </w:rPr>
              <w:t xml:space="preserve">Глава </w:t>
            </w:r>
            <w:r>
              <w:rPr>
                <w:b/>
                <w:bCs/>
                <w:color w:val="292B2C"/>
                <w:sz w:val="28"/>
                <w:szCs w:val="28"/>
                <w:lang w:val="en-US"/>
              </w:rPr>
              <w:t>V</w:t>
            </w:r>
            <w:r w:rsidRPr="00D31C6B">
              <w:rPr>
                <w:b/>
                <w:bCs/>
                <w:color w:val="292B2C"/>
                <w:sz w:val="28"/>
                <w:szCs w:val="28"/>
              </w:rPr>
              <w:t>I. Новейшая история. Первая половина XX в.</w:t>
            </w:r>
            <w:r>
              <w:rPr>
                <w:b/>
                <w:bCs/>
                <w:color w:val="292B2C"/>
                <w:sz w:val="28"/>
                <w:szCs w:val="28"/>
              </w:rPr>
              <w:t xml:space="preserve"> (26 ч.)</w:t>
            </w:r>
          </w:p>
        </w:tc>
      </w:tr>
      <w:tr w:rsidR="002A7DB3" w:rsidRPr="0045359A" w14:paraId="6742B3DA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5B91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BEB6" w14:textId="77777777" w:rsidR="002A7DB3" w:rsidRPr="00D31C6B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31C6B">
              <w:rPr>
                <w:color w:val="292B2C"/>
                <w:sz w:val="28"/>
                <w:szCs w:val="28"/>
              </w:rPr>
              <w:t>Индустриальное общество в начале XX 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41D4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4990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23.02.23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1A90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ECE4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00E63EBD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A7E9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56D6" w14:textId="77777777" w:rsidR="002A7DB3" w:rsidRPr="00D31C6B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31C6B">
              <w:rPr>
                <w:color w:val="292B2C"/>
                <w:sz w:val="28"/>
                <w:szCs w:val="28"/>
              </w:rPr>
              <w:t>Индустриальное общество в начале XX в</w:t>
            </w:r>
            <w:r>
              <w:rPr>
                <w:color w:val="292B2C"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0445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8B34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27.02.23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364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6E89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2EA189FA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7848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2EA8" w14:textId="77777777" w:rsidR="002A7DB3" w:rsidRPr="00D31C6B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31C6B">
              <w:rPr>
                <w:color w:val="292B2C"/>
                <w:sz w:val="28"/>
                <w:szCs w:val="28"/>
              </w:rPr>
              <w:t>Политическое развитие в начале XX 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D9D5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86BC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02.03.23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C9A4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6F4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60DD2E14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027B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E72D" w14:textId="77777777" w:rsidR="002A7DB3" w:rsidRPr="00D31C6B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31C6B">
              <w:rPr>
                <w:color w:val="292B2C"/>
                <w:sz w:val="28"/>
                <w:szCs w:val="28"/>
              </w:rPr>
              <w:t>«Новый империализм». Происхождение Первой мировой войны</w:t>
            </w:r>
            <w:r>
              <w:rPr>
                <w:color w:val="292B2C"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6F8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7BFD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06.03.23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9E3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367D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36FE95E8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98D9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7FAA" w14:textId="77777777" w:rsidR="002A7DB3" w:rsidRPr="00D31C6B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31C6B">
              <w:rPr>
                <w:color w:val="292B2C"/>
                <w:sz w:val="28"/>
                <w:szCs w:val="28"/>
              </w:rPr>
              <w:t>Первая мировая война. 1914—1918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9DDB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D98F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09.03.23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3E9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A8E1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0E375951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BAC6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216F" w14:textId="77777777" w:rsidR="002A7DB3" w:rsidRPr="00D31C6B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31C6B">
              <w:rPr>
                <w:color w:val="292B2C"/>
                <w:sz w:val="28"/>
                <w:szCs w:val="28"/>
              </w:rPr>
              <w:t>Первая мировая война. 1914—1918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818E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0373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13.03.23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049A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8022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40863F53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3E68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0EA6" w14:textId="77777777" w:rsidR="002A7DB3" w:rsidRPr="00D31C6B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31C6B">
              <w:rPr>
                <w:color w:val="292B2C"/>
                <w:sz w:val="28"/>
                <w:szCs w:val="28"/>
              </w:rPr>
              <w:t>Последствия войны: революции и распад империй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BB51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D110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16.03.23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4D52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1BF4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69E3B124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2B44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C0EB" w14:textId="77777777" w:rsidR="002A7DB3" w:rsidRPr="00D31C6B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110D5">
              <w:rPr>
                <w:b/>
                <w:bCs/>
                <w:color w:val="292B2C"/>
                <w:sz w:val="28"/>
                <w:szCs w:val="28"/>
              </w:rPr>
              <w:t>Контрольное тестирование на тему: «Россия в начале XX века</w:t>
            </w:r>
            <w:r>
              <w:rPr>
                <w:b/>
                <w:bCs/>
                <w:color w:val="292B2C"/>
                <w:sz w:val="28"/>
                <w:szCs w:val="28"/>
              </w:rPr>
              <w:t>»</w:t>
            </w:r>
            <w:r w:rsidRPr="00404CB1">
              <w:rPr>
                <w:b/>
                <w:bCs/>
                <w:color w:val="292B2C"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E2E5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37D8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20.03.23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2C5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DB6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04FF4F5F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B128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27C4" w14:textId="77777777" w:rsidR="002A7DB3" w:rsidRPr="00D31C6B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31C6B">
              <w:rPr>
                <w:color w:val="292B2C"/>
                <w:sz w:val="28"/>
                <w:szCs w:val="28"/>
              </w:rPr>
              <w:t>Капиталистический мир в 1920-е гг. США и страны Европы</w:t>
            </w:r>
            <w:r>
              <w:rPr>
                <w:color w:val="292B2C"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7B0D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441E" w14:textId="3E2BAEEE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23.03.2</w:t>
            </w:r>
            <w:r w:rsidR="00D93C6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F4A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C9D8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7F0D605A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9234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B28D" w14:textId="77777777" w:rsidR="002A7DB3" w:rsidRPr="00D31C6B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31C6B">
              <w:rPr>
                <w:color w:val="292B2C"/>
                <w:sz w:val="28"/>
                <w:szCs w:val="28"/>
              </w:rPr>
              <w:t>Мировой экономический кризис 1929—1933 гг. Пути выхода</w:t>
            </w:r>
            <w:r>
              <w:rPr>
                <w:color w:val="292B2C"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A70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E51F" w14:textId="769D6F09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03.04.2</w:t>
            </w:r>
            <w:r w:rsidR="00D93C6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B798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1A2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32D80ACE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5063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AAD3" w14:textId="77777777" w:rsidR="002A7DB3" w:rsidRPr="00D31C6B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31C6B">
              <w:rPr>
                <w:color w:val="292B2C"/>
                <w:sz w:val="28"/>
                <w:szCs w:val="28"/>
              </w:rPr>
              <w:t>США: «новый курс» Ф. Рузвельта</w:t>
            </w:r>
            <w:r>
              <w:rPr>
                <w:color w:val="292B2C"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37B7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6A3B" w14:textId="24519536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06.04.2</w:t>
            </w:r>
            <w:r w:rsidR="00D93C6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31EC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186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32F88D4D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4852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3034" w14:textId="77777777" w:rsidR="002A7DB3" w:rsidRPr="00D31C6B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31C6B">
              <w:rPr>
                <w:color w:val="292B2C"/>
                <w:sz w:val="28"/>
                <w:szCs w:val="28"/>
              </w:rPr>
              <w:t>Демократические страны Европы в 1930-е гг. Великобритания, Франция</w:t>
            </w:r>
            <w:r>
              <w:rPr>
                <w:color w:val="292B2C"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207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674D" w14:textId="3ABCE6FA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10.04.2</w:t>
            </w:r>
            <w:r w:rsidR="00D93C6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D388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EB15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62BC2230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8271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D6C2" w14:textId="77777777" w:rsidR="002A7DB3" w:rsidRPr="00D31C6B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110D5">
              <w:rPr>
                <w:color w:val="292B2C"/>
                <w:sz w:val="28"/>
                <w:szCs w:val="28"/>
              </w:rPr>
              <w:t>Тоталитарные режимы в 1930-е гг. Италия, Германия, Испания</w:t>
            </w:r>
            <w:r>
              <w:rPr>
                <w:color w:val="292B2C"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A2AC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844A" w14:textId="7C5BA6FF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13.04.2</w:t>
            </w:r>
            <w:r w:rsidR="00D93C6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E29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E281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06587DB3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7589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EA67" w14:textId="77777777" w:rsidR="002A7DB3" w:rsidRPr="00D31C6B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110D5">
              <w:rPr>
                <w:color w:val="292B2C"/>
                <w:sz w:val="28"/>
                <w:szCs w:val="28"/>
              </w:rPr>
              <w:t>Восток в первой половине XX 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3EE5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A9FC" w14:textId="296A3961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17.04.2</w:t>
            </w:r>
            <w:r w:rsidR="00D93C6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1DBC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926E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5DAED08A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F98C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2834" w14:textId="77777777" w:rsidR="002A7DB3" w:rsidRPr="00D110D5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110D5">
              <w:rPr>
                <w:color w:val="292B2C"/>
                <w:sz w:val="28"/>
                <w:szCs w:val="28"/>
              </w:rPr>
              <w:t>Латинская Америка в первой половине XX 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4382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AC4A" w14:textId="7AFB657C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20.04.2</w:t>
            </w:r>
            <w:r w:rsidR="00D93C6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797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70E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3E52CB92" w14:textId="77777777" w:rsidTr="002A7DB3">
        <w:trPr>
          <w:trHeight w:val="4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25B0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lastRenderedPageBreak/>
              <w:t>58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8576" w14:textId="77777777" w:rsidR="002A7DB3" w:rsidRPr="00D110D5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110D5">
              <w:rPr>
                <w:color w:val="292B2C"/>
                <w:sz w:val="28"/>
                <w:szCs w:val="28"/>
              </w:rPr>
              <w:t>Культура и искусство первой половины XX 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E65E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9091" w14:textId="5EE24505" w:rsidR="002A7DB3" w:rsidRPr="00297027" w:rsidRDefault="002A7DB3" w:rsidP="001C2064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24.04.2</w:t>
            </w:r>
            <w:r w:rsidR="00D93C6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0482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D68E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01F523BB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6C8B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D56F" w14:textId="77777777" w:rsidR="002A7DB3" w:rsidRPr="00D110D5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110D5">
              <w:rPr>
                <w:color w:val="292B2C"/>
                <w:sz w:val="28"/>
                <w:szCs w:val="28"/>
              </w:rPr>
              <w:t>Международные отношения в 1930-е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BAF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A0E7" w14:textId="7EB9690D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27.04.2</w:t>
            </w:r>
            <w:r w:rsidR="00D93C6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96B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80F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7D8DB606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5F8D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7AEB" w14:textId="77777777" w:rsidR="002A7DB3" w:rsidRPr="00D110D5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110D5">
              <w:rPr>
                <w:color w:val="292B2C"/>
                <w:sz w:val="28"/>
                <w:szCs w:val="28"/>
              </w:rPr>
              <w:t>Вторая мировая война. 1939—1945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59EC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7054" w14:textId="76B77CF3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01.05.2</w:t>
            </w:r>
            <w:r w:rsidR="00D93C6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05D4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8282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591E1AAA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0DAC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61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654F" w14:textId="77777777" w:rsidR="002A7DB3" w:rsidRPr="00D110D5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110D5">
              <w:rPr>
                <w:color w:val="292B2C"/>
                <w:sz w:val="28"/>
                <w:szCs w:val="28"/>
              </w:rPr>
              <w:t>Вторая мировая война. 1939—1945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8222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24B4" w14:textId="77C9D22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04.05.2</w:t>
            </w:r>
            <w:r w:rsidR="00D93C6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B268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0F49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72C28E7A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DFF8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62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2E32" w14:textId="77777777" w:rsidR="002A7DB3" w:rsidRPr="00D110D5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110D5">
              <w:rPr>
                <w:color w:val="292B2C"/>
                <w:sz w:val="28"/>
                <w:szCs w:val="28"/>
              </w:rPr>
              <w:t>Вторая мировая война. 1939—1945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0CCE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101A" w14:textId="302A5BB9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08.05.2</w:t>
            </w:r>
            <w:r w:rsidR="00D93C6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AA69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4674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414E2FB7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E352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8FB0" w14:textId="77777777" w:rsidR="002A7DB3" w:rsidRPr="00D110D5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110D5">
              <w:rPr>
                <w:color w:val="292B2C"/>
                <w:sz w:val="28"/>
                <w:szCs w:val="28"/>
              </w:rPr>
              <w:t>Послевоенное мирное урегулирование. Начало «холодной войны»</w:t>
            </w:r>
            <w:r>
              <w:rPr>
                <w:color w:val="292B2C"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370B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6E40" w14:textId="0401D7DD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11.05.2</w:t>
            </w:r>
            <w:r w:rsidR="00D93C6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4B25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7F4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6BF01450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5B6A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ECD8" w14:textId="77777777" w:rsidR="002A7DB3" w:rsidRPr="00D110D5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110D5">
              <w:rPr>
                <w:color w:val="292B2C"/>
                <w:sz w:val="28"/>
                <w:szCs w:val="28"/>
              </w:rPr>
              <w:t>Завершение эпохи индустриального общества. 1945—1970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CD59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8F9F" w14:textId="3AA0C7F4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15.05.2</w:t>
            </w:r>
            <w:r w:rsidR="00D93C6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9AC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FB4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40ABBD38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3EDD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65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A397" w14:textId="77777777" w:rsidR="002A7DB3" w:rsidRPr="00D110D5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110D5">
              <w:rPr>
                <w:color w:val="292B2C"/>
                <w:sz w:val="28"/>
                <w:szCs w:val="28"/>
              </w:rPr>
              <w:t>Кризисы 1970—1980-х гг. Становление информационного общества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A2B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E534" w14:textId="27A2DCAE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18.05.2</w:t>
            </w:r>
            <w:r w:rsidR="00D93C6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C17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1B8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0AC410A1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E982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E3BD" w14:textId="77777777" w:rsidR="002A7DB3" w:rsidRPr="00D110D5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110D5">
              <w:rPr>
                <w:color w:val="292B2C"/>
                <w:sz w:val="28"/>
                <w:szCs w:val="28"/>
              </w:rPr>
              <w:t>Политическое развитие</w:t>
            </w:r>
            <w:r>
              <w:rPr>
                <w:color w:val="292B2C"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966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2DCE" w14:textId="01BB4FD5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0</w:t>
            </w:r>
            <w:r w:rsidRPr="00266B62">
              <w:rPr>
                <w:bCs/>
                <w:sz w:val="28"/>
                <w:szCs w:val="28"/>
              </w:rPr>
              <w:t>.05.2</w:t>
            </w:r>
            <w:r w:rsidR="00D93C6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0982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999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31BF9E54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95E1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A4B8" w14:textId="77777777" w:rsidR="002A7DB3" w:rsidRPr="00D110D5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b/>
                <w:bCs/>
                <w:color w:val="292B2C"/>
                <w:sz w:val="28"/>
                <w:szCs w:val="28"/>
              </w:rPr>
            </w:pPr>
            <w:r w:rsidRPr="00D110D5">
              <w:rPr>
                <w:b/>
                <w:bCs/>
                <w:color w:val="292B2C"/>
                <w:sz w:val="28"/>
                <w:szCs w:val="28"/>
              </w:rPr>
              <w:t>Контрольное тестирование на тему: «Индустриальное общество в начале XX в.»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E15C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814E" w14:textId="08BD0BCB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22.05.2</w:t>
            </w:r>
            <w:r w:rsidR="00D93C6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62FB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024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1B97B307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DC20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88C6" w14:textId="77777777" w:rsidR="002A7DB3" w:rsidRPr="00D110D5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>
              <w:rPr>
                <w:color w:val="292B2C"/>
                <w:sz w:val="28"/>
                <w:szCs w:val="28"/>
              </w:rPr>
              <w:t>Итоговое повторение.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E2E8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A2FE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sz w:val="28"/>
                <w:szCs w:val="28"/>
              </w:rPr>
              <w:t>24.05.23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B367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0D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14:paraId="25BBDAF4" w14:textId="77777777" w:rsidR="002A7DB3" w:rsidRDefault="002A7DB3" w:rsidP="002A7DB3"/>
    <w:p w14:paraId="70C08D97" w14:textId="0F9D41A4" w:rsidR="007D390F" w:rsidRDefault="007D390F" w:rsidP="004428A2">
      <w:pPr>
        <w:ind w:left="-426" w:right="142" w:hanging="141"/>
        <w:jc w:val="both"/>
        <w:rPr>
          <w:b/>
          <w:bCs/>
          <w:sz w:val="28"/>
          <w:szCs w:val="28"/>
        </w:rPr>
      </w:pPr>
    </w:p>
    <w:p w14:paraId="1EEBE182" w14:textId="77777777" w:rsidR="002A7DB3" w:rsidRPr="004E5B0F" w:rsidRDefault="002A7DB3" w:rsidP="004428A2">
      <w:pPr>
        <w:ind w:left="-426" w:right="142" w:hanging="141"/>
        <w:jc w:val="both"/>
        <w:rPr>
          <w:b/>
          <w:bCs/>
          <w:sz w:val="28"/>
          <w:szCs w:val="28"/>
        </w:rPr>
      </w:pPr>
    </w:p>
    <w:sectPr w:rsidR="002A7DB3" w:rsidRPr="004E5B0F" w:rsidSect="00BA77C7">
      <w:footerReference w:type="default" r:id="rId10"/>
      <w:pgSz w:w="16838" w:h="11906" w:orient="landscape"/>
      <w:pgMar w:top="1134" w:right="536" w:bottom="850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F8D87" w14:textId="77777777" w:rsidR="00CC766C" w:rsidRDefault="00CC766C" w:rsidP="003F1B97">
      <w:r>
        <w:separator/>
      </w:r>
    </w:p>
  </w:endnote>
  <w:endnote w:type="continuationSeparator" w:id="0">
    <w:p w14:paraId="1746677C" w14:textId="77777777" w:rsidR="00CC766C" w:rsidRDefault="00CC766C" w:rsidP="003F1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14863904"/>
      <w:docPartObj>
        <w:docPartGallery w:val="Page Numbers (Bottom of Page)"/>
        <w:docPartUnique/>
      </w:docPartObj>
    </w:sdtPr>
    <w:sdtContent>
      <w:p w14:paraId="692AE019" w14:textId="77777777" w:rsidR="00855A59" w:rsidRDefault="00855A5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18E0">
          <w:rPr>
            <w:noProof/>
          </w:rPr>
          <w:t>21</w:t>
        </w:r>
        <w:r>
          <w:fldChar w:fldCharType="end"/>
        </w:r>
      </w:p>
    </w:sdtContent>
  </w:sdt>
  <w:p w14:paraId="2CE40CB4" w14:textId="77777777" w:rsidR="00855A59" w:rsidRDefault="00855A5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95F9A" w14:textId="77777777" w:rsidR="00CC766C" w:rsidRDefault="00CC766C" w:rsidP="003F1B97">
      <w:r>
        <w:separator/>
      </w:r>
    </w:p>
  </w:footnote>
  <w:footnote w:type="continuationSeparator" w:id="0">
    <w:p w14:paraId="334D7024" w14:textId="77777777" w:rsidR="00CC766C" w:rsidRDefault="00CC766C" w:rsidP="003F1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AD6C8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986D9B"/>
    <w:multiLevelType w:val="hybridMultilevel"/>
    <w:tmpl w:val="D6A63628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>
      <w:start w:val="1"/>
      <w:numFmt w:val="decimal"/>
      <w:lvlText w:val="%4."/>
      <w:lvlJc w:val="left"/>
      <w:pPr>
        <w:ind w:left="2313" w:hanging="360"/>
      </w:pPr>
    </w:lvl>
    <w:lvl w:ilvl="4" w:tplc="04190019">
      <w:start w:val="1"/>
      <w:numFmt w:val="lowerLetter"/>
      <w:lvlText w:val="%5."/>
      <w:lvlJc w:val="left"/>
      <w:pPr>
        <w:ind w:left="3033" w:hanging="360"/>
      </w:pPr>
    </w:lvl>
    <w:lvl w:ilvl="5" w:tplc="0419001B">
      <w:start w:val="1"/>
      <w:numFmt w:val="lowerRoman"/>
      <w:lvlText w:val="%6."/>
      <w:lvlJc w:val="right"/>
      <w:pPr>
        <w:ind w:left="3753" w:hanging="180"/>
      </w:pPr>
    </w:lvl>
    <w:lvl w:ilvl="6" w:tplc="0419000F">
      <w:start w:val="1"/>
      <w:numFmt w:val="decimal"/>
      <w:lvlText w:val="%7."/>
      <w:lvlJc w:val="left"/>
      <w:pPr>
        <w:ind w:left="4473" w:hanging="360"/>
      </w:pPr>
    </w:lvl>
    <w:lvl w:ilvl="7" w:tplc="04190019">
      <w:start w:val="1"/>
      <w:numFmt w:val="lowerLetter"/>
      <w:lvlText w:val="%8."/>
      <w:lvlJc w:val="left"/>
      <w:pPr>
        <w:ind w:left="5193" w:hanging="360"/>
      </w:pPr>
    </w:lvl>
    <w:lvl w:ilvl="8" w:tplc="0419001B">
      <w:start w:val="1"/>
      <w:numFmt w:val="lowerRoman"/>
      <w:lvlText w:val="%9."/>
      <w:lvlJc w:val="right"/>
      <w:pPr>
        <w:ind w:left="5913" w:hanging="180"/>
      </w:pPr>
    </w:lvl>
  </w:abstractNum>
  <w:abstractNum w:abstractNumId="2" w15:restartNumberingAfterBreak="0">
    <w:nsid w:val="01486180"/>
    <w:multiLevelType w:val="hybridMultilevel"/>
    <w:tmpl w:val="7BCA84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BE166B"/>
    <w:multiLevelType w:val="multilevel"/>
    <w:tmpl w:val="5CF46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8948CF"/>
    <w:multiLevelType w:val="multilevel"/>
    <w:tmpl w:val="BC34B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C57057"/>
    <w:multiLevelType w:val="multilevel"/>
    <w:tmpl w:val="F06E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AB5EA1"/>
    <w:multiLevelType w:val="hybridMultilevel"/>
    <w:tmpl w:val="60F065EC"/>
    <w:lvl w:ilvl="0" w:tplc="9A7E74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64254"/>
    <w:multiLevelType w:val="hybridMultilevel"/>
    <w:tmpl w:val="8F343070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>
      <w:start w:val="1"/>
      <w:numFmt w:val="decimal"/>
      <w:lvlText w:val="%4."/>
      <w:lvlJc w:val="left"/>
      <w:pPr>
        <w:ind w:left="2313" w:hanging="360"/>
      </w:pPr>
    </w:lvl>
    <w:lvl w:ilvl="4" w:tplc="04190019">
      <w:start w:val="1"/>
      <w:numFmt w:val="lowerLetter"/>
      <w:lvlText w:val="%5."/>
      <w:lvlJc w:val="left"/>
      <w:pPr>
        <w:ind w:left="3033" w:hanging="360"/>
      </w:pPr>
    </w:lvl>
    <w:lvl w:ilvl="5" w:tplc="0419001B">
      <w:start w:val="1"/>
      <w:numFmt w:val="lowerRoman"/>
      <w:lvlText w:val="%6."/>
      <w:lvlJc w:val="right"/>
      <w:pPr>
        <w:ind w:left="3753" w:hanging="180"/>
      </w:pPr>
    </w:lvl>
    <w:lvl w:ilvl="6" w:tplc="0419000F">
      <w:start w:val="1"/>
      <w:numFmt w:val="decimal"/>
      <w:lvlText w:val="%7."/>
      <w:lvlJc w:val="left"/>
      <w:pPr>
        <w:ind w:left="4473" w:hanging="360"/>
      </w:pPr>
    </w:lvl>
    <w:lvl w:ilvl="7" w:tplc="04190019">
      <w:start w:val="1"/>
      <w:numFmt w:val="lowerLetter"/>
      <w:lvlText w:val="%8."/>
      <w:lvlJc w:val="left"/>
      <w:pPr>
        <w:ind w:left="5193" w:hanging="360"/>
      </w:pPr>
    </w:lvl>
    <w:lvl w:ilvl="8" w:tplc="0419001B">
      <w:start w:val="1"/>
      <w:numFmt w:val="lowerRoman"/>
      <w:lvlText w:val="%9."/>
      <w:lvlJc w:val="right"/>
      <w:pPr>
        <w:ind w:left="5913" w:hanging="180"/>
      </w:pPr>
    </w:lvl>
  </w:abstractNum>
  <w:abstractNum w:abstractNumId="8" w15:restartNumberingAfterBreak="0">
    <w:nsid w:val="1CEF446D"/>
    <w:multiLevelType w:val="hybridMultilevel"/>
    <w:tmpl w:val="4C7239E2"/>
    <w:lvl w:ilvl="0" w:tplc="ED44CD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ED4F05"/>
    <w:multiLevelType w:val="multilevel"/>
    <w:tmpl w:val="AE70B31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35BB05EB"/>
    <w:multiLevelType w:val="hybridMultilevel"/>
    <w:tmpl w:val="9E68A456"/>
    <w:lvl w:ilvl="0" w:tplc="1ADA88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CC0BC8"/>
    <w:multiLevelType w:val="hybridMultilevel"/>
    <w:tmpl w:val="6A9C5A48"/>
    <w:lvl w:ilvl="0" w:tplc="D4E27AF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C62BBE"/>
    <w:multiLevelType w:val="multilevel"/>
    <w:tmpl w:val="87B4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6EF1EB0"/>
    <w:multiLevelType w:val="hybridMultilevel"/>
    <w:tmpl w:val="E5E8A49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>
      <w:start w:val="1"/>
      <w:numFmt w:val="decimal"/>
      <w:lvlText w:val="%4."/>
      <w:lvlJc w:val="left"/>
      <w:pPr>
        <w:ind w:left="2313" w:hanging="360"/>
      </w:pPr>
    </w:lvl>
    <w:lvl w:ilvl="4" w:tplc="04190019">
      <w:start w:val="1"/>
      <w:numFmt w:val="lowerLetter"/>
      <w:lvlText w:val="%5."/>
      <w:lvlJc w:val="left"/>
      <w:pPr>
        <w:ind w:left="3033" w:hanging="360"/>
      </w:pPr>
    </w:lvl>
    <w:lvl w:ilvl="5" w:tplc="0419001B">
      <w:start w:val="1"/>
      <w:numFmt w:val="lowerRoman"/>
      <w:lvlText w:val="%6."/>
      <w:lvlJc w:val="right"/>
      <w:pPr>
        <w:ind w:left="3753" w:hanging="180"/>
      </w:pPr>
    </w:lvl>
    <w:lvl w:ilvl="6" w:tplc="0419000F">
      <w:start w:val="1"/>
      <w:numFmt w:val="decimal"/>
      <w:lvlText w:val="%7."/>
      <w:lvlJc w:val="left"/>
      <w:pPr>
        <w:ind w:left="4473" w:hanging="360"/>
      </w:pPr>
    </w:lvl>
    <w:lvl w:ilvl="7" w:tplc="04190019">
      <w:start w:val="1"/>
      <w:numFmt w:val="lowerLetter"/>
      <w:lvlText w:val="%8."/>
      <w:lvlJc w:val="left"/>
      <w:pPr>
        <w:ind w:left="5193" w:hanging="360"/>
      </w:pPr>
    </w:lvl>
    <w:lvl w:ilvl="8" w:tplc="0419001B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680C6DB9"/>
    <w:multiLevelType w:val="hybridMultilevel"/>
    <w:tmpl w:val="26529B8A"/>
    <w:lvl w:ilvl="0" w:tplc="65028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4A1CAD"/>
    <w:multiLevelType w:val="multilevel"/>
    <w:tmpl w:val="AE70B31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6AF8715A"/>
    <w:multiLevelType w:val="multilevel"/>
    <w:tmpl w:val="BF34A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C5660DE"/>
    <w:multiLevelType w:val="hybridMultilevel"/>
    <w:tmpl w:val="E5E8A49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>
      <w:start w:val="1"/>
      <w:numFmt w:val="decimal"/>
      <w:lvlText w:val="%4."/>
      <w:lvlJc w:val="left"/>
      <w:pPr>
        <w:ind w:left="2313" w:hanging="360"/>
      </w:pPr>
    </w:lvl>
    <w:lvl w:ilvl="4" w:tplc="04190019">
      <w:start w:val="1"/>
      <w:numFmt w:val="lowerLetter"/>
      <w:lvlText w:val="%5."/>
      <w:lvlJc w:val="left"/>
      <w:pPr>
        <w:ind w:left="3033" w:hanging="360"/>
      </w:pPr>
    </w:lvl>
    <w:lvl w:ilvl="5" w:tplc="0419001B">
      <w:start w:val="1"/>
      <w:numFmt w:val="lowerRoman"/>
      <w:lvlText w:val="%6."/>
      <w:lvlJc w:val="right"/>
      <w:pPr>
        <w:ind w:left="3753" w:hanging="180"/>
      </w:pPr>
    </w:lvl>
    <w:lvl w:ilvl="6" w:tplc="0419000F">
      <w:start w:val="1"/>
      <w:numFmt w:val="decimal"/>
      <w:lvlText w:val="%7."/>
      <w:lvlJc w:val="left"/>
      <w:pPr>
        <w:ind w:left="4473" w:hanging="360"/>
      </w:pPr>
    </w:lvl>
    <w:lvl w:ilvl="7" w:tplc="04190019">
      <w:start w:val="1"/>
      <w:numFmt w:val="lowerLetter"/>
      <w:lvlText w:val="%8."/>
      <w:lvlJc w:val="left"/>
      <w:pPr>
        <w:ind w:left="5193" w:hanging="360"/>
      </w:pPr>
    </w:lvl>
    <w:lvl w:ilvl="8" w:tplc="0419001B">
      <w:start w:val="1"/>
      <w:numFmt w:val="lowerRoman"/>
      <w:lvlText w:val="%9."/>
      <w:lvlJc w:val="right"/>
      <w:pPr>
        <w:ind w:left="5913" w:hanging="180"/>
      </w:pPr>
    </w:lvl>
  </w:abstractNum>
  <w:abstractNum w:abstractNumId="18" w15:restartNumberingAfterBreak="0">
    <w:nsid w:val="74930A7D"/>
    <w:multiLevelType w:val="hybridMultilevel"/>
    <w:tmpl w:val="ED94FB74"/>
    <w:lvl w:ilvl="0" w:tplc="3FAE5A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2964F7"/>
    <w:multiLevelType w:val="hybridMultilevel"/>
    <w:tmpl w:val="32868C6C"/>
    <w:lvl w:ilvl="0" w:tplc="55D2DF8A">
      <w:start w:val="2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C78592C"/>
    <w:multiLevelType w:val="hybridMultilevel"/>
    <w:tmpl w:val="7C22BB62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>
      <w:start w:val="1"/>
      <w:numFmt w:val="decimal"/>
      <w:lvlText w:val="%4."/>
      <w:lvlJc w:val="left"/>
      <w:pPr>
        <w:ind w:left="2313" w:hanging="360"/>
      </w:pPr>
    </w:lvl>
    <w:lvl w:ilvl="4" w:tplc="04190019">
      <w:start w:val="1"/>
      <w:numFmt w:val="lowerLetter"/>
      <w:lvlText w:val="%5."/>
      <w:lvlJc w:val="left"/>
      <w:pPr>
        <w:ind w:left="3033" w:hanging="360"/>
      </w:pPr>
    </w:lvl>
    <w:lvl w:ilvl="5" w:tplc="0419001B">
      <w:start w:val="1"/>
      <w:numFmt w:val="lowerRoman"/>
      <w:lvlText w:val="%6."/>
      <w:lvlJc w:val="right"/>
      <w:pPr>
        <w:ind w:left="3753" w:hanging="180"/>
      </w:pPr>
    </w:lvl>
    <w:lvl w:ilvl="6" w:tplc="0419000F">
      <w:start w:val="1"/>
      <w:numFmt w:val="decimal"/>
      <w:lvlText w:val="%7."/>
      <w:lvlJc w:val="left"/>
      <w:pPr>
        <w:ind w:left="4473" w:hanging="360"/>
      </w:pPr>
    </w:lvl>
    <w:lvl w:ilvl="7" w:tplc="04190019">
      <w:start w:val="1"/>
      <w:numFmt w:val="lowerLetter"/>
      <w:lvlText w:val="%8."/>
      <w:lvlJc w:val="left"/>
      <w:pPr>
        <w:ind w:left="5193" w:hanging="360"/>
      </w:pPr>
    </w:lvl>
    <w:lvl w:ilvl="8" w:tplc="0419001B">
      <w:start w:val="1"/>
      <w:numFmt w:val="lowerRoman"/>
      <w:lvlText w:val="%9."/>
      <w:lvlJc w:val="right"/>
      <w:pPr>
        <w:ind w:left="5913" w:hanging="180"/>
      </w:pPr>
    </w:lvl>
  </w:abstractNum>
  <w:num w:numId="1" w16cid:durableId="1652633478">
    <w:abstractNumId w:val="17"/>
  </w:num>
  <w:num w:numId="2" w16cid:durableId="201506627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029493">
    <w:abstractNumId w:val="13"/>
  </w:num>
  <w:num w:numId="4" w16cid:durableId="103156926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7730067">
    <w:abstractNumId w:val="1"/>
  </w:num>
  <w:num w:numId="6" w16cid:durableId="71454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02939927">
    <w:abstractNumId w:val="20"/>
  </w:num>
  <w:num w:numId="8" w16cid:durableId="62600855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858597">
    <w:abstractNumId w:val="7"/>
  </w:num>
  <w:num w:numId="10" w16cid:durableId="16940411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93350044">
    <w:abstractNumId w:val="0"/>
  </w:num>
  <w:num w:numId="12" w16cid:durableId="73820803">
    <w:abstractNumId w:val="0"/>
  </w:num>
  <w:num w:numId="13" w16cid:durableId="2046445859">
    <w:abstractNumId w:val="19"/>
  </w:num>
  <w:num w:numId="14" w16cid:durableId="952908459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40201808">
    <w:abstractNumId w:val="18"/>
  </w:num>
  <w:num w:numId="16" w16cid:durableId="706834628">
    <w:abstractNumId w:val="18"/>
  </w:num>
  <w:num w:numId="17" w16cid:durableId="1682662546">
    <w:abstractNumId w:val="10"/>
  </w:num>
  <w:num w:numId="18" w16cid:durableId="26608188">
    <w:abstractNumId w:val="10"/>
  </w:num>
  <w:num w:numId="19" w16cid:durableId="357396247">
    <w:abstractNumId w:val="8"/>
  </w:num>
  <w:num w:numId="20" w16cid:durableId="415322165">
    <w:abstractNumId w:val="8"/>
  </w:num>
  <w:num w:numId="21" w16cid:durableId="995956890">
    <w:abstractNumId w:val="15"/>
  </w:num>
  <w:num w:numId="22" w16cid:durableId="79660461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78354697">
    <w:abstractNumId w:val="6"/>
  </w:num>
  <w:num w:numId="24" w16cid:durableId="13100137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82193681">
    <w:abstractNumId w:val="2"/>
  </w:num>
  <w:num w:numId="26" w16cid:durableId="667513603">
    <w:abstractNumId w:val="11"/>
  </w:num>
  <w:num w:numId="27" w16cid:durableId="1647280056">
    <w:abstractNumId w:val="9"/>
  </w:num>
  <w:num w:numId="28" w16cid:durableId="1458256711">
    <w:abstractNumId w:val="5"/>
  </w:num>
  <w:num w:numId="29" w16cid:durableId="303238886">
    <w:abstractNumId w:val="12"/>
  </w:num>
  <w:num w:numId="30" w16cid:durableId="900605235">
    <w:abstractNumId w:val="3"/>
  </w:num>
  <w:num w:numId="31" w16cid:durableId="1831480219">
    <w:abstractNumId w:val="16"/>
  </w:num>
  <w:num w:numId="32" w16cid:durableId="275794705">
    <w:abstractNumId w:val="4"/>
  </w:num>
  <w:num w:numId="33" w16cid:durableId="4356843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05E9"/>
    <w:rsid w:val="000202F8"/>
    <w:rsid w:val="00050CDD"/>
    <w:rsid w:val="000B6D23"/>
    <w:rsid w:val="000C39CE"/>
    <w:rsid w:val="000D10A6"/>
    <w:rsid w:val="00121935"/>
    <w:rsid w:val="00186FE5"/>
    <w:rsid w:val="001C2561"/>
    <w:rsid w:val="001E261A"/>
    <w:rsid w:val="001F1C77"/>
    <w:rsid w:val="0023165D"/>
    <w:rsid w:val="00262A15"/>
    <w:rsid w:val="00266B62"/>
    <w:rsid w:val="00285185"/>
    <w:rsid w:val="002A7DB3"/>
    <w:rsid w:val="00300359"/>
    <w:rsid w:val="003954A1"/>
    <w:rsid w:val="003C4750"/>
    <w:rsid w:val="003F1B97"/>
    <w:rsid w:val="0040670A"/>
    <w:rsid w:val="00415075"/>
    <w:rsid w:val="004428A2"/>
    <w:rsid w:val="004E3D24"/>
    <w:rsid w:val="004E5B0F"/>
    <w:rsid w:val="00561477"/>
    <w:rsid w:val="00561588"/>
    <w:rsid w:val="005C429C"/>
    <w:rsid w:val="005D2F25"/>
    <w:rsid w:val="006168EF"/>
    <w:rsid w:val="006D6489"/>
    <w:rsid w:val="006E2B1D"/>
    <w:rsid w:val="00713C90"/>
    <w:rsid w:val="00752D8B"/>
    <w:rsid w:val="007843B2"/>
    <w:rsid w:val="00791A65"/>
    <w:rsid w:val="007C0433"/>
    <w:rsid w:val="007C49C2"/>
    <w:rsid w:val="007D0916"/>
    <w:rsid w:val="007D25D0"/>
    <w:rsid w:val="007D390F"/>
    <w:rsid w:val="007E5AB6"/>
    <w:rsid w:val="007E5D32"/>
    <w:rsid w:val="0082287E"/>
    <w:rsid w:val="00830E5C"/>
    <w:rsid w:val="00831C0A"/>
    <w:rsid w:val="00846349"/>
    <w:rsid w:val="00855A59"/>
    <w:rsid w:val="00861871"/>
    <w:rsid w:val="008A6F0C"/>
    <w:rsid w:val="008E5552"/>
    <w:rsid w:val="00934E68"/>
    <w:rsid w:val="0098487F"/>
    <w:rsid w:val="00987CD7"/>
    <w:rsid w:val="00996ACA"/>
    <w:rsid w:val="00AB339F"/>
    <w:rsid w:val="00AD5C4A"/>
    <w:rsid w:val="00B0194A"/>
    <w:rsid w:val="00B153C9"/>
    <w:rsid w:val="00B72598"/>
    <w:rsid w:val="00B901B4"/>
    <w:rsid w:val="00BA77C7"/>
    <w:rsid w:val="00C752BA"/>
    <w:rsid w:val="00CA0416"/>
    <w:rsid w:val="00CA7CF3"/>
    <w:rsid w:val="00CC766C"/>
    <w:rsid w:val="00CE2B71"/>
    <w:rsid w:val="00CF3E8F"/>
    <w:rsid w:val="00D00985"/>
    <w:rsid w:val="00D679FC"/>
    <w:rsid w:val="00D8173A"/>
    <w:rsid w:val="00D93C60"/>
    <w:rsid w:val="00D97545"/>
    <w:rsid w:val="00DA4535"/>
    <w:rsid w:val="00DD5533"/>
    <w:rsid w:val="00E37C56"/>
    <w:rsid w:val="00E46200"/>
    <w:rsid w:val="00E61BAF"/>
    <w:rsid w:val="00EF1E03"/>
    <w:rsid w:val="00F318E0"/>
    <w:rsid w:val="00F411A7"/>
    <w:rsid w:val="00F47925"/>
    <w:rsid w:val="00F65ABB"/>
    <w:rsid w:val="00FB6CD0"/>
    <w:rsid w:val="00FD05E9"/>
    <w:rsid w:val="00FD2CDC"/>
    <w:rsid w:val="00FD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794CA"/>
  <w15:docId w15:val="{84A0274A-507B-4FF8-A6F3-5CDE67ACD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6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semiHidden/>
    <w:unhideWhenUsed/>
    <w:qFormat/>
    <w:rsid w:val="00121935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1219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2193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21935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1219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219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219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219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2193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21935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121935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12193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1935"/>
    <w:pPr>
      <w:widowControl w:val="0"/>
      <w:shd w:val="clear" w:color="auto" w:fill="FFFFFF"/>
      <w:spacing w:before="120" w:after="300" w:line="312" w:lineRule="exact"/>
      <w:ind w:hanging="360"/>
      <w:jc w:val="both"/>
    </w:pPr>
    <w:rPr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locked/>
    <w:rsid w:val="00121935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21935"/>
    <w:pPr>
      <w:widowControl w:val="0"/>
      <w:shd w:val="clear" w:color="auto" w:fill="FFFFFF"/>
      <w:spacing w:line="317" w:lineRule="exact"/>
      <w:jc w:val="both"/>
    </w:pPr>
    <w:rPr>
      <w:i/>
      <w:iCs/>
      <w:sz w:val="22"/>
      <w:szCs w:val="22"/>
      <w:lang w:eastAsia="en-US"/>
    </w:rPr>
  </w:style>
  <w:style w:type="paragraph" w:customStyle="1" w:styleId="c2">
    <w:name w:val="c2"/>
    <w:basedOn w:val="a"/>
    <w:rsid w:val="00121935"/>
    <w:pPr>
      <w:spacing w:before="100" w:beforeAutospacing="1" w:after="100" w:afterAutospacing="1"/>
    </w:p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121935"/>
    <w:pPr>
      <w:ind w:left="720" w:firstLine="700"/>
      <w:jc w:val="both"/>
    </w:pPr>
  </w:style>
  <w:style w:type="character" w:customStyle="1" w:styleId="1">
    <w:name w:val="Заголовок №1"/>
    <w:basedOn w:val="a0"/>
    <w:rsid w:val="0012193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1219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customStyle="1" w:styleId="22">
    <w:name w:val="Заголовок №2"/>
    <w:basedOn w:val="a0"/>
    <w:rsid w:val="0012193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c0">
    <w:name w:val="c0"/>
    <w:basedOn w:val="a0"/>
    <w:rsid w:val="00121935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12193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c">
    <w:name w:val="Strong"/>
    <w:basedOn w:val="a0"/>
    <w:qFormat/>
    <w:rsid w:val="00121935"/>
    <w:rPr>
      <w:b/>
      <w:bCs/>
    </w:rPr>
  </w:style>
  <w:style w:type="table" w:customStyle="1" w:styleId="10">
    <w:name w:val="Стиль1"/>
    <w:basedOn w:val="a1"/>
    <w:uiPriority w:val="99"/>
    <w:rsid w:val="00831C0A"/>
    <w:pPr>
      <w:spacing w:after="0" w:line="240" w:lineRule="auto"/>
    </w:pPr>
    <w:rPr>
      <w:rFonts w:ascii="Times New Roman" w:hAnsi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1">
    <w:name w:val="c21"/>
    <w:basedOn w:val="a"/>
    <w:rsid w:val="00752D8B"/>
    <w:pPr>
      <w:spacing w:before="100" w:beforeAutospacing="1" w:after="100" w:afterAutospacing="1"/>
    </w:pPr>
  </w:style>
  <w:style w:type="character" w:customStyle="1" w:styleId="c54">
    <w:name w:val="c54"/>
    <w:basedOn w:val="a0"/>
    <w:rsid w:val="00752D8B"/>
  </w:style>
  <w:style w:type="character" w:customStyle="1" w:styleId="c41">
    <w:name w:val="c41"/>
    <w:basedOn w:val="a0"/>
    <w:rsid w:val="00752D8B"/>
  </w:style>
  <w:style w:type="character" w:customStyle="1" w:styleId="c1">
    <w:name w:val="c1"/>
    <w:basedOn w:val="a0"/>
    <w:rsid w:val="00752D8B"/>
  </w:style>
  <w:style w:type="character" w:customStyle="1" w:styleId="c29">
    <w:name w:val="c29"/>
    <w:basedOn w:val="a0"/>
    <w:rsid w:val="00752D8B"/>
  </w:style>
  <w:style w:type="character" w:customStyle="1" w:styleId="c12">
    <w:name w:val="c12"/>
    <w:basedOn w:val="a0"/>
    <w:rsid w:val="00752D8B"/>
  </w:style>
  <w:style w:type="character" w:customStyle="1" w:styleId="c5">
    <w:name w:val="c5"/>
    <w:basedOn w:val="a0"/>
    <w:rsid w:val="00752D8B"/>
  </w:style>
  <w:style w:type="table" w:styleId="ad">
    <w:name w:val="Table Grid"/>
    <w:basedOn w:val="a1"/>
    <w:uiPriority w:val="39"/>
    <w:unhideWhenUsed/>
    <w:rsid w:val="00934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5C429C"/>
    <w:pPr>
      <w:widowControl w:val="0"/>
      <w:autoSpaceDE w:val="0"/>
      <w:autoSpaceDN w:val="0"/>
      <w:ind w:left="11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ojden.com/books/russian-history/russian-history-8-class-part-2-arsentiev-2016/3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rojden.com/books/russian-history/russian-history-8-class-part-2-arsentiev-2016/3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0F59D-385A-4C28-B468-6AA966176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74</Pages>
  <Words>19939</Words>
  <Characters>113658</Characters>
  <Application>Microsoft Office Word</Application>
  <DocSecurity>0</DocSecurity>
  <Lines>947</Lines>
  <Paragraphs>266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Ryzen</cp:lastModifiedBy>
  <cp:revision>26</cp:revision>
  <dcterms:created xsi:type="dcterms:W3CDTF">2021-04-05T03:14:00Z</dcterms:created>
  <dcterms:modified xsi:type="dcterms:W3CDTF">2022-08-22T19:12:00Z</dcterms:modified>
</cp:coreProperties>
</file>